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EEEA6" w14:textId="76A23734" w:rsidR="00FB01B1" w:rsidRPr="00FB01B1" w:rsidRDefault="00FB01B1" w:rsidP="00FB01B1">
      <w:pPr>
        <w:ind w:left="-1134"/>
        <w:rPr>
          <w:rFonts w:ascii="Arial" w:hAnsi="Arial" w:cs="Arial"/>
          <w:b/>
          <w:iCs/>
          <w:sz w:val="20"/>
          <w:szCs w:val="20"/>
        </w:rPr>
      </w:pPr>
      <w:r w:rsidRPr="00FB01B1">
        <w:rPr>
          <w:rFonts w:ascii="Arial" w:hAnsi="Arial" w:cs="Arial"/>
          <w:b/>
          <w:iCs/>
          <w:sz w:val="20"/>
          <w:szCs w:val="20"/>
        </w:rPr>
        <w:t>June 2021</w:t>
      </w:r>
    </w:p>
    <w:p w14:paraId="79C39D85" w14:textId="77777777" w:rsidR="00FB01B1" w:rsidRPr="00FB01B1" w:rsidRDefault="00FB01B1" w:rsidP="00FB01B1">
      <w:pPr>
        <w:ind w:left="-1134"/>
        <w:rPr>
          <w:rFonts w:ascii="Arial" w:hAnsi="Arial" w:cs="Arial"/>
          <w:b/>
          <w:iCs/>
          <w:sz w:val="20"/>
          <w:szCs w:val="20"/>
        </w:rPr>
      </w:pPr>
    </w:p>
    <w:p w14:paraId="607EE2D6" w14:textId="77777777" w:rsidR="00FB01B1" w:rsidRPr="00FB01B1" w:rsidRDefault="00FB01B1" w:rsidP="00FB01B1">
      <w:pPr>
        <w:ind w:left="-1134"/>
        <w:rPr>
          <w:rFonts w:ascii="Arial" w:hAnsi="Arial" w:cs="Arial"/>
          <w:iCs/>
          <w:sz w:val="20"/>
          <w:szCs w:val="20"/>
        </w:rPr>
      </w:pPr>
      <w:r w:rsidRPr="00FB01B1">
        <w:rPr>
          <w:rFonts w:ascii="Arial" w:hAnsi="Arial" w:cs="Arial"/>
          <w:b/>
          <w:iCs/>
          <w:sz w:val="20"/>
          <w:szCs w:val="20"/>
        </w:rPr>
        <w:t xml:space="preserve">Job title: </w:t>
      </w:r>
      <w:r w:rsidRPr="00FB01B1">
        <w:rPr>
          <w:rFonts w:ascii="Arial" w:hAnsi="Arial" w:cs="Arial"/>
          <w:iCs/>
          <w:sz w:val="20"/>
          <w:szCs w:val="20"/>
        </w:rPr>
        <w:t xml:space="preserve"> Pervasive Media Studio Co-Ordinator</w:t>
      </w:r>
    </w:p>
    <w:p w14:paraId="7ED11EC1" w14:textId="77777777" w:rsidR="00FB01B1" w:rsidRPr="00FB01B1" w:rsidRDefault="00FB01B1" w:rsidP="00FB01B1">
      <w:pPr>
        <w:ind w:left="-1134"/>
        <w:rPr>
          <w:rFonts w:ascii="Arial" w:hAnsi="Arial" w:cs="Arial"/>
          <w:iCs/>
          <w:sz w:val="20"/>
          <w:szCs w:val="20"/>
        </w:rPr>
      </w:pPr>
    </w:p>
    <w:p w14:paraId="3795CB59" w14:textId="77777777" w:rsidR="00FB01B1" w:rsidRPr="00FB01B1" w:rsidRDefault="00FB01B1" w:rsidP="00FB01B1">
      <w:pPr>
        <w:ind w:left="-1134"/>
        <w:rPr>
          <w:rFonts w:ascii="Arial" w:hAnsi="Arial" w:cs="Arial"/>
          <w:b/>
          <w:bCs/>
          <w:iCs/>
          <w:sz w:val="20"/>
          <w:szCs w:val="20"/>
        </w:rPr>
      </w:pPr>
      <w:r w:rsidRPr="00FB01B1">
        <w:rPr>
          <w:rFonts w:ascii="Arial" w:hAnsi="Arial" w:cs="Arial"/>
          <w:b/>
          <w:bCs/>
          <w:iCs/>
          <w:sz w:val="20"/>
          <w:szCs w:val="20"/>
        </w:rPr>
        <w:t>Dear Applicant</w:t>
      </w:r>
    </w:p>
    <w:p w14:paraId="08A6EB47" w14:textId="77777777" w:rsidR="00FB01B1" w:rsidRPr="00FB01B1" w:rsidRDefault="00FB01B1" w:rsidP="00FB01B1">
      <w:pPr>
        <w:ind w:left="-1134"/>
        <w:rPr>
          <w:rFonts w:ascii="Arial" w:hAnsi="Arial" w:cs="Arial"/>
          <w:iCs/>
          <w:sz w:val="20"/>
          <w:szCs w:val="20"/>
        </w:rPr>
      </w:pPr>
    </w:p>
    <w:p w14:paraId="069CC363" w14:textId="1CEB9677" w:rsidR="00FB01B1" w:rsidRDefault="00FB01B1" w:rsidP="00FB01B1">
      <w:pPr>
        <w:ind w:left="-1134"/>
        <w:rPr>
          <w:rFonts w:ascii="Arial" w:hAnsi="Arial" w:cs="Arial"/>
          <w:iCs/>
          <w:sz w:val="20"/>
          <w:szCs w:val="20"/>
          <w:u w:val="single"/>
        </w:rPr>
      </w:pPr>
      <w:r w:rsidRPr="00FB01B1">
        <w:rPr>
          <w:rFonts w:ascii="Arial" w:hAnsi="Arial" w:cs="Arial"/>
          <w:iCs/>
          <w:sz w:val="20"/>
          <w:szCs w:val="20"/>
        </w:rPr>
        <w:t>Thank you for your interest in the above position. Please find enclosed a job description including person specification and terms and conditions of employment. Please consider these carefully and decide whether you wish to apply.</w:t>
      </w:r>
      <w:r w:rsidRPr="00FB01B1">
        <w:rPr>
          <w:rFonts w:ascii="Arial" w:hAnsi="Arial" w:cs="Arial"/>
          <w:iCs/>
          <w:sz w:val="20"/>
          <w:szCs w:val="20"/>
          <w:u w:val="single"/>
        </w:rPr>
        <w:t> </w:t>
      </w:r>
    </w:p>
    <w:p w14:paraId="14F80609" w14:textId="77777777" w:rsidR="00FB01B1" w:rsidRPr="00FB01B1" w:rsidRDefault="00FB01B1" w:rsidP="00FB01B1">
      <w:pPr>
        <w:ind w:left="-1134"/>
        <w:rPr>
          <w:rFonts w:ascii="Arial" w:hAnsi="Arial" w:cs="Arial"/>
          <w:iCs/>
          <w:sz w:val="20"/>
          <w:szCs w:val="20"/>
        </w:rPr>
      </w:pPr>
    </w:p>
    <w:p w14:paraId="4700501B" w14:textId="1316B8F9" w:rsidR="00FB01B1" w:rsidRDefault="00FB01B1" w:rsidP="00FB01B1">
      <w:pPr>
        <w:ind w:left="-1134"/>
        <w:rPr>
          <w:rFonts w:ascii="Arial" w:hAnsi="Arial" w:cs="Arial"/>
          <w:iCs/>
          <w:sz w:val="20"/>
          <w:szCs w:val="20"/>
          <w:u w:val="single"/>
        </w:rPr>
      </w:pPr>
      <w:r w:rsidRPr="00FB01B1">
        <w:rPr>
          <w:rFonts w:ascii="Arial" w:hAnsi="Arial" w:cs="Arial"/>
          <w:iCs/>
          <w:sz w:val="20"/>
          <w:szCs w:val="20"/>
        </w:rPr>
        <w:t xml:space="preserve">Watershed's first value is </w:t>
      </w:r>
      <w:r w:rsidRPr="00FB01B1">
        <w:rPr>
          <w:rFonts w:ascii="Arial" w:hAnsi="Arial" w:cs="Arial"/>
          <w:b/>
          <w:bCs/>
          <w:iCs/>
          <w:sz w:val="20"/>
          <w:szCs w:val="20"/>
        </w:rPr>
        <w:t>Inclusive - We are people led</w:t>
      </w:r>
      <w:r w:rsidRPr="00FB01B1">
        <w:rPr>
          <w:rFonts w:ascii="Arial" w:hAnsi="Arial" w:cs="Arial"/>
          <w:iCs/>
          <w:sz w:val="20"/>
          <w:szCs w:val="20"/>
        </w:rPr>
        <w:t>. We listen to and engage with the broadest range of people. This letter lays out some of the steps we are taking to create a more inclusive recruitment process. Many of these steps are new to us, so feedback and questions are very welcome.</w:t>
      </w:r>
    </w:p>
    <w:p w14:paraId="69C2F34F" w14:textId="77777777" w:rsidR="00FB01B1" w:rsidRPr="00FB01B1" w:rsidRDefault="00FB01B1" w:rsidP="00FB01B1">
      <w:pPr>
        <w:ind w:left="-1134"/>
        <w:rPr>
          <w:rFonts w:ascii="Arial" w:hAnsi="Arial" w:cs="Arial"/>
          <w:iCs/>
          <w:sz w:val="20"/>
          <w:szCs w:val="20"/>
        </w:rPr>
      </w:pPr>
    </w:p>
    <w:p w14:paraId="720DFCEA" w14:textId="5BA0DA57" w:rsidR="00FB01B1" w:rsidRDefault="00FB01B1" w:rsidP="00FB01B1">
      <w:pPr>
        <w:ind w:left="-1134"/>
        <w:rPr>
          <w:rFonts w:ascii="Arial" w:hAnsi="Arial" w:cs="Arial"/>
          <w:b/>
          <w:bCs/>
          <w:iCs/>
          <w:sz w:val="20"/>
          <w:szCs w:val="20"/>
        </w:rPr>
      </w:pPr>
      <w:r w:rsidRPr="00FB01B1">
        <w:rPr>
          <w:rFonts w:ascii="Arial" w:hAnsi="Arial" w:cs="Arial"/>
          <w:b/>
          <w:bCs/>
          <w:iCs/>
          <w:sz w:val="20"/>
          <w:szCs w:val="20"/>
        </w:rPr>
        <w:t>Before you apply</w:t>
      </w:r>
    </w:p>
    <w:p w14:paraId="44E5167E" w14:textId="77777777" w:rsidR="00A73F1B" w:rsidRDefault="00A73F1B" w:rsidP="00FB01B1">
      <w:pPr>
        <w:ind w:left="-1134"/>
        <w:rPr>
          <w:rFonts w:ascii="Arial" w:hAnsi="Arial" w:cs="Arial"/>
          <w:b/>
          <w:bCs/>
          <w:iCs/>
          <w:sz w:val="20"/>
          <w:szCs w:val="20"/>
        </w:rPr>
      </w:pPr>
    </w:p>
    <w:p w14:paraId="1DAC866F" w14:textId="77777777" w:rsidR="00FB01B1" w:rsidRPr="00FB01B1" w:rsidRDefault="00FB01B1" w:rsidP="00FB01B1">
      <w:pPr>
        <w:ind w:left="-1134"/>
        <w:rPr>
          <w:rFonts w:ascii="Arial" w:hAnsi="Arial" w:cs="Arial"/>
          <w:iCs/>
          <w:sz w:val="20"/>
          <w:szCs w:val="20"/>
        </w:rPr>
      </w:pPr>
      <w:r w:rsidRPr="00FB01B1">
        <w:rPr>
          <w:rFonts w:ascii="Arial" w:hAnsi="Arial" w:cs="Arial"/>
          <w:iCs/>
          <w:sz w:val="20"/>
          <w:szCs w:val="20"/>
        </w:rPr>
        <w:t xml:space="preserve">You may not have worked in a cultural organisation before, or in an organisation like Watershed. Perhaps you have worked in some aspect of project management, front of house, duty management, events production in assistant or producing capacities, shift supervisor or similar roles - which are very transferable contexts. If you are from a background that is underrepresented in the culture sector (for example you are from a community that experiences racism or you are a disabled person (as defined by the Equalities Act 2010), or you did not go to University or had free school meals as a child), and you would like support to articulate how your experience is transferable to this role, you can book time with us (we will ensure the person you meet is not involved in the recruitment process). They would be pleased to help you think this through. Please request this by emailing our Studio Producer, Luke Emery, on </w:t>
      </w:r>
      <w:hyperlink r:id="rId7" w:history="1">
        <w:r w:rsidRPr="00FB01B1">
          <w:rPr>
            <w:rStyle w:val="Hyperlink"/>
            <w:rFonts w:ascii="Arial" w:hAnsi="Arial" w:cs="Arial"/>
            <w:iCs/>
            <w:sz w:val="20"/>
            <w:szCs w:val="20"/>
          </w:rPr>
          <w:t>luke.e@watershed.co.uk</w:t>
        </w:r>
      </w:hyperlink>
      <w:r w:rsidRPr="00FB01B1">
        <w:rPr>
          <w:rFonts w:ascii="Arial" w:hAnsi="Arial" w:cs="Arial"/>
          <w:iCs/>
          <w:sz w:val="20"/>
          <w:szCs w:val="20"/>
        </w:rPr>
        <w:t xml:space="preserve"> (we will not ask you to disclose your background). We believe our work will be stronger with greater diversity and welcome applications from those who bring difference to our team. Watershed welcomes the whole person to work, and we understand that each of us bring our experiences, our backgrounds and our own unique lens to what we do. Supporting our staff means they are not appointed to represent specific groups or organisations.</w:t>
      </w:r>
    </w:p>
    <w:p w14:paraId="7EAE19AD" w14:textId="77777777" w:rsidR="00FB01B1" w:rsidRPr="00FB01B1" w:rsidRDefault="00FB01B1" w:rsidP="00FB01B1">
      <w:pPr>
        <w:ind w:left="-1134"/>
        <w:rPr>
          <w:rFonts w:ascii="Arial" w:hAnsi="Arial" w:cs="Arial"/>
          <w:iCs/>
          <w:sz w:val="20"/>
          <w:szCs w:val="20"/>
        </w:rPr>
      </w:pPr>
    </w:p>
    <w:p w14:paraId="781BFB61" w14:textId="505060D1" w:rsidR="00FB01B1" w:rsidRDefault="00FB01B1" w:rsidP="00FB01B1">
      <w:pPr>
        <w:ind w:left="-1134"/>
        <w:rPr>
          <w:rFonts w:ascii="Arial" w:hAnsi="Arial" w:cs="Arial"/>
          <w:b/>
          <w:bCs/>
          <w:iCs/>
          <w:sz w:val="20"/>
          <w:szCs w:val="20"/>
        </w:rPr>
      </w:pPr>
      <w:r w:rsidRPr="00FB01B1">
        <w:rPr>
          <w:rFonts w:ascii="Arial" w:hAnsi="Arial" w:cs="Arial"/>
          <w:b/>
          <w:bCs/>
          <w:iCs/>
          <w:sz w:val="20"/>
          <w:szCs w:val="20"/>
        </w:rPr>
        <w:t>Timeline</w:t>
      </w:r>
    </w:p>
    <w:p w14:paraId="369F09F8" w14:textId="77777777" w:rsidR="00FB01B1" w:rsidRPr="00FB01B1" w:rsidRDefault="00FB01B1" w:rsidP="00FB01B1">
      <w:pPr>
        <w:ind w:left="-1134"/>
        <w:rPr>
          <w:rFonts w:ascii="Arial" w:hAnsi="Arial" w:cs="Arial"/>
          <w:b/>
          <w:bCs/>
          <w:iCs/>
          <w:sz w:val="20"/>
          <w:szCs w:val="20"/>
        </w:rPr>
      </w:pPr>
    </w:p>
    <w:p w14:paraId="6487AA0D" w14:textId="4AFD7FBC" w:rsidR="00FB01B1" w:rsidRDefault="00FB01B1" w:rsidP="00FB01B1">
      <w:pPr>
        <w:ind w:left="-1134"/>
        <w:rPr>
          <w:rFonts w:ascii="Arial" w:hAnsi="Arial" w:cs="Arial"/>
          <w:b/>
          <w:bCs/>
          <w:iCs/>
          <w:sz w:val="20"/>
          <w:szCs w:val="20"/>
        </w:rPr>
      </w:pPr>
      <w:r w:rsidRPr="00FB01B1">
        <w:rPr>
          <w:rFonts w:ascii="Arial" w:hAnsi="Arial" w:cs="Arial"/>
          <w:iCs/>
          <w:sz w:val="20"/>
          <w:szCs w:val="20"/>
        </w:rPr>
        <w:t xml:space="preserve">The closing date for all applicants is: </w:t>
      </w:r>
      <w:r w:rsidR="00A73F1B">
        <w:rPr>
          <w:rFonts w:ascii="Arial" w:hAnsi="Arial" w:cs="Arial"/>
          <w:b/>
          <w:bCs/>
          <w:iCs/>
          <w:sz w:val="20"/>
          <w:szCs w:val="20"/>
        </w:rPr>
        <w:t>5pm</w:t>
      </w:r>
      <w:r w:rsidRPr="00FB01B1">
        <w:rPr>
          <w:rFonts w:ascii="Arial" w:hAnsi="Arial" w:cs="Arial"/>
          <w:b/>
          <w:bCs/>
          <w:iCs/>
          <w:sz w:val="20"/>
          <w:szCs w:val="20"/>
        </w:rPr>
        <w:t xml:space="preserve"> on Fri 2 July 2021</w:t>
      </w:r>
    </w:p>
    <w:p w14:paraId="69069063" w14:textId="77777777" w:rsidR="00FB01B1" w:rsidRPr="00FB01B1" w:rsidRDefault="00FB01B1" w:rsidP="00FB01B1">
      <w:pPr>
        <w:ind w:left="-1134"/>
        <w:rPr>
          <w:rFonts w:ascii="Arial" w:hAnsi="Arial" w:cs="Arial"/>
          <w:iCs/>
          <w:sz w:val="20"/>
          <w:szCs w:val="20"/>
        </w:rPr>
      </w:pPr>
    </w:p>
    <w:p w14:paraId="4393B1A1" w14:textId="637C43E6" w:rsidR="00FB01B1" w:rsidRDefault="00FB01B1" w:rsidP="00FB01B1">
      <w:pPr>
        <w:ind w:left="-1134"/>
        <w:rPr>
          <w:rFonts w:ascii="Arial" w:hAnsi="Arial" w:cs="Arial"/>
          <w:iCs/>
          <w:sz w:val="20"/>
          <w:szCs w:val="20"/>
        </w:rPr>
      </w:pPr>
      <w:r w:rsidRPr="00FB01B1">
        <w:rPr>
          <w:rFonts w:ascii="Arial" w:hAnsi="Arial" w:cs="Arial"/>
          <w:iCs/>
          <w:sz w:val="20"/>
          <w:szCs w:val="20"/>
        </w:rPr>
        <w:t xml:space="preserve">We will contact all long-listed candidates before: </w:t>
      </w:r>
      <w:r w:rsidRPr="00FB01B1">
        <w:rPr>
          <w:rFonts w:ascii="Arial" w:hAnsi="Arial" w:cs="Arial"/>
          <w:b/>
          <w:bCs/>
          <w:iCs/>
          <w:sz w:val="20"/>
          <w:szCs w:val="20"/>
        </w:rPr>
        <w:t xml:space="preserve">5pm on Fri </w:t>
      </w:r>
      <w:r w:rsidR="00A73F1B">
        <w:rPr>
          <w:rFonts w:ascii="Arial" w:hAnsi="Arial" w:cs="Arial"/>
          <w:b/>
          <w:bCs/>
          <w:iCs/>
          <w:sz w:val="20"/>
          <w:szCs w:val="20"/>
        </w:rPr>
        <w:t>9</w:t>
      </w:r>
      <w:r w:rsidRPr="00FB01B1">
        <w:rPr>
          <w:rFonts w:ascii="Arial" w:hAnsi="Arial" w:cs="Arial"/>
          <w:b/>
          <w:bCs/>
          <w:iCs/>
          <w:sz w:val="20"/>
          <w:szCs w:val="20"/>
        </w:rPr>
        <w:t xml:space="preserve"> July</w:t>
      </w:r>
      <w:r w:rsidRPr="00FB01B1">
        <w:rPr>
          <w:rFonts w:ascii="Arial" w:hAnsi="Arial" w:cs="Arial"/>
          <w:iCs/>
          <w:sz w:val="20"/>
          <w:szCs w:val="20"/>
        </w:rPr>
        <w:t xml:space="preserve"> </w:t>
      </w:r>
    </w:p>
    <w:p w14:paraId="515494DB" w14:textId="77777777" w:rsidR="00FB01B1" w:rsidRPr="00FB01B1" w:rsidRDefault="00FB01B1" w:rsidP="00FB01B1">
      <w:pPr>
        <w:ind w:left="-1134"/>
        <w:rPr>
          <w:rFonts w:ascii="Arial" w:hAnsi="Arial" w:cs="Arial"/>
          <w:iCs/>
          <w:sz w:val="20"/>
          <w:szCs w:val="20"/>
        </w:rPr>
      </w:pPr>
    </w:p>
    <w:p w14:paraId="14123F76" w14:textId="777DF97D" w:rsidR="00FB01B1" w:rsidRDefault="00FB01B1" w:rsidP="00FB01B1">
      <w:pPr>
        <w:ind w:left="-1134"/>
        <w:rPr>
          <w:rFonts w:ascii="Arial" w:hAnsi="Arial" w:cs="Arial"/>
          <w:iCs/>
          <w:sz w:val="20"/>
          <w:szCs w:val="20"/>
        </w:rPr>
      </w:pPr>
      <w:proofErr w:type="gramStart"/>
      <w:r w:rsidRPr="00FB01B1">
        <w:rPr>
          <w:rFonts w:ascii="Arial" w:hAnsi="Arial" w:cs="Arial"/>
          <w:iCs/>
          <w:sz w:val="20"/>
          <w:szCs w:val="20"/>
        </w:rPr>
        <w:t>In order to</w:t>
      </w:r>
      <w:proofErr w:type="gramEnd"/>
      <w:r w:rsidRPr="00FB01B1">
        <w:rPr>
          <w:rFonts w:ascii="Arial" w:hAnsi="Arial" w:cs="Arial"/>
          <w:iCs/>
          <w:sz w:val="20"/>
          <w:szCs w:val="20"/>
        </w:rPr>
        <w:t xml:space="preserve"> broaden the field of candidates, the Watershed team will aim to meet all candidates who meet the basic criteria) for a short online interview during </w:t>
      </w:r>
      <w:r w:rsidRPr="00FB01B1">
        <w:rPr>
          <w:rFonts w:ascii="Arial" w:hAnsi="Arial" w:cs="Arial"/>
          <w:b/>
          <w:bCs/>
          <w:iCs/>
          <w:sz w:val="20"/>
          <w:szCs w:val="20"/>
        </w:rPr>
        <w:t xml:space="preserve">the week </w:t>
      </w:r>
      <w:r w:rsidR="00A73F1B">
        <w:rPr>
          <w:rFonts w:ascii="Arial" w:hAnsi="Arial" w:cs="Arial"/>
          <w:b/>
          <w:bCs/>
          <w:iCs/>
          <w:sz w:val="20"/>
          <w:szCs w:val="20"/>
        </w:rPr>
        <w:t xml:space="preserve">commencing Mon </w:t>
      </w:r>
      <w:r w:rsidRPr="00FB01B1">
        <w:rPr>
          <w:rFonts w:ascii="Arial" w:hAnsi="Arial" w:cs="Arial"/>
          <w:b/>
          <w:bCs/>
          <w:iCs/>
          <w:sz w:val="20"/>
          <w:szCs w:val="20"/>
        </w:rPr>
        <w:t>12 July.</w:t>
      </w:r>
      <w:r w:rsidRPr="00FB01B1">
        <w:rPr>
          <w:rFonts w:ascii="Arial" w:hAnsi="Arial" w:cs="Arial"/>
          <w:iCs/>
          <w:sz w:val="20"/>
          <w:szCs w:val="20"/>
        </w:rPr>
        <w:t xml:space="preserve"> This will be an opportunity for you to ask us more about the role, and for us to hear more about your approach.</w:t>
      </w:r>
    </w:p>
    <w:p w14:paraId="7DCC6AAD" w14:textId="77777777" w:rsidR="00FB01B1" w:rsidRPr="00FB01B1" w:rsidRDefault="00FB01B1" w:rsidP="00FB01B1">
      <w:pPr>
        <w:ind w:left="-1134"/>
        <w:rPr>
          <w:rFonts w:ascii="Arial" w:hAnsi="Arial" w:cs="Arial"/>
          <w:iCs/>
          <w:sz w:val="20"/>
          <w:szCs w:val="20"/>
        </w:rPr>
      </w:pPr>
    </w:p>
    <w:p w14:paraId="5FC1221F" w14:textId="5A8A19AA" w:rsidR="00A73F1B" w:rsidRDefault="00FB01B1" w:rsidP="00A73F1B">
      <w:pPr>
        <w:ind w:left="-1134"/>
        <w:rPr>
          <w:rFonts w:ascii="Arial" w:hAnsi="Arial" w:cs="Arial"/>
          <w:iCs/>
          <w:sz w:val="20"/>
          <w:szCs w:val="20"/>
        </w:rPr>
      </w:pPr>
      <w:r w:rsidRPr="00FB01B1">
        <w:rPr>
          <w:rFonts w:ascii="Arial" w:hAnsi="Arial" w:cs="Arial"/>
          <w:iCs/>
          <w:sz w:val="20"/>
          <w:szCs w:val="20"/>
        </w:rPr>
        <w:t xml:space="preserve">We will then hold second interviews during </w:t>
      </w:r>
      <w:r w:rsidR="00A73F1B" w:rsidRPr="00FB01B1">
        <w:rPr>
          <w:rFonts w:ascii="Arial" w:hAnsi="Arial" w:cs="Arial"/>
          <w:b/>
          <w:bCs/>
          <w:iCs/>
          <w:sz w:val="20"/>
          <w:szCs w:val="20"/>
        </w:rPr>
        <w:t xml:space="preserve">the week </w:t>
      </w:r>
      <w:r w:rsidR="00A73F1B">
        <w:rPr>
          <w:rFonts w:ascii="Arial" w:hAnsi="Arial" w:cs="Arial"/>
          <w:b/>
          <w:bCs/>
          <w:iCs/>
          <w:sz w:val="20"/>
          <w:szCs w:val="20"/>
        </w:rPr>
        <w:t xml:space="preserve">commencing </w:t>
      </w:r>
      <w:r w:rsidR="00A73F1B">
        <w:rPr>
          <w:rFonts w:ascii="Arial" w:hAnsi="Arial" w:cs="Arial"/>
          <w:b/>
          <w:bCs/>
          <w:iCs/>
          <w:sz w:val="20"/>
          <w:szCs w:val="20"/>
        </w:rPr>
        <w:t xml:space="preserve">Mon </w:t>
      </w:r>
      <w:r w:rsidRPr="00FB01B1">
        <w:rPr>
          <w:rFonts w:ascii="Arial" w:hAnsi="Arial" w:cs="Arial"/>
          <w:b/>
          <w:bCs/>
          <w:iCs/>
          <w:sz w:val="20"/>
          <w:szCs w:val="20"/>
        </w:rPr>
        <w:t>2 Aug</w:t>
      </w:r>
      <w:r w:rsidRPr="00FB01B1">
        <w:rPr>
          <w:rFonts w:ascii="Arial" w:hAnsi="Arial" w:cs="Arial"/>
          <w:iCs/>
          <w:sz w:val="20"/>
          <w:szCs w:val="20"/>
        </w:rPr>
        <w:t>.</w:t>
      </w:r>
      <w:r w:rsidR="00A73F1B">
        <w:rPr>
          <w:rFonts w:ascii="Arial" w:hAnsi="Arial" w:cs="Arial"/>
          <w:iCs/>
          <w:sz w:val="20"/>
          <w:szCs w:val="20"/>
        </w:rPr>
        <w:t xml:space="preserve"> </w:t>
      </w:r>
      <w:r w:rsidRPr="00FB01B1">
        <w:rPr>
          <w:rFonts w:ascii="Arial" w:hAnsi="Arial" w:cs="Arial"/>
          <w:iCs/>
          <w:sz w:val="20"/>
          <w:szCs w:val="20"/>
        </w:rPr>
        <w:t>We aim to hold these interviews in person at Watershed and will send you the list of questions in advance.</w:t>
      </w:r>
      <w:r w:rsidR="00A73F1B">
        <w:rPr>
          <w:rFonts w:ascii="Arial" w:hAnsi="Arial" w:cs="Arial"/>
          <w:iCs/>
          <w:sz w:val="20"/>
          <w:szCs w:val="20"/>
        </w:rPr>
        <w:t xml:space="preserve"> </w:t>
      </w:r>
    </w:p>
    <w:p w14:paraId="2E4DF1BC" w14:textId="77777777" w:rsidR="00A73F1B" w:rsidRDefault="00A73F1B" w:rsidP="00FB01B1">
      <w:pPr>
        <w:ind w:left="-1134"/>
        <w:rPr>
          <w:rFonts w:ascii="Arial" w:hAnsi="Arial" w:cs="Arial"/>
          <w:iCs/>
          <w:sz w:val="20"/>
          <w:szCs w:val="20"/>
        </w:rPr>
      </w:pPr>
    </w:p>
    <w:p w14:paraId="1B1960C5" w14:textId="7F3CE5DA" w:rsidR="00FB01B1" w:rsidRDefault="00FB01B1" w:rsidP="00FB01B1">
      <w:pPr>
        <w:ind w:left="-1134"/>
        <w:rPr>
          <w:rFonts w:ascii="Arial" w:hAnsi="Arial" w:cs="Arial"/>
          <w:iCs/>
          <w:sz w:val="20"/>
          <w:szCs w:val="20"/>
        </w:rPr>
      </w:pPr>
      <w:r w:rsidRPr="00FB01B1">
        <w:rPr>
          <w:rFonts w:ascii="Arial" w:hAnsi="Arial" w:cs="Arial"/>
          <w:iCs/>
          <w:sz w:val="20"/>
          <w:szCs w:val="20"/>
        </w:rPr>
        <w:t>Please DO NOT include your CV as it will not be considered. Please put all relevant information on your application form. </w:t>
      </w:r>
    </w:p>
    <w:p w14:paraId="5E4AD4D4" w14:textId="77777777" w:rsidR="00A73F1B" w:rsidRPr="00FB01B1" w:rsidRDefault="00A73F1B" w:rsidP="00FB01B1">
      <w:pPr>
        <w:ind w:left="-1134"/>
        <w:rPr>
          <w:rFonts w:ascii="Arial" w:hAnsi="Arial" w:cs="Arial"/>
          <w:iCs/>
          <w:sz w:val="20"/>
          <w:szCs w:val="20"/>
        </w:rPr>
      </w:pPr>
    </w:p>
    <w:p w14:paraId="62315AF3" w14:textId="3EFB428B" w:rsidR="00FB01B1" w:rsidRPr="00FB01B1" w:rsidRDefault="00FB01B1" w:rsidP="00FB01B1">
      <w:pPr>
        <w:ind w:left="-1134"/>
        <w:rPr>
          <w:rFonts w:ascii="Arial" w:hAnsi="Arial" w:cs="Arial"/>
          <w:iCs/>
          <w:sz w:val="20"/>
          <w:szCs w:val="20"/>
        </w:rPr>
      </w:pPr>
      <w:r w:rsidRPr="00FB01B1">
        <w:rPr>
          <w:rFonts w:ascii="Arial" w:hAnsi="Arial" w:cs="Arial"/>
          <w:iCs/>
          <w:sz w:val="20"/>
          <w:szCs w:val="20"/>
        </w:rPr>
        <w:t>We are striving to understand more about who applies to work with us. We invite you to complete our anonymous equal opportunities monitoring form, which will not be shared with anyone involved in the recruitment process.</w:t>
      </w:r>
      <w:r w:rsidR="00A73F1B">
        <w:rPr>
          <w:rFonts w:ascii="Arial" w:hAnsi="Arial" w:cs="Arial"/>
          <w:iCs/>
          <w:sz w:val="20"/>
          <w:szCs w:val="20"/>
        </w:rPr>
        <w:t xml:space="preserve"> </w:t>
      </w:r>
      <w:r w:rsidRPr="00FB01B1">
        <w:rPr>
          <w:rFonts w:ascii="Arial" w:hAnsi="Arial" w:cs="Arial"/>
          <w:iCs/>
          <w:sz w:val="20"/>
          <w:szCs w:val="20"/>
        </w:rPr>
        <w:t>Watershed will work with candidates to ensure their access needs are met during the interview process and will ensure access requirements do not factor in decision making. </w:t>
      </w:r>
    </w:p>
    <w:p w14:paraId="1A7B0089" w14:textId="77777777" w:rsidR="00FB01B1" w:rsidRPr="00FB01B1" w:rsidRDefault="00FB01B1" w:rsidP="00FB01B1">
      <w:pPr>
        <w:ind w:left="-1134"/>
        <w:rPr>
          <w:rFonts w:ascii="Arial" w:hAnsi="Arial" w:cs="Arial"/>
          <w:iCs/>
          <w:sz w:val="20"/>
          <w:szCs w:val="20"/>
        </w:rPr>
      </w:pPr>
      <w:r w:rsidRPr="00FB01B1">
        <w:rPr>
          <w:rFonts w:ascii="Arial" w:hAnsi="Arial" w:cs="Arial"/>
          <w:iCs/>
          <w:sz w:val="20"/>
          <w:szCs w:val="20"/>
        </w:rPr>
        <w:t>Thank you for your interest in Watershed.</w:t>
      </w:r>
    </w:p>
    <w:p w14:paraId="7BD03C97" w14:textId="77777777" w:rsidR="00FB01B1" w:rsidRPr="00FB01B1" w:rsidRDefault="00FB01B1" w:rsidP="00FB01B1">
      <w:pPr>
        <w:ind w:left="-1134"/>
        <w:rPr>
          <w:rFonts w:ascii="Arial" w:hAnsi="Arial" w:cs="Arial"/>
          <w:iCs/>
          <w:sz w:val="20"/>
          <w:szCs w:val="20"/>
        </w:rPr>
      </w:pPr>
    </w:p>
    <w:p w14:paraId="7EB16F3A" w14:textId="77777777" w:rsidR="00FB01B1" w:rsidRPr="00FB01B1" w:rsidRDefault="00FB01B1" w:rsidP="00FB01B1">
      <w:pPr>
        <w:ind w:left="-1134"/>
        <w:rPr>
          <w:rFonts w:ascii="Arial" w:hAnsi="Arial" w:cs="Arial"/>
          <w:bCs/>
          <w:iCs/>
          <w:sz w:val="20"/>
          <w:szCs w:val="20"/>
        </w:rPr>
      </w:pPr>
      <w:r w:rsidRPr="00FB01B1">
        <w:rPr>
          <w:rFonts w:ascii="Arial" w:hAnsi="Arial" w:cs="Arial"/>
          <w:bCs/>
          <w:iCs/>
          <w:sz w:val="20"/>
          <w:szCs w:val="20"/>
        </w:rPr>
        <w:t>Luke Emery</w:t>
      </w:r>
    </w:p>
    <w:p w14:paraId="7805065E" w14:textId="77777777" w:rsidR="00FB01B1" w:rsidRPr="00FB01B1" w:rsidRDefault="00FB01B1" w:rsidP="00FB01B1">
      <w:pPr>
        <w:ind w:left="-1134"/>
        <w:rPr>
          <w:rFonts w:ascii="Arial" w:hAnsi="Arial" w:cs="Arial"/>
          <w:bCs/>
          <w:iCs/>
          <w:sz w:val="20"/>
          <w:szCs w:val="20"/>
        </w:rPr>
      </w:pPr>
      <w:r w:rsidRPr="00FB01B1">
        <w:rPr>
          <w:rFonts w:ascii="Arial" w:hAnsi="Arial" w:cs="Arial"/>
          <w:bCs/>
          <w:iCs/>
          <w:sz w:val="20"/>
          <w:szCs w:val="20"/>
        </w:rPr>
        <w:t>Producer, Pervasive Media Studio</w:t>
      </w:r>
    </w:p>
    <w:p w14:paraId="273AAA5A" w14:textId="77777777" w:rsidR="00FB01B1" w:rsidRDefault="00FB01B1" w:rsidP="00BF6B8C">
      <w:pPr>
        <w:ind w:left="-1134"/>
        <w:rPr>
          <w:rFonts w:ascii="Arial" w:hAnsi="Arial" w:cs="Arial"/>
          <w:i/>
          <w:sz w:val="20"/>
          <w:szCs w:val="20"/>
        </w:rPr>
      </w:pPr>
    </w:p>
    <w:p w14:paraId="3275885D" w14:textId="77777777" w:rsidR="00E80212" w:rsidRPr="00F1798E" w:rsidRDefault="00E80212" w:rsidP="00E80212">
      <w:pPr>
        <w:widowControl w:val="0"/>
        <w:autoSpaceDE w:val="0"/>
        <w:autoSpaceDN w:val="0"/>
        <w:adjustRightInd w:val="0"/>
        <w:spacing w:after="240"/>
        <w:ind w:left="-1134" w:right="-1340"/>
        <w:rPr>
          <w:rFonts w:ascii="Arial" w:hAnsi="Arial" w:cs="Arial"/>
          <w:sz w:val="20"/>
          <w:szCs w:val="22"/>
          <w:lang w:val="en-US"/>
        </w:rPr>
      </w:pPr>
      <w:r w:rsidRPr="00F1798E">
        <w:rPr>
          <w:rFonts w:ascii="Arial" w:hAnsi="Arial" w:cs="Arial"/>
          <w:b/>
          <w:sz w:val="20"/>
          <w:szCs w:val="22"/>
          <w:lang w:val="en-US"/>
        </w:rPr>
        <w:lastRenderedPageBreak/>
        <w:t>Position:</w:t>
      </w:r>
      <w:r w:rsidRPr="00F1798E">
        <w:rPr>
          <w:rFonts w:ascii="Arial" w:hAnsi="Arial" w:cs="Arial"/>
          <w:b/>
          <w:sz w:val="20"/>
          <w:szCs w:val="22"/>
          <w:lang w:val="en-US"/>
        </w:rPr>
        <w:tab/>
      </w:r>
      <w:r w:rsidRPr="00F1798E">
        <w:rPr>
          <w:rFonts w:ascii="Arial" w:hAnsi="Arial" w:cs="Arial"/>
          <w:b/>
          <w:sz w:val="20"/>
          <w:szCs w:val="22"/>
          <w:lang w:val="en-US"/>
        </w:rPr>
        <w:tab/>
      </w:r>
      <w:r w:rsidRPr="00F1798E">
        <w:rPr>
          <w:rFonts w:ascii="Arial" w:hAnsi="Arial" w:cs="Arial"/>
          <w:b/>
          <w:sz w:val="20"/>
          <w:szCs w:val="22"/>
          <w:lang w:val="en-US"/>
        </w:rPr>
        <w:tab/>
      </w:r>
      <w:r w:rsidR="001860EA" w:rsidRPr="00F1798E">
        <w:rPr>
          <w:rFonts w:ascii="Arial" w:hAnsi="Arial" w:cs="Arial"/>
          <w:sz w:val="20"/>
          <w:szCs w:val="22"/>
          <w:lang w:val="en-US"/>
        </w:rPr>
        <w:t>Pervasive Media Studio Coordinator</w:t>
      </w:r>
    </w:p>
    <w:p w14:paraId="49265BA4" w14:textId="77777777" w:rsidR="00E80212" w:rsidRPr="00F1798E" w:rsidRDefault="00E80212" w:rsidP="00E80212">
      <w:pPr>
        <w:widowControl w:val="0"/>
        <w:autoSpaceDE w:val="0"/>
        <w:autoSpaceDN w:val="0"/>
        <w:adjustRightInd w:val="0"/>
        <w:spacing w:after="240"/>
        <w:ind w:left="-1134" w:right="-1340"/>
        <w:rPr>
          <w:rFonts w:ascii="Arial" w:hAnsi="Arial" w:cs="Arial"/>
          <w:sz w:val="20"/>
          <w:szCs w:val="22"/>
          <w:lang w:val="en-US"/>
        </w:rPr>
      </w:pPr>
      <w:r w:rsidRPr="00F1798E">
        <w:rPr>
          <w:rFonts w:ascii="Arial" w:hAnsi="Arial" w:cs="Arial"/>
          <w:b/>
          <w:sz w:val="20"/>
          <w:szCs w:val="22"/>
          <w:lang w:val="en-US"/>
        </w:rPr>
        <w:t>Grade</w:t>
      </w:r>
      <w:r w:rsidRPr="00F1798E">
        <w:rPr>
          <w:rFonts w:ascii="Arial" w:hAnsi="Arial" w:cs="Arial"/>
          <w:sz w:val="20"/>
          <w:szCs w:val="22"/>
          <w:lang w:val="en-US"/>
        </w:rPr>
        <w:t>:</w:t>
      </w:r>
      <w:r w:rsidRPr="00F1798E">
        <w:rPr>
          <w:rFonts w:ascii="Arial" w:hAnsi="Arial" w:cs="Arial"/>
          <w:sz w:val="20"/>
          <w:szCs w:val="22"/>
          <w:lang w:val="en-US"/>
        </w:rPr>
        <w:tab/>
      </w:r>
      <w:r w:rsidRPr="00F1798E">
        <w:rPr>
          <w:rFonts w:ascii="Arial" w:hAnsi="Arial" w:cs="Arial"/>
          <w:sz w:val="20"/>
          <w:szCs w:val="22"/>
          <w:lang w:val="en-US"/>
        </w:rPr>
        <w:tab/>
      </w:r>
      <w:r w:rsidRPr="00F1798E">
        <w:rPr>
          <w:rFonts w:ascii="Arial" w:hAnsi="Arial" w:cs="Arial"/>
          <w:sz w:val="20"/>
          <w:szCs w:val="22"/>
          <w:lang w:val="en-US"/>
        </w:rPr>
        <w:tab/>
        <w:t>4</w:t>
      </w:r>
    </w:p>
    <w:p w14:paraId="5F9689E7" w14:textId="42EB9DCE" w:rsidR="00E80212" w:rsidRPr="00F1798E" w:rsidRDefault="00E80212" w:rsidP="00E80212">
      <w:pPr>
        <w:widowControl w:val="0"/>
        <w:autoSpaceDE w:val="0"/>
        <w:autoSpaceDN w:val="0"/>
        <w:adjustRightInd w:val="0"/>
        <w:spacing w:after="240"/>
        <w:ind w:left="-1134" w:right="-1340"/>
        <w:rPr>
          <w:rFonts w:ascii="Arial" w:hAnsi="Arial" w:cs="Arial"/>
          <w:b/>
          <w:sz w:val="20"/>
          <w:szCs w:val="22"/>
          <w:lang w:val="en-US"/>
        </w:rPr>
      </w:pPr>
      <w:r w:rsidRPr="00F1798E">
        <w:rPr>
          <w:rFonts w:ascii="Arial" w:hAnsi="Arial" w:cs="Arial"/>
          <w:b/>
          <w:sz w:val="20"/>
          <w:szCs w:val="22"/>
          <w:lang w:val="en-US"/>
        </w:rPr>
        <w:t>Responsible to:</w:t>
      </w:r>
      <w:r w:rsidRPr="00F1798E">
        <w:rPr>
          <w:rFonts w:ascii="Arial" w:hAnsi="Arial" w:cs="Arial"/>
          <w:b/>
          <w:sz w:val="20"/>
          <w:szCs w:val="22"/>
          <w:lang w:val="en-US"/>
        </w:rPr>
        <w:tab/>
      </w:r>
      <w:r w:rsidRPr="00F1798E">
        <w:rPr>
          <w:rFonts w:ascii="Arial" w:hAnsi="Arial" w:cs="Arial"/>
          <w:b/>
          <w:sz w:val="20"/>
          <w:szCs w:val="22"/>
          <w:lang w:val="en-US"/>
        </w:rPr>
        <w:tab/>
      </w:r>
      <w:r w:rsidR="001860EA" w:rsidRPr="00F1798E">
        <w:rPr>
          <w:rFonts w:ascii="Arial" w:hAnsi="Arial" w:cs="Arial"/>
          <w:sz w:val="20"/>
          <w:szCs w:val="22"/>
          <w:lang w:val="en-US"/>
        </w:rPr>
        <w:t xml:space="preserve">Studio </w:t>
      </w:r>
      <w:r w:rsidR="00472CAA">
        <w:rPr>
          <w:rFonts w:ascii="Arial" w:hAnsi="Arial" w:cs="Arial"/>
          <w:sz w:val="20"/>
          <w:szCs w:val="22"/>
          <w:lang w:val="en-US"/>
        </w:rPr>
        <w:t>Comm</w:t>
      </w:r>
      <w:r w:rsidR="007F39D9">
        <w:rPr>
          <w:rFonts w:ascii="Arial" w:hAnsi="Arial" w:cs="Arial"/>
          <w:sz w:val="20"/>
          <w:szCs w:val="22"/>
          <w:lang w:val="en-US"/>
        </w:rPr>
        <w:t>unity</w:t>
      </w:r>
      <w:r w:rsidR="001860EA" w:rsidRPr="00F1798E">
        <w:rPr>
          <w:rFonts w:ascii="Arial" w:hAnsi="Arial" w:cs="Arial"/>
          <w:sz w:val="20"/>
          <w:szCs w:val="22"/>
          <w:lang w:val="en-US"/>
        </w:rPr>
        <w:t xml:space="preserve"> Lead</w:t>
      </w:r>
    </w:p>
    <w:p w14:paraId="2D354F44" w14:textId="77777777" w:rsidR="00E80212" w:rsidRPr="00F1798E" w:rsidRDefault="00E80212" w:rsidP="00E80212">
      <w:pPr>
        <w:widowControl w:val="0"/>
        <w:autoSpaceDE w:val="0"/>
        <w:autoSpaceDN w:val="0"/>
        <w:adjustRightInd w:val="0"/>
        <w:spacing w:after="240"/>
        <w:ind w:left="-1134" w:right="-1340"/>
        <w:rPr>
          <w:rFonts w:ascii="Arial" w:hAnsi="Arial" w:cs="Arial"/>
          <w:sz w:val="20"/>
          <w:szCs w:val="22"/>
          <w:lang w:val="en-US"/>
        </w:rPr>
      </w:pPr>
      <w:r w:rsidRPr="00F1798E">
        <w:rPr>
          <w:rFonts w:ascii="Arial" w:hAnsi="Arial" w:cs="Arial"/>
          <w:b/>
          <w:sz w:val="20"/>
          <w:szCs w:val="22"/>
          <w:lang w:val="en-US"/>
        </w:rPr>
        <w:t xml:space="preserve">Responsible for: </w:t>
      </w:r>
      <w:r w:rsidRPr="00F1798E">
        <w:rPr>
          <w:rFonts w:ascii="Arial" w:hAnsi="Arial" w:cs="Arial"/>
          <w:sz w:val="20"/>
          <w:szCs w:val="22"/>
          <w:lang w:val="en-US"/>
        </w:rPr>
        <w:tab/>
      </w:r>
      <w:r w:rsidRPr="00F1798E">
        <w:rPr>
          <w:rFonts w:ascii="Arial" w:hAnsi="Arial" w:cs="Arial"/>
          <w:sz w:val="20"/>
          <w:szCs w:val="22"/>
          <w:lang w:val="en-US"/>
        </w:rPr>
        <w:tab/>
        <w:t>N/A</w:t>
      </w:r>
    </w:p>
    <w:p w14:paraId="712EB034" w14:textId="77777777" w:rsidR="00E80212" w:rsidRPr="00F1798E" w:rsidRDefault="00E80212" w:rsidP="00E80212">
      <w:pPr>
        <w:ind w:left="-1134"/>
        <w:rPr>
          <w:rFonts w:ascii="Arial" w:hAnsi="Arial" w:cs="Arial"/>
          <w:sz w:val="20"/>
          <w:szCs w:val="22"/>
        </w:rPr>
      </w:pPr>
    </w:p>
    <w:p w14:paraId="272AA631" w14:textId="77777777" w:rsidR="00E80212" w:rsidRPr="00F1798E" w:rsidRDefault="00E80212" w:rsidP="00E80212">
      <w:pPr>
        <w:ind w:left="-1134"/>
        <w:rPr>
          <w:rFonts w:ascii="Arial" w:hAnsi="Arial" w:cs="Arial"/>
          <w:b/>
          <w:sz w:val="20"/>
          <w:szCs w:val="22"/>
          <w:lang w:val="en-US"/>
        </w:rPr>
      </w:pPr>
      <w:r w:rsidRPr="00F1798E">
        <w:rPr>
          <w:rFonts w:ascii="Arial" w:hAnsi="Arial" w:cs="Arial"/>
          <w:b/>
          <w:sz w:val="20"/>
          <w:szCs w:val="22"/>
          <w:lang w:val="en-US"/>
        </w:rPr>
        <w:t>Purpose of Job</w:t>
      </w:r>
    </w:p>
    <w:p w14:paraId="2A365D79" w14:textId="77777777" w:rsidR="00CB7782" w:rsidRPr="00F1798E" w:rsidRDefault="00CB7782" w:rsidP="00E80212">
      <w:pPr>
        <w:ind w:left="-1134"/>
        <w:rPr>
          <w:rFonts w:ascii="Arial" w:hAnsi="Arial" w:cs="Arial"/>
          <w:b/>
          <w:sz w:val="20"/>
          <w:szCs w:val="22"/>
          <w:lang w:val="en-US"/>
        </w:rPr>
      </w:pPr>
    </w:p>
    <w:p w14:paraId="02ACC33A" w14:textId="77777777" w:rsidR="00E80212" w:rsidRPr="00F1798E" w:rsidRDefault="001860EA" w:rsidP="00E80212">
      <w:pPr>
        <w:widowControl w:val="0"/>
        <w:autoSpaceDE w:val="0"/>
        <w:autoSpaceDN w:val="0"/>
        <w:adjustRightInd w:val="0"/>
        <w:ind w:left="-1080"/>
        <w:rPr>
          <w:rFonts w:ascii="Arial" w:hAnsi="Arial" w:cs="Arial"/>
          <w:sz w:val="20"/>
        </w:rPr>
      </w:pPr>
      <w:r w:rsidRPr="00F1798E">
        <w:rPr>
          <w:rFonts w:ascii="Arial" w:hAnsi="Arial" w:cs="Arial"/>
          <w:color w:val="000000"/>
          <w:sz w:val="22"/>
          <w:szCs w:val="22"/>
        </w:rPr>
        <w:t>The Pervasive Media Studio Coordinator will coordinate information and schedules across the Research, Talent Development and Studio Community teams with a detailed focus on supporting the residents, programmes and events in the Studio space. This role will suit an enthusiastic person who is willing to coordinate, schedule and administrate a diverse range of events and projects in collaboration with groups and individuals from creative, digital and academic organisations</w:t>
      </w:r>
      <w:r w:rsidRPr="00F1798E">
        <w:rPr>
          <w:rFonts w:ascii="Arial" w:hAnsi="Arial" w:cs="Arial"/>
          <w:sz w:val="20"/>
        </w:rPr>
        <w:t>.</w:t>
      </w:r>
    </w:p>
    <w:p w14:paraId="38CA3A7F" w14:textId="77777777" w:rsidR="00E80212" w:rsidRPr="00F1798E" w:rsidRDefault="00E80212" w:rsidP="00E80212">
      <w:pPr>
        <w:ind w:left="-1134"/>
        <w:rPr>
          <w:rFonts w:ascii="Arial" w:hAnsi="Arial" w:cs="Arial"/>
          <w:sz w:val="20"/>
          <w:szCs w:val="22"/>
          <w:lang w:val="en-US"/>
        </w:rPr>
      </w:pPr>
    </w:p>
    <w:p w14:paraId="4132FD58" w14:textId="77777777" w:rsidR="00E80212" w:rsidRPr="00F1798E" w:rsidRDefault="00E80212" w:rsidP="00E80212">
      <w:pPr>
        <w:ind w:right="-525"/>
        <w:rPr>
          <w:rFonts w:ascii="Arial" w:hAnsi="Arial" w:cs="Arial"/>
          <w:sz w:val="20"/>
          <w:szCs w:val="22"/>
          <w:lang w:val="en-US"/>
        </w:rPr>
      </w:pPr>
    </w:p>
    <w:p w14:paraId="5C2DF654" w14:textId="77777777" w:rsidR="001860EA" w:rsidRPr="00EA513C" w:rsidRDefault="001860EA" w:rsidP="001860EA">
      <w:pPr>
        <w:ind w:left="-1134"/>
        <w:rPr>
          <w:rFonts w:ascii="Arial" w:hAnsi="Arial" w:cs="Arial"/>
        </w:rPr>
      </w:pPr>
      <w:r w:rsidRPr="00F1798E">
        <w:rPr>
          <w:rFonts w:ascii="Arial" w:hAnsi="Arial" w:cs="Arial"/>
          <w:b/>
          <w:color w:val="000000"/>
          <w:sz w:val="22"/>
          <w:szCs w:val="22"/>
        </w:rPr>
        <w:t>Key Responsibilities</w:t>
      </w:r>
    </w:p>
    <w:p w14:paraId="6A4FDACA" w14:textId="77777777" w:rsidR="001860EA" w:rsidRPr="00EA513C" w:rsidRDefault="001860EA" w:rsidP="001860EA">
      <w:pPr>
        <w:ind w:left="-426"/>
        <w:rPr>
          <w:rFonts w:ascii="Arial" w:hAnsi="Arial" w:cs="Arial"/>
        </w:rPr>
      </w:pPr>
    </w:p>
    <w:p w14:paraId="14897544" w14:textId="33A6D301" w:rsidR="00683D8D" w:rsidRPr="00F1798E" w:rsidRDefault="00683D8D" w:rsidP="694A9F82">
      <w:pPr>
        <w:numPr>
          <w:ilvl w:val="0"/>
          <w:numId w:val="26"/>
        </w:numPr>
        <w:tabs>
          <w:tab w:val="clear" w:pos="720"/>
        </w:tabs>
        <w:ind w:left="-426"/>
        <w:textAlignment w:val="baseline"/>
        <w:rPr>
          <w:rFonts w:ascii="Arial" w:hAnsi="Arial" w:cs="Arial"/>
          <w:color w:val="000000"/>
          <w:sz w:val="22"/>
          <w:szCs w:val="22"/>
        </w:rPr>
      </w:pPr>
      <w:r w:rsidRPr="00F1798E">
        <w:rPr>
          <w:rFonts w:ascii="Arial" w:hAnsi="Arial" w:cs="Arial"/>
          <w:color w:val="000000" w:themeColor="text1"/>
          <w:sz w:val="22"/>
          <w:szCs w:val="22"/>
        </w:rPr>
        <w:t xml:space="preserve">Work with the Studio </w:t>
      </w:r>
      <w:r w:rsidR="00367858" w:rsidRPr="00F1798E">
        <w:rPr>
          <w:rFonts w:ascii="Arial" w:hAnsi="Arial" w:cs="Arial"/>
          <w:color w:val="000000" w:themeColor="text1"/>
          <w:sz w:val="22"/>
          <w:szCs w:val="22"/>
        </w:rPr>
        <w:t>Producer –</w:t>
      </w:r>
      <w:r w:rsidR="70C282DB" w:rsidRPr="00F1798E">
        <w:rPr>
          <w:rFonts w:ascii="Arial" w:hAnsi="Arial" w:cs="Arial"/>
          <w:color w:val="000000" w:themeColor="text1"/>
          <w:sz w:val="22"/>
          <w:szCs w:val="22"/>
        </w:rPr>
        <w:t xml:space="preserve"> to </w:t>
      </w:r>
      <w:r w:rsidRPr="00F1798E">
        <w:rPr>
          <w:rFonts w:ascii="Arial" w:hAnsi="Arial" w:cs="Arial"/>
          <w:color w:val="000000" w:themeColor="text1"/>
          <w:sz w:val="22"/>
          <w:szCs w:val="22"/>
        </w:rPr>
        <w:t xml:space="preserve">assess the effectiveness of existing systems within the Pervasive Media Studio, and devise or propose new systems </w:t>
      </w:r>
    </w:p>
    <w:p w14:paraId="78646B2C" w14:textId="27B659BB" w:rsidR="001860EA" w:rsidRPr="00F1798E" w:rsidRDefault="001860EA" w:rsidP="694A9F82">
      <w:pPr>
        <w:numPr>
          <w:ilvl w:val="0"/>
          <w:numId w:val="26"/>
        </w:numPr>
        <w:tabs>
          <w:tab w:val="clear" w:pos="720"/>
        </w:tabs>
        <w:ind w:left="-426"/>
        <w:textAlignment w:val="baseline"/>
        <w:rPr>
          <w:rFonts w:ascii="Arial" w:hAnsi="Arial" w:cs="Arial"/>
          <w:color w:val="000000"/>
          <w:sz w:val="22"/>
          <w:szCs w:val="22"/>
        </w:rPr>
      </w:pPr>
      <w:r w:rsidRPr="00F1798E">
        <w:rPr>
          <w:rFonts w:ascii="Arial" w:hAnsi="Arial" w:cs="Arial"/>
          <w:color w:val="000000" w:themeColor="text1"/>
          <w:sz w:val="22"/>
          <w:szCs w:val="22"/>
        </w:rPr>
        <w:t xml:space="preserve">Support the day to day running of the Pervasive Media Studio (including </w:t>
      </w:r>
      <w:r w:rsidR="007963D5" w:rsidRPr="00F1798E">
        <w:rPr>
          <w:rFonts w:ascii="Arial" w:hAnsi="Arial" w:cs="Arial"/>
          <w:color w:val="000000" w:themeColor="text1"/>
          <w:sz w:val="22"/>
          <w:szCs w:val="22"/>
        </w:rPr>
        <w:t>incoming invoices</w:t>
      </w:r>
      <w:r w:rsidRPr="00F1798E">
        <w:rPr>
          <w:rFonts w:ascii="Arial" w:hAnsi="Arial" w:cs="Arial"/>
          <w:color w:val="000000" w:themeColor="text1"/>
          <w:sz w:val="22"/>
          <w:szCs w:val="22"/>
        </w:rPr>
        <w:t xml:space="preserve">, </w:t>
      </w:r>
      <w:r w:rsidR="007963D5" w:rsidRPr="00F1798E">
        <w:rPr>
          <w:rFonts w:ascii="Arial" w:hAnsi="Arial" w:cs="Arial"/>
          <w:color w:val="000000" w:themeColor="text1"/>
          <w:sz w:val="22"/>
          <w:szCs w:val="22"/>
        </w:rPr>
        <w:t xml:space="preserve">issuing </w:t>
      </w:r>
      <w:r w:rsidRPr="00F1798E">
        <w:rPr>
          <w:rFonts w:ascii="Arial" w:hAnsi="Arial" w:cs="Arial"/>
          <w:color w:val="000000" w:themeColor="text1"/>
          <w:sz w:val="22"/>
          <w:szCs w:val="22"/>
        </w:rPr>
        <w:t xml:space="preserve">contracts, operations, </w:t>
      </w:r>
      <w:r w:rsidR="007963D5" w:rsidRPr="00F1798E">
        <w:rPr>
          <w:rFonts w:ascii="Arial" w:hAnsi="Arial" w:cs="Arial"/>
          <w:color w:val="000000" w:themeColor="text1"/>
          <w:sz w:val="22"/>
          <w:szCs w:val="22"/>
        </w:rPr>
        <w:t xml:space="preserve">accessibility, </w:t>
      </w:r>
      <w:r w:rsidRPr="00F1798E">
        <w:rPr>
          <w:rFonts w:ascii="Arial" w:hAnsi="Arial" w:cs="Arial"/>
          <w:color w:val="000000" w:themeColor="text1"/>
          <w:sz w:val="22"/>
          <w:szCs w:val="22"/>
        </w:rPr>
        <w:t>health and safety etc.)</w:t>
      </w:r>
    </w:p>
    <w:p w14:paraId="3F705D09" w14:textId="27C7BE9B" w:rsidR="001860EA" w:rsidRPr="00F1798E" w:rsidRDefault="001860EA" w:rsidP="694A9F82">
      <w:pPr>
        <w:numPr>
          <w:ilvl w:val="0"/>
          <w:numId w:val="26"/>
        </w:numPr>
        <w:tabs>
          <w:tab w:val="clear" w:pos="720"/>
        </w:tabs>
        <w:ind w:left="-426"/>
        <w:textAlignment w:val="baseline"/>
        <w:rPr>
          <w:rFonts w:ascii="Arial" w:hAnsi="Arial" w:cs="Arial"/>
          <w:color w:val="000000"/>
          <w:sz w:val="22"/>
          <w:szCs w:val="22"/>
        </w:rPr>
      </w:pPr>
      <w:r w:rsidRPr="00F1798E">
        <w:rPr>
          <w:rFonts w:ascii="Arial" w:hAnsi="Arial" w:cs="Arial"/>
          <w:color w:val="000000" w:themeColor="text1"/>
          <w:sz w:val="22"/>
          <w:szCs w:val="22"/>
        </w:rPr>
        <w:t xml:space="preserve">Work with the Studio Community Lead to identify and respond to resident </w:t>
      </w:r>
      <w:r w:rsidR="007963D5" w:rsidRPr="00F1798E">
        <w:rPr>
          <w:rFonts w:ascii="Arial" w:hAnsi="Arial" w:cs="Arial"/>
          <w:color w:val="000000" w:themeColor="text1"/>
          <w:sz w:val="22"/>
          <w:szCs w:val="22"/>
        </w:rPr>
        <w:t xml:space="preserve">access </w:t>
      </w:r>
      <w:r w:rsidR="00A8147D" w:rsidRPr="00F1798E">
        <w:rPr>
          <w:rFonts w:ascii="Arial" w:hAnsi="Arial" w:cs="Arial"/>
          <w:color w:val="000000" w:themeColor="text1"/>
          <w:sz w:val="22"/>
          <w:szCs w:val="22"/>
        </w:rPr>
        <w:t>needs,</w:t>
      </w:r>
      <w:r w:rsidRPr="00F1798E">
        <w:rPr>
          <w:rFonts w:ascii="Arial" w:hAnsi="Arial" w:cs="Arial"/>
          <w:color w:val="000000" w:themeColor="text1"/>
          <w:sz w:val="22"/>
          <w:szCs w:val="22"/>
        </w:rPr>
        <w:t xml:space="preserve"> reporting issues and </w:t>
      </w:r>
      <w:r w:rsidR="007963D5" w:rsidRPr="00F1798E">
        <w:rPr>
          <w:rFonts w:ascii="Arial" w:hAnsi="Arial" w:cs="Arial"/>
          <w:color w:val="000000" w:themeColor="text1"/>
          <w:sz w:val="22"/>
          <w:szCs w:val="22"/>
        </w:rPr>
        <w:t>proposing solutions in consultation with any necessary stakeholders</w:t>
      </w:r>
      <w:r w:rsidRPr="00F1798E">
        <w:rPr>
          <w:rFonts w:ascii="Arial" w:hAnsi="Arial" w:cs="Arial"/>
          <w:color w:val="000000" w:themeColor="text1"/>
          <w:sz w:val="22"/>
          <w:szCs w:val="22"/>
        </w:rPr>
        <w:t xml:space="preserve"> </w:t>
      </w:r>
    </w:p>
    <w:p w14:paraId="54AE0B65" w14:textId="77777777" w:rsidR="001860EA" w:rsidRPr="00F1798E" w:rsidRDefault="001860EA" w:rsidP="001860EA">
      <w:pPr>
        <w:numPr>
          <w:ilvl w:val="0"/>
          <w:numId w:val="26"/>
        </w:numPr>
        <w:tabs>
          <w:tab w:val="clear" w:pos="720"/>
          <w:tab w:val="num" w:pos="-426"/>
        </w:tabs>
        <w:ind w:left="-426"/>
        <w:textAlignment w:val="baseline"/>
        <w:rPr>
          <w:rFonts w:ascii="Arial" w:hAnsi="Arial" w:cs="Arial"/>
          <w:color w:val="000000"/>
          <w:sz w:val="22"/>
          <w:szCs w:val="22"/>
        </w:rPr>
      </w:pPr>
      <w:r w:rsidRPr="00F1798E">
        <w:rPr>
          <w:rFonts w:ascii="Arial" w:hAnsi="Arial" w:cs="Arial"/>
          <w:color w:val="000000" w:themeColor="text1"/>
          <w:sz w:val="22"/>
          <w:szCs w:val="22"/>
        </w:rPr>
        <w:t>Compile programme plans from each of the teams into an overall schedule</w:t>
      </w:r>
    </w:p>
    <w:p w14:paraId="33F7F576" w14:textId="7889D14B" w:rsidR="001860EA" w:rsidRPr="00F1798E" w:rsidRDefault="001860EA" w:rsidP="694A9F82">
      <w:pPr>
        <w:numPr>
          <w:ilvl w:val="0"/>
          <w:numId w:val="26"/>
        </w:numPr>
        <w:tabs>
          <w:tab w:val="clear" w:pos="720"/>
        </w:tabs>
        <w:ind w:left="-426"/>
        <w:textAlignment w:val="baseline"/>
        <w:rPr>
          <w:rFonts w:ascii="Arial" w:hAnsi="Arial" w:cs="Arial"/>
          <w:color w:val="000000"/>
          <w:sz w:val="22"/>
          <w:szCs w:val="22"/>
        </w:rPr>
      </w:pPr>
      <w:r w:rsidRPr="00F1798E">
        <w:rPr>
          <w:rFonts w:ascii="Arial" w:hAnsi="Arial" w:cs="Arial"/>
          <w:color w:val="000000" w:themeColor="text1"/>
          <w:sz w:val="22"/>
          <w:szCs w:val="22"/>
        </w:rPr>
        <w:t>Organise cross-team meetings</w:t>
      </w:r>
      <w:r w:rsidR="00A76578" w:rsidRPr="00F1798E">
        <w:rPr>
          <w:rFonts w:ascii="Arial" w:hAnsi="Arial" w:cs="Arial"/>
          <w:color w:val="000000" w:themeColor="text1"/>
          <w:sz w:val="22"/>
          <w:szCs w:val="22"/>
        </w:rPr>
        <w:t>, and minuting of meetings where appropriate</w:t>
      </w:r>
      <w:r w:rsidR="288F8952" w:rsidRPr="00F1798E">
        <w:rPr>
          <w:rFonts w:ascii="Arial" w:hAnsi="Arial" w:cs="Arial"/>
          <w:color w:val="000000" w:themeColor="text1"/>
          <w:sz w:val="22"/>
          <w:szCs w:val="22"/>
        </w:rPr>
        <w:t xml:space="preserve"> including Creative Team and the Studio Executive Team</w:t>
      </w:r>
    </w:p>
    <w:p w14:paraId="4A908C8E" w14:textId="77777777" w:rsidR="001860EA" w:rsidRPr="00F1798E" w:rsidRDefault="001860EA" w:rsidP="001860EA">
      <w:pPr>
        <w:numPr>
          <w:ilvl w:val="0"/>
          <w:numId w:val="26"/>
        </w:numPr>
        <w:tabs>
          <w:tab w:val="clear" w:pos="720"/>
          <w:tab w:val="num" w:pos="-426"/>
        </w:tabs>
        <w:ind w:left="-426"/>
        <w:textAlignment w:val="baseline"/>
        <w:rPr>
          <w:rFonts w:ascii="Arial" w:hAnsi="Arial" w:cs="Arial"/>
          <w:color w:val="000000"/>
          <w:sz w:val="22"/>
          <w:szCs w:val="22"/>
        </w:rPr>
      </w:pPr>
      <w:r w:rsidRPr="00F1798E">
        <w:rPr>
          <w:rFonts w:ascii="Arial" w:hAnsi="Arial" w:cs="Arial"/>
          <w:color w:val="000000" w:themeColor="text1"/>
          <w:sz w:val="22"/>
          <w:szCs w:val="22"/>
        </w:rPr>
        <w:t>Set up and support of events including room booking, speaker liaison, catering, managing booking systems, documentation and promotion</w:t>
      </w:r>
    </w:p>
    <w:p w14:paraId="266CF183" w14:textId="3B78397A" w:rsidR="001860EA" w:rsidRPr="00F1798E" w:rsidRDefault="00A76578" w:rsidP="694A9F82">
      <w:pPr>
        <w:numPr>
          <w:ilvl w:val="0"/>
          <w:numId w:val="26"/>
        </w:numPr>
        <w:tabs>
          <w:tab w:val="clear" w:pos="720"/>
        </w:tabs>
        <w:ind w:left="-426"/>
        <w:textAlignment w:val="baseline"/>
        <w:rPr>
          <w:rFonts w:ascii="Arial" w:hAnsi="Arial" w:cs="Arial"/>
          <w:color w:val="000000"/>
          <w:sz w:val="22"/>
          <w:szCs w:val="22"/>
        </w:rPr>
      </w:pPr>
      <w:r w:rsidRPr="00F1798E">
        <w:rPr>
          <w:rFonts w:ascii="Arial" w:hAnsi="Arial" w:cs="Arial"/>
          <w:color w:val="000000" w:themeColor="text1"/>
          <w:sz w:val="22"/>
          <w:szCs w:val="22"/>
        </w:rPr>
        <w:t xml:space="preserve"> Administrate</w:t>
      </w:r>
      <w:r w:rsidR="001860EA" w:rsidRPr="00F1798E">
        <w:rPr>
          <w:rFonts w:ascii="Arial" w:hAnsi="Arial" w:cs="Arial"/>
          <w:color w:val="000000" w:themeColor="text1"/>
          <w:sz w:val="22"/>
          <w:szCs w:val="22"/>
        </w:rPr>
        <w:t xml:space="preserve"> application processes including potential residents and specific opportunities</w:t>
      </w:r>
      <w:r w:rsidRPr="00F1798E">
        <w:rPr>
          <w:rFonts w:ascii="Arial" w:hAnsi="Arial" w:cs="Arial"/>
          <w:color w:val="000000" w:themeColor="text1"/>
          <w:sz w:val="22"/>
          <w:szCs w:val="22"/>
        </w:rPr>
        <w:t>, ensuring good filing and prompt feedback on all applications</w:t>
      </w:r>
    </w:p>
    <w:p w14:paraId="0C53B6C8" w14:textId="501B0C55" w:rsidR="001860EA" w:rsidRPr="00F1798E" w:rsidRDefault="00683D8D" w:rsidP="694A9F82">
      <w:pPr>
        <w:numPr>
          <w:ilvl w:val="0"/>
          <w:numId w:val="26"/>
        </w:numPr>
        <w:tabs>
          <w:tab w:val="clear" w:pos="720"/>
        </w:tabs>
        <w:ind w:left="-426"/>
        <w:textAlignment w:val="baseline"/>
        <w:rPr>
          <w:rFonts w:ascii="Arial" w:hAnsi="Arial" w:cs="Arial"/>
          <w:color w:val="000000"/>
          <w:sz w:val="22"/>
          <w:szCs w:val="22"/>
        </w:rPr>
      </w:pPr>
      <w:r w:rsidRPr="00F1798E">
        <w:rPr>
          <w:rFonts w:ascii="Arial" w:hAnsi="Arial" w:cs="Arial"/>
          <w:color w:val="000000" w:themeColor="text1"/>
          <w:sz w:val="22"/>
          <w:szCs w:val="22"/>
        </w:rPr>
        <w:t>Co-ord</w:t>
      </w:r>
      <w:r w:rsidR="00EA513C">
        <w:rPr>
          <w:rFonts w:ascii="Arial" w:hAnsi="Arial" w:cs="Arial"/>
          <w:color w:val="000000" w:themeColor="text1"/>
          <w:sz w:val="22"/>
          <w:szCs w:val="22"/>
        </w:rPr>
        <w:t>i</w:t>
      </w:r>
      <w:r w:rsidRPr="00F1798E">
        <w:rPr>
          <w:rFonts w:ascii="Arial" w:hAnsi="Arial" w:cs="Arial"/>
          <w:color w:val="000000" w:themeColor="text1"/>
          <w:sz w:val="22"/>
          <w:szCs w:val="22"/>
        </w:rPr>
        <w:t xml:space="preserve">nation of </w:t>
      </w:r>
      <w:r w:rsidR="07E1FBEB" w:rsidRPr="00F1798E">
        <w:rPr>
          <w:rFonts w:ascii="Arial" w:hAnsi="Arial" w:cs="Arial"/>
          <w:color w:val="000000" w:themeColor="text1"/>
          <w:sz w:val="22"/>
          <w:szCs w:val="22"/>
        </w:rPr>
        <w:t xml:space="preserve">Creative Technology Team </w:t>
      </w:r>
      <w:r w:rsidR="00EA513C">
        <w:rPr>
          <w:rFonts w:ascii="Arial" w:hAnsi="Arial" w:cs="Arial"/>
          <w:color w:val="000000" w:themeColor="text1"/>
          <w:sz w:val="22"/>
          <w:szCs w:val="22"/>
        </w:rPr>
        <w:t>c</w:t>
      </w:r>
      <w:r w:rsidR="76339EC6" w:rsidRPr="00F1798E">
        <w:rPr>
          <w:rFonts w:ascii="Arial" w:hAnsi="Arial" w:cs="Arial"/>
          <w:color w:val="000000" w:themeColor="text1"/>
          <w:sz w:val="22"/>
          <w:szCs w:val="22"/>
        </w:rPr>
        <w:t xml:space="preserve">ontribution to the effective running of the </w:t>
      </w:r>
      <w:r w:rsidR="564A3724" w:rsidRPr="00F1798E">
        <w:rPr>
          <w:rFonts w:ascii="Arial" w:hAnsi="Arial" w:cs="Arial"/>
          <w:color w:val="000000" w:themeColor="text1"/>
          <w:sz w:val="22"/>
          <w:szCs w:val="22"/>
        </w:rPr>
        <w:t>P</w:t>
      </w:r>
      <w:r w:rsidR="03A505DE" w:rsidRPr="00F1798E">
        <w:rPr>
          <w:rFonts w:ascii="Arial" w:hAnsi="Arial" w:cs="Arial"/>
          <w:color w:val="000000" w:themeColor="text1"/>
          <w:sz w:val="22"/>
          <w:szCs w:val="22"/>
        </w:rPr>
        <w:t xml:space="preserve">ervasive </w:t>
      </w:r>
      <w:r w:rsidR="564A3724" w:rsidRPr="00F1798E">
        <w:rPr>
          <w:rFonts w:ascii="Arial" w:hAnsi="Arial" w:cs="Arial"/>
          <w:color w:val="000000" w:themeColor="text1"/>
          <w:sz w:val="22"/>
          <w:szCs w:val="22"/>
        </w:rPr>
        <w:t>M</w:t>
      </w:r>
      <w:r w:rsidR="45B18135" w:rsidRPr="00F1798E">
        <w:rPr>
          <w:rFonts w:ascii="Arial" w:hAnsi="Arial" w:cs="Arial"/>
          <w:color w:val="000000" w:themeColor="text1"/>
          <w:sz w:val="22"/>
          <w:szCs w:val="22"/>
        </w:rPr>
        <w:t>edia</w:t>
      </w:r>
      <w:r w:rsidR="564A3724" w:rsidRPr="00F1798E">
        <w:rPr>
          <w:rFonts w:ascii="Arial" w:hAnsi="Arial" w:cs="Arial"/>
          <w:color w:val="000000" w:themeColor="text1"/>
          <w:sz w:val="22"/>
          <w:szCs w:val="22"/>
        </w:rPr>
        <w:t xml:space="preserve"> Studio</w:t>
      </w:r>
      <w:r w:rsidR="1BBD7E8C" w:rsidRPr="00F1798E">
        <w:rPr>
          <w:rFonts w:ascii="Arial" w:hAnsi="Arial" w:cs="Arial"/>
          <w:color w:val="000000" w:themeColor="text1"/>
          <w:sz w:val="22"/>
          <w:szCs w:val="22"/>
        </w:rPr>
        <w:t>;</w:t>
      </w:r>
      <w:r w:rsidR="001860EA" w:rsidRPr="00F1798E">
        <w:rPr>
          <w:rFonts w:ascii="Arial" w:hAnsi="Arial" w:cs="Arial"/>
          <w:color w:val="000000" w:themeColor="text1"/>
          <w:sz w:val="22"/>
          <w:szCs w:val="22"/>
        </w:rPr>
        <w:t xml:space="preserve"> </w:t>
      </w:r>
      <w:r w:rsidR="707084A2" w:rsidRPr="00F1798E">
        <w:rPr>
          <w:rFonts w:ascii="Arial" w:hAnsi="Arial" w:cs="Arial"/>
          <w:color w:val="000000" w:themeColor="text1"/>
          <w:sz w:val="22"/>
          <w:szCs w:val="22"/>
        </w:rPr>
        <w:t xml:space="preserve">including sitting on </w:t>
      </w:r>
      <w:r w:rsidR="001860EA" w:rsidRPr="00F1798E">
        <w:rPr>
          <w:rFonts w:ascii="Arial" w:hAnsi="Arial" w:cs="Arial"/>
          <w:color w:val="000000" w:themeColor="text1"/>
          <w:sz w:val="22"/>
          <w:szCs w:val="22"/>
        </w:rPr>
        <w:t>reception</w:t>
      </w:r>
      <w:r w:rsidR="554727D4" w:rsidRPr="00F1798E">
        <w:rPr>
          <w:rFonts w:ascii="Arial" w:hAnsi="Arial" w:cs="Arial"/>
          <w:color w:val="000000" w:themeColor="text1"/>
          <w:sz w:val="22"/>
          <w:szCs w:val="22"/>
        </w:rPr>
        <w:t>, timebank resident surgeries and other duties as appropriate.</w:t>
      </w:r>
      <w:r w:rsidR="718428F3" w:rsidRPr="00F1798E">
        <w:rPr>
          <w:rFonts w:ascii="Arial" w:hAnsi="Arial" w:cs="Arial"/>
          <w:color w:val="000000" w:themeColor="text1"/>
          <w:sz w:val="22"/>
          <w:szCs w:val="22"/>
        </w:rPr>
        <w:t xml:space="preserve"> </w:t>
      </w:r>
    </w:p>
    <w:p w14:paraId="3C7A04D5" w14:textId="7DBE7C96" w:rsidR="001860EA" w:rsidRPr="00EA513C" w:rsidRDefault="78DB9B49" w:rsidP="694A9F82">
      <w:pPr>
        <w:numPr>
          <w:ilvl w:val="0"/>
          <w:numId w:val="26"/>
        </w:numPr>
        <w:tabs>
          <w:tab w:val="clear" w:pos="720"/>
        </w:tabs>
        <w:ind w:left="-426"/>
        <w:textAlignment w:val="baseline"/>
        <w:rPr>
          <w:rFonts w:ascii="Arial" w:hAnsi="Arial" w:cs="Arial"/>
          <w:color w:val="000000"/>
          <w:sz w:val="22"/>
          <w:szCs w:val="22"/>
        </w:rPr>
      </w:pPr>
      <w:r w:rsidRPr="00F1798E">
        <w:rPr>
          <w:rFonts w:ascii="Arial" w:hAnsi="Arial" w:cs="Arial"/>
          <w:color w:val="000000" w:themeColor="text1"/>
          <w:sz w:val="22"/>
          <w:szCs w:val="22"/>
        </w:rPr>
        <w:t>A</w:t>
      </w:r>
      <w:r w:rsidR="001860EA" w:rsidRPr="00F1798E">
        <w:rPr>
          <w:rFonts w:ascii="Arial" w:hAnsi="Arial" w:cs="Arial"/>
          <w:color w:val="000000" w:themeColor="text1"/>
          <w:sz w:val="22"/>
          <w:szCs w:val="22"/>
        </w:rPr>
        <w:t>cting as the first point of contact in person, on the phone and via email for the Pervasive Media Studio</w:t>
      </w:r>
    </w:p>
    <w:p w14:paraId="30183BD7" w14:textId="77777777" w:rsidR="001860EA" w:rsidRPr="00F1798E" w:rsidRDefault="001860EA" w:rsidP="001860EA">
      <w:pPr>
        <w:numPr>
          <w:ilvl w:val="0"/>
          <w:numId w:val="26"/>
        </w:numPr>
        <w:tabs>
          <w:tab w:val="clear" w:pos="720"/>
          <w:tab w:val="num" w:pos="-426"/>
        </w:tabs>
        <w:ind w:left="-426"/>
        <w:textAlignment w:val="baseline"/>
        <w:rPr>
          <w:rFonts w:ascii="Arial" w:hAnsi="Arial" w:cs="Arial"/>
          <w:color w:val="000000"/>
          <w:sz w:val="22"/>
          <w:szCs w:val="22"/>
        </w:rPr>
      </w:pPr>
      <w:r w:rsidRPr="00F1798E">
        <w:rPr>
          <w:rFonts w:ascii="Arial" w:hAnsi="Arial" w:cs="Arial"/>
          <w:color w:val="000000" w:themeColor="text1"/>
          <w:sz w:val="22"/>
          <w:szCs w:val="22"/>
        </w:rPr>
        <w:t>Support for Pervasive Media Studio Producers in the practical delivery of</w:t>
      </w:r>
    </w:p>
    <w:p w14:paraId="2CBC867E" w14:textId="0CA160BF" w:rsidR="001860EA" w:rsidRPr="00F1798E" w:rsidRDefault="001860EA" w:rsidP="001860EA">
      <w:pPr>
        <w:ind w:left="-426"/>
        <w:rPr>
          <w:rFonts w:ascii="Arial" w:hAnsi="Arial" w:cs="Arial"/>
          <w:color w:val="000000"/>
          <w:sz w:val="22"/>
          <w:szCs w:val="22"/>
        </w:rPr>
      </w:pPr>
      <w:r w:rsidRPr="00F1798E">
        <w:rPr>
          <w:rFonts w:ascii="Arial" w:hAnsi="Arial" w:cs="Arial"/>
          <w:color w:val="000000"/>
          <w:sz w:val="22"/>
          <w:szCs w:val="22"/>
        </w:rPr>
        <w:t>programmes (which may include liaising with partners and participants, issuing contracts, coordinating logistical details</w:t>
      </w:r>
      <w:r w:rsidR="00293E17" w:rsidRPr="00F1798E">
        <w:rPr>
          <w:rFonts w:ascii="Arial" w:hAnsi="Arial" w:cs="Arial"/>
          <w:color w:val="000000"/>
          <w:sz w:val="22"/>
          <w:szCs w:val="22"/>
        </w:rPr>
        <w:t>, health and safety</w:t>
      </w:r>
      <w:r w:rsidRPr="00F1798E">
        <w:rPr>
          <w:rFonts w:ascii="Arial" w:hAnsi="Arial" w:cs="Arial"/>
          <w:color w:val="000000"/>
          <w:sz w:val="22"/>
          <w:szCs w:val="22"/>
        </w:rPr>
        <w:t>, assisting with project scheduling and monitoring and arranging documentation)</w:t>
      </w:r>
    </w:p>
    <w:p w14:paraId="6FF110CA" w14:textId="1B8CEA75" w:rsidR="001860EA" w:rsidRPr="00F1798E" w:rsidRDefault="00683D8D" w:rsidP="00EA513C">
      <w:pPr>
        <w:ind w:left="-426"/>
        <w:rPr>
          <w:rFonts w:ascii="Arial" w:hAnsi="Arial" w:cs="Arial"/>
          <w:color w:val="000000" w:themeColor="text1"/>
          <w:sz w:val="22"/>
          <w:szCs w:val="22"/>
        </w:rPr>
      </w:pPr>
      <w:r w:rsidRPr="00F1798E">
        <w:rPr>
          <w:rFonts w:ascii="Arial" w:hAnsi="Arial" w:cs="Arial"/>
          <w:color w:val="000000"/>
          <w:sz w:val="22"/>
          <w:szCs w:val="22"/>
        </w:rPr>
        <w:t xml:space="preserve">Create and maintain an </w:t>
      </w:r>
      <w:r w:rsidR="00EB4B72" w:rsidRPr="00F1798E">
        <w:rPr>
          <w:rFonts w:ascii="Arial" w:hAnsi="Arial" w:cs="Arial"/>
          <w:color w:val="000000"/>
          <w:sz w:val="22"/>
          <w:szCs w:val="22"/>
        </w:rPr>
        <w:t>up-to-date</w:t>
      </w:r>
      <w:r w:rsidRPr="00F1798E">
        <w:rPr>
          <w:rFonts w:ascii="Arial" w:hAnsi="Arial" w:cs="Arial"/>
          <w:color w:val="000000"/>
          <w:sz w:val="22"/>
          <w:szCs w:val="22"/>
        </w:rPr>
        <w:t xml:space="preserve"> database of Residents contact information</w:t>
      </w:r>
    </w:p>
    <w:p w14:paraId="0E1DFF56" w14:textId="7276BC19" w:rsidR="00A76578" w:rsidRPr="00F1798E" w:rsidRDefault="004245BB" w:rsidP="001860EA">
      <w:pPr>
        <w:numPr>
          <w:ilvl w:val="0"/>
          <w:numId w:val="27"/>
        </w:numPr>
        <w:tabs>
          <w:tab w:val="clear" w:pos="720"/>
          <w:tab w:val="num" w:pos="-426"/>
        </w:tabs>
        <w:ind w:left="-426"/>
        <w:textAlignment w:val="baseline"/>
        <w:rPr>
          <w:rFonts w:ascii="Arial" w:hAnsi="Arial" w:cs="Arial"/>
          <w:color w:val="000000"/>
          <w:sz w:val="22"/>
          <w:szCs w:val="22"/>
        </w:rPr>
      </w:pPr>
      <w:r w:rsidRPr="00F1798E">
        <w:rPr>
          <w:rFonts w:ascii="Arial" w:hAnsi="Arial" w:cs="Arial"/>
          <w:color w:val="000000"/>
          <w:sz w:val="22"/>
          <w:szCs w:val="22"/>
        </w:rPr>
        <w:t>C</w:t>
      </w:r>
      <w:r w:rsidR="00B957D6">
        <w:rPr>
          <w:rFonts w:ascii="Arial" w:hAnsi="Arial" w:cs="Arial"/>
          <w:color w:val="000000"/>
          <w:sz w:val="22"/>
          <w:szCs w:val="22"/>
        </w:rPr>
        <w:t>ollate</w:t>
      </w:r>
      <w:r w:rsidRPr="00F1798E">
        <w:rPr>
          <w:rFonts w:ascii="Arial" w:hAnsi="Arial" w:cs="Arial"/>
          <w:color w:val="000000"/>
          <w:sz w:val="22"/>
          <w:szCs w:val="22"/>
        </w:rPr>
        <w:t xml:space="preserve"> content</w:t>
      </w:r>
      <w:r w:rsidR="00B957D6">
        <w:rPr>
          <w:rFonts w:ascii="Arial" w:hAnsi="Arial" w:cs="Arial"/>
          <w:color w:val="000000"/>
          <w:sz w:val="22"/>
          <w:szCs w:val="22"/>
        </w:rPr>
        <w:t xml:space="preserve"> and copy</w:t>
      </w:r>
      <w:r w:rsidRPr="00F1798E">
        <w:rPr>
          <w:rFonts w:ascii="Arial" w:hAnsi="Arial" w:cs="Arial"/>
          <w:color w:val="000000"/>
          <w:sz w:val="22"/>
          <w:szCs w:val="22"/>
        </w:rPr>
        <w:t xml:space="preserve"> for, and c</w:t>
      </w:r>
      <w:r w:rsidR="00A76578" w:rsidRPr="00F1798E">
        <w:rPr>
          <w:rFonts w:ascii="Arial" w:hAnsi="Arial" w:cs="Arial"/>
          <w:color w:val="000000"/>
          <w:sz w:val="22"/>
          <w:szCs w:val="22"/>
        </w:rPr>
        <w:t>o</w:t>
      </w:r>
      <w:r w:rsidR="00A76578" w:rsidRPr="00F1798E">
        <w:rPr>
          <w:rFonts w:ascii="Arial" w:hAnsi="Arial" w:cs="Arial"/>
          <w:color w:val="000000" w:themeColor="text1"/>
          <w:sz w:val="22"/>
          <w:szCs w:val="22"/>
        </w:rPr>
        <w:t xml:space="preserve">-ordinate scheduling of all social media channels – </w:t>
      </w:r>
      <w:r w:rsidR="00BC1801">
        <w:rPr>
          <w:rFonts w:ascii="Arial" w:hAnsi="Arial" w:cs="Arial"/>
          <w:color w:val="000000" w:themeColor="text1"/>
          <w:sz w:val="22"/>
          <w:szCs w:val="22"/>
        </w:rPr>
        <w:t>I</w:t>
      </w:r>
      <w:r w:rsidR="00A76578" w:rsidRPr="00F1798E">
        <w:rPr>
          <w:rFonts w:ascii="Arial" w:hAnsi="Arial" w:cs="Arial"/>
          <w:color w:val="000000" w:themeColor="text1"/>
          <w:sz w:val="22"/>
          <w:szCs w:val="22"/>
        </w:rPr>
        <w:t xml:space="preserve">nstagram, </w:t>
      </w:r>
      <w:r w:rsidR="00BC1801">
        <w:rPr>
          <w:rFonts w:ascii="Arial" w:hAnsi="Arial" w:cs="Arial"/>
          <w:color w:val="000000" w:themeColor="text1"/>
          <w:sz w:val="22"/>
          <w:szCs w:val="22"/>
        </w:rPr>
        <w:t>F</w:t>
      </w:r>
      <w:r w:rsidR="00A76578" w:rsidRPr="00F1798E">
        <w:rPr>
          <w:rFonts w:ascii="Arial" w:hAnsi="Arial" w:cs="Arial"/>
          <w:color w:val="000000" w:themeColor="text1"/>
          <w:sz w:val="22"/>
          <w:szCs w:val="22"/>
        </w:rPr>
        <w:t xml:space="preserve">acebook, </w:t>
      </w:r>
      <w:r w:rsidR="00BC1801">
        <w:rPr>
          <w:rFonts w:ascii="Arial" w:hAnsi="Arial" w:cs="Arial"/>
          <w:color w:val="000000" w:themeColor="text1"/>
          <w:sz w:val="22"/>
          <w:szCs w:val="22"/>
        </w:rPr>
        <w:t>T</w:t>
      </w:r>
      <w:r w:rsidR="00A76578" w:rsidRPr="00F1798E">
        <w:rPr>
          <w:rFonts w:ascii="Arial" w:hAnsi="Arial" w:cs="Arial"/>
          <w:color w:val="000000" w:themeColor="text1"/>
          <w:sz w:val="22"/>
          <w:szCs w:val="22"/>
        </w:rPr>
        <w:t>witter</w:t>
      </w:r>
    </w:p>
    <w:p w14:paraId="2FD933BA" w14:textId="77777777" w:rsidR="00A76578" w:rsidRPr="00F1798E" w:rsidRDefault="00A76578" w:rsidP="001860EA">
      <w:pPr>
        <w:numPr>
          <w:ilvl w:val="0"/>
          <w:numId w:val="27"/>
        </w:numPr>
        <w:tabs>
          <w:tab w:val="clear" w:pos="720"/>
          <w:tab w:val="num" w:pos="-426"/>
        </w:tabs>
        <w:ind w:left="-426"/>
        <w:textAlignment w:val="baseline"/>
        <w:rPr>
          <w:rFonts w:ascii="Arial" w:hAnsi="Arial" w:cs="Arial"/>
          <w:color w:val="000000"/>
          <w:sz w:val="22"/>
          <w:szCs w:val="22"/>
        </w:rPr>
      </w:pPr>
      <w:r w:rsidRPr="00F1798E">
        <w:rPr>
          <w:rFonts w:ascii="Arial" w:hAnsi="Arial" w:cs="Arial"/>
          <w:color w:val="000000" w:themeColor="text1"/>
          <w:sz w:val="22"/>
          <w:szCs w:val="22"/>
        </w:rPr>
        <w:t>Collate and distribute monthly external newsletters, and weekly internal newsletters</w:t>
      </w:r>
    </w:p>
    <w:p w14:paraId="3AA223DD" w14:textId="77777777" w:rsidR="00A76578" w:rsidRPr="00F1798E" w:rsidRDefault="00A76578" w:rsidP="001860EA">
      <w:pPr>
        <w:numPr>
          <w:ilvl w:val="0"/>
          <w:numId w:val="27"/>
        </w:numPr>
        <w:tabs>
          <w:tab w:val="clear" w:pos="720"/>
          <w:tab w:val="num" w:pos="-426"/>
        </w:tabs>
        <w:ind w:left="-426"/>
        <w:textAlignment w:val="baseline"/>
        <w:rPr>
          <w:rFonts w:ascii="Arial" w:hAnsi="Arial" w:cs="Arial"/>
          <w:color w:val="000000"/>
          <w:sz w:val="22"/>
          <w:szCs w:val="22"/>
        </w:rPr>
      </w:pPr>
      <w:r w:rsidRPr="00F1798E">
        <w:rPr>
          <w:rFonts w:ascii="Arial" w:hAnsi="Arial" w:cs="Arial"/>
          <w:color w:val="000000" w:themeColor="text1"/>
          <w:sz w:val="22"/>
          <w:szCs w:val="22"/>
        </w:rPr>
        <w:t>Administrate Studio Slack Channels</w:t>
      </w:r>
    </w:p>
    <w:p w14:paraId="79469F16" w14:textId="77777777" w:rsidR="001860EA" w:rsidRPr="00F1798E" w:rsidRDefault="001860EA" w:rsidP="001860EA">
      <w:pPr>
        <w:numPr>
          <w:ilvl w:val="0"/>
          <w:numId w:val="27"/>
        </w:numPr>
        <w:tabs>
          <w:tab w:val="clear" w:pos="720"/>
          <w:tab w:val="num" w:pos="-426"/>
        </w:tabs>
        <w:ind w:left="-426"/>
        <w:textAlignment w:val="baseline"/>
        <w:rPr>
          <w:rFonts w:ascii="Arial" w:hAnsi="Arial" w:cs="Arial"/>
          <w:color w:val="000000"/>
          <w:sz w:val="22"/>
          <w:szCs w:val="22"/>
        </w:rPr>
      </w:pPr>
      <w:r w:rsidRPr="00F1798E">
        <w:rPr>
          <w:rFonts w:ascii="Arial" w:hAnsi="Arial" w:cs="Arial"/>
          <w:color w:val="000000" w:themeColor="text1"/>
          <w:sz w:val="22"/>
          <w:szCs w:val="22"/>
        </w:rPr>
        <w:t>Other duties as reasonably required</w:t>
      </w:r>
    </w:p>
    <w:p w14:paraId="25520BF9" w14:textId="77777777" w:rsidR="00E80212" w:rsidRPr="00F1798E" w:rsidRDefault="00E80212" w:rsidP="00E80212">
      <w:pPr>
        <w:ind w:left="-1134"/>
        <w:rPr>
          <w:rFonts w:ascii="Arial" w:hAnsi="Arial" w:cs="Arial"/>
          <w:b/>
          <w:sz w:val="20"/>
          <w:szCs w:val="22"/>
          <w:lang w:val="en-US"/>
        </w:rPr>
      </w:pPr>
    </w:p>
    <w:p w14:paraId="57A22865" w14:textId="77777777" w:rsidR="00E80212" w:rsidRPr="00F1798E" w:rsidRDefault="00E80212" w:rsidP="00E80212">
      <w:pPr>
        <w:rPr>
          <w:rFonts w:ascii="Arial" w:hAnsi="Arial" w:cs="Arial"/>
          <w:b/>
          <w:sz w:val="20"/>
          <w:szCs w:val="22"/>
          <w:lang w:val="en-US"/>
        </w:rPr>
      </w:pPr>
    </w:p>
    <w:p w14:paraId="02F49BD6" w14:textId="77777777" w:rsidR="00E80212" w:rsidRPr="00F1798E" w:rsidRDefault="00E80212" w:rsidP="00E80212">
      <w:pPr>
        <w:ind w:left="-1134"/>
        <w:rPr>
          <w:rFonts w:ascii="Arial" w:hAnsi="Arial" w:cs="Arial"/>
          <w:b/>
          <w:sz w:val="20"/>
          <w:szCs w:val="22"/>
          <w:lang w:val="en-US"/>
        </w:rPr>
      </w:pPr>
      <w:r w:rsidRPr="00F1798E">
        <w:rPr>
          <w:rFonts w:ascii="Arial" w:hAnsi="Arial" w:cs="Arial"/>
          <w:b/>
          <w:sz w:val="20"/>
          <w:szCs w:val="22"/>
          <w:lang w:val="en-US"/>
        </w:rPr>
        <w:t>Key Performance Indicators</w:t>
      </w:r>
    </w:p>
    <w:p w14:paraId="7D0B1EDB" w14:textId="77777777" w:rsidR="00CB7782" w:rsidRPr="00F1798E" w:rsidRDefault="00CB7782" w:rsidP="00E80212">
      <w:pPr>
        <w:ind w:left="-1134"/>
        <w:rPr>
          <w:rFonts w:ascii="Arial" w:hAnsi="Arial" w:cs="Arial"/>
          <w:b/>
          <w:sz w:val="20"/>
          <w:szCs w:val="22"/>
          <w:lang w:val="en-US"/>
        </w:rPr>
      </w:pPr>
    </w:p>
    <w:p w14:paraId="2EABA7A8" w14:textId="29F5A267" w:rsidR="001860EA" w:rsidRPr="00EA513C" w:rsidRDefault="001860EA" w:rsidP="001860EA">
      <w:pPr>
        <w:numPr>
          <w:ilvl w:val="0"/>
          <w:numId w:val="28"/>
        </w:numPr>
        <w:tabs>
          <w:tab w:val="clear" w:pos="720"/>
        </w:tabs>
        <w:ind w:left="-426"/>
        <w:textAlignment w:val="baseline"/>
        <w:rPr>
          <w:rFonts w:ascii="Arial" w:eastAsia="Arial" w:hAnsi="Arial" w:cs="Arial"/>
          <w:color w:val="000000"/>
          <w:sz w:val="22"/>
          <w:szCs w:val="22"/>
        </w:rPr>
      </w:pPr>
      <w:r w:rsidRPr="00F1798E">
        <w:rPr>
          <w:rFonts w:ascii="Arial" w:hAnsi="Arial" w:cs="Arial"/>
          <w:color w:val="000000" w:themeColor="text1"/>
          <w:sz w:val="22"/>
          <w:szCs w:val="22"/>
        </w:rPr>
        <w:t>Team and department schedules are accurate and up-to-date</w:t>
      </w:r>
    </w:p>
    <w:p w14:paraId="366CBD17" w14:textId="3057FF50" w:rsidR="00E70493" w:rsidRPr="00EA513C" w:rsidRDefault="00E70493" w:rsidP="001860EA">
      <w:pPr>
        <w:numPr>
          <w:ilvl w:val="0"/>
          <w:numId w:val="28"/>
        </w:numPr>
        <w:tabs>
          <w:tab w:val="clear" w:pos="720"/>
        </w:tabs>
        <w:ind w:left="-426"/>
        <w:textAlignment w:val="baseline"/>
        <w:rPr>
          <w:rFonts w:ascii="Arial" w:eastAsia="Arial" w:hAnsi="Arial" w:cs="Arial"/>
          <w:color w:val="000000"/>
          <w:sz w:val="22"/>
          <w:szCs w:val="22"/>
        </w:rPr>
      </w:pPr>
      <w:r>
        <w:rPr>
          <w:rFonts w:ascii="Arial" w:hAnsi="Arial" w:cs="Arial"/>
          <w:color w:val="000000" w:themeColor="text1"/>
          <w:sz w:val="22"/>
          <w:szCs w:val="22"/>
        </w:rPr>
        <w:t>Team and department databases and filing are accurate and up-to-date</w:t>
      </w:r>
    </w:p>
    <w:p w14:paraId="4EF4B45E" w14:textId="307B11CA" w:rsidR="00E70493" w:rsidRPr="00F1798E" w:rsidRDefault="00E70493" w:rsidP="001860EA">
      <w:pPr>
        <w:numPr>
          <w:ilvl w:val="0"/>
          <w:numId w:val="28"/>
        </w:numPr>
        <w:tabs>
          <w:tab w:val="clear" w:pos="720"/>
        </w:tabs>
        <w:ind w:left="-426"/>
        <w:textAlignment w:val="baseline"/>
        <w:rPr>
          <w:rFonts w:ascii="Arial" w:eastAsia="Arial" w:hAnsi="Arial" w:cs="Arial"/>
          <w:color w:val="000000"/>
          <w:sz w:val="22"/>
          <w:szCs w:val="22"/>
        </w:rPr>
      </w:pPr>
      <w:r>
        <w:rPr>
          <w:rFonts w:ascii="Arial" w:hAnsi="Arial" w:cs="Arial"/>
          <w:color w:val="000000" w:themeColor="text1"/>
          <w:sz w:val="22"/>
          <w:szCs w:val="22"/>
        </w:rPr>
        <w:t>Communications are regularly sent out on comms channels, to residents and PM Studio audiences</w:t>
      </w:r>
    </w:p>
    <w:p w14:paraId="0A4B9866" w14:textId="77777777" w:rsidR="001860EA" w:rsidRPr="00F1798E" w:rsidRDefault="001860EA" w:rsidP="001860EA">
      <w:pPr>
        <w:numPr>
          <w:ilvl w:val="0"/>
          <w:numId w:val="28"/>
        </w:numPr>
        <w:tabs>
          <w:tab w:val="clear" w:pos="720"/>
        </w:tabs>
        <w:ind w:left="-426"/>
        <w:textAlignment w:val="baseline"/>
        <w:rPr>
          <w:rFonts w:ascii="Arial" w:hAnsi="Arial" w:cs="Arial"/>
          <w:color w:val="000000"/>
          <w:sz w:val="22"/>
          <w:szCs w:val="22"/>
        </w:rPr>
      </w:pPr>
      <w:r w:rsidRPr="00F1798E">
        <w:rPr>
          <w:rFonts w:ascii="Arial" w:hAnsi="Arial" w:cs="Arial"/>
          <w:color w:val="000000"/>
          <w:sz w:val="22"/>
          <w:szCs w:val="22"/>
        </w:rPr>
        <w:t xml:space="preserve">Projects, events and showcases are well coordinated </w:t>
      </w:r>
    </w:p>
    <w:p w14:paraId="68713523" w14:textId="3E027301" w:rsidR="001860EA" w:rsidRPr="00F1798E" w:rsidRDefault="001860EA" w:rsidP="001860EA">
      <w:pPr>
        <w:numPr>
          <w:ilvl w:val="0"/>
          <w:numId w:val="28"/>
        </w:numPr>
        <w:tabs>
          <w:tab w:val="clear" w:pos="720"/>
        </w:tabs>
        <w:ind w:left="-426"/>
        <w:textAlignment w:val="baseline"/>
        <w:rPr>
          <w:rFonts w:ascii="Arial" w:hAnsi="Arial" w:cs="Arial"/>
          <w:color w:val="000000"/>
          <w:sz w:val="22"/>
          <w:szCs w:val="22"/>
        </w:rPr>
      </w:pPr>
      <w:r w:rsidRPr="00F1798E">
        <w:rPr>
          <w:rFonts w:ascii="Arial" w:hAnsi="Arial" w:cs="Arial"/>
          <w:color w:val="000000" w:themeColor="text1"/>
          <w:sz w:val="22"/>
          <w:szCs w:val="22"/>
        </w:rPr>
        <w:t>Efficient administrative systems in place</w:t>
      </w:r>
      <w:r w:rsidR="007963D5" w:rsidRPr="00F1798E">
        <w:rPr>
          <w:rFonts w:ascii="Arial" w:hAnsi="Arial" w:cs="Arial"/>
          <w:color w:val="000000" w:themeColor="text1"/>
          <w:sz w:val="22"/>
          <w:szCs w:val="22"/>
        </w:rPr>
        <w:t xml:space="preserve">, and regular assessment of </w:t>
      </w:r>
      <w:r w:rsidR="00F90071">
        <w:rPr>
          <w:rFonts w:ascii="Arial" w:hAnsi="Arial" w:cs="Arial"/>
          <w:color w:val="000000" w:themeColor="text1"/>
          <w:sz w:val="22"/>
          <w:szCs w:val="22"/>
        </w:rPr>
        <w:t xml:space="preserve">those </w:t>
      </w:r>
      <w:r w:rsidR="007963D5" w:rsidRPr="00F1798E">
        <w:rPr>
          <w:rFonts w:ascii="Arial" w:hAnsi="Arial" w:cs="Arial"/>
          <w:color w:val="000000" w:themeColor="text1"/>
          <w:sz w:val="22"/>
          <w:szCs w:val="22"/>
        </w:rPr>
        <w:t>systems</w:t>
      </w:r>
      <w:r w:rsidR="00F90071">
        <w:rPr>
          <w:rFonts w:ascii="Arial" w:hAnsi="Arial" w:cs="Arial"/>
          <w:color w:val="000000" w:themeColor="text1"/>
          <w:sz w:val="22"/>
          <w:szCs w:val="22"/>
        </w:rPr>
        <w:t xml:space="preserve"> is carried out</w:t>
      </w:r>
    </w:p>
    <w:p w14:paraId="686EE28A" w14:textId="74A8720E" w:rsidR="75B69D02" w:rsidRPr="00EA513C" w:rsidRDefault="75B69D02" w:rsidP="694A9F82">
      <w:pPr>
        <w:numPr>
          <w:ilvl w:val="0"/>
          <w:numId w:val="28"/>
        </w:numPr>
        <w:tabs>
          <w:tab w:val="clear" w:pos="720"/>
        </w:tabs>
        <w:ind w:left="-426"/>
        <w:rPr>
          <w:rFonts w:ascii="Arial" w:eastAsia="Arial" w:hAnsi="Arial" w:cs="Arial"/>
          <w:color w:val="000000" w:themeColor="text1"/>
          <w:sz w:val="22"/>
          <w:szCs w:val="22"/>
        </w:rPr>
      </w:pPr>
      <w:r w:rsidRPr="00F1798E">
        <w:rPr>
          <w:rFonts w:ascii="Arial" w:hAnsi="Arial" w:cs="Arial"/>
          <w:color w:val="000000" w:themeColor="text1"/>
          <w:sz w:val="22"/>
          <w:szCs w:val="22"/>
        </w:rPr>
        <w:t>Creative Technology team understand how and when to contribute to the effective running of the Pervasive Media Studio</w:t>
      </w:r>
    </w:p>
    <w:p w14:paraId="7033F64A" w14:textId="1E58453B" w:rsidR="00CF61CE" w:rsidRPr="00F1798E" w:rsidRDefault="005C0E41" w:rsidP="694A9F82">
      <w:pPr>
        <w:numPr>
          <w:ilvl w:val="0"/>
          <w:numId w:val="28"/>
        </w:numPr>
        <w:tabs>
          <w:tab w:val="clear" w:pos="720"/>
        </w:tabs>
        <w:ind w:left="-426"/>
        <w:rPr>
          <w:rFonts w:ascii="Arial" w:eastAsia="Arial" w:hAnsi="Arial" w:cs="Arial"/>
          <w:color w:val="000000" w:themeColor="text1"/>
          <w:sz w:val="22"/>
          <w:szCs w:val="22"/>
        </w:rPr>
      </w:pPr>
      <w:r>
        <w:rPr>
          <w:rFonts w:ascii="Arial" w:hAnsi="Arial" w:cs="Arial"/>
          <w:color w:val="000000" w:themeColor="text1"/>
          <w:sz w:val="22"/>
          <w:szCs w:val="22"/>
        </w:rPr>
        <w:t>T</w:t>
      </w:r>
      <w:r w:rsidR="00CF61CE">
        <w:rPr>
          <w:rFonts w:ascii="Arial" w:hAnsi="Arial" w:cs="Arial"/>
          <w:color w:val="000000" w:themeColor="text1"/>
          <w:sz w:val="22"/>
          <w:szCs w:val="22"/>
        </w:rPr>
        <w:t xml:space="preserve">he Studio </w:t>
      </w:r>
      <w:r w:rsidR="003865C8">
        <w:rPr>
          <w:rFonts w:ascii="Arial" w:hAnsi="Arial" w:cs="Arial"/>
          <w:color w:val="000000" w:themeColor="text1"/>
          <w:sz w:val="22"/>
          <w:szCs w:val="22"/>
        </w:rPr>
        <w:t>space</w:t>
      </w:r>
      <w:r w:rsidR="00CF61CE">
        <w:rPr>
          <w:rFonts w:ascii="Arial" w:hAnsi="Arial" w:cs="Arial"/>
          <w:color w:val="000000" w:themeColor="text1"/>
          <w:sz w:val="22"/>
          <w:szCs w:val="22"/>
        </w:rPr>
        <w:t xml:space="preserve"> is kept clean and tidy, and </w:t>
      </w:r>
      <w:r w:rsidR="003865C8">
        <w:rPr>
          <w:rFonts w:ascii="Arial" w:hAnsi="Arial" w:cs="Arial"/>
          <w:color w:val="000000" w:themeColor="text1"/>
          <w:sz w:val="22"/>
          <w:szCs w:val="22"/>
        </w:rPr>
        <w:t xml:space="preserve">residents are </w:t>
      </w:r>
      <w:r w:rsidR="00CF61CE">
        <w:rPr>
          <w:rFonts w:ascii="Arial" w:hAnsi="Arial" w:cs="Arial"/>
          <w:color w:val="000000" w:themeColor="text1"/>
          <w:sz w:val="22"/>
          <w:szCs w:val="22"/>
        </w:rPr>
        <w:t>encourag</w:t>
      </w:r>
      <w:r w:rsidR="003865C8">
        <w:rPr>
          <w:rFonts w:ascii="Arial" w:hAnsi="Arial" w:cs="Arial"/>
          <w:color w:val="000000" w:themeColor="text1"/>
          <w:sz w:val="22"/>
          <w:szCs w:val="22"/>
        </w:rPr>
        <w:t>ed</w:t>
      </w:r>
      <w:r w:rsidR="00CF61CE">
        <w:rPr>
          <w:rFonts w:ascii="Arial" w:hAnsi="Arial" w:cs="Arial"/>
          <w:color w:val="000000" w:themeColor="text1"/>
          <w:sz w:val="22"/>
          <w:szCs w:val="22"/>
        </w:rPr>
        <w:t xml:space="preserve"> to take an active par</w:t>
      </w:r>
      <w:r w:rsidR="00EF4AC0">
        <w:rPr>
          <w:rFonts w:ascii="Arial" w:hAnsi="Arial" w:cs="Arial"/>
          <w:color w:val="000000" w:themeColor="text1"/>
          <w:sz w:val="22"/>
          <w:szCs w:val="22"/>
        </w:rPr>
        <w:t>t in this</w:t>
      </w:r>
    </w:p>
    <w:p w14:paraId="5A106804" w14:textId="77777777" w:rsidR="00B911AF" w:rsidRPr="00F1798E" w:rsidRDefault="001860EA" w:rsidP="001860EA">
      <w:pPr>
        <w:numPr>
          <w:ilvl w:val="0"/>
          <w:numId w:val="28"/>
        </w:numPr>
        <w:tabs>
          <w:tab w:val="clear" w:pos="720"/>
          <w:tab w:val="num" w:pos="-567"/>
        </w:tabs>
        <w:ind w:left="-567" w:hanging="284"/>
        <w:textAlignment w:val="baseline"/>
        <w:rPr>
          <w:rFonts w:ascii="Arial" w:hAnsi="Arial" w:cs="Arial"/>
          <w:color w:val="000000"/>
          <w:sz w:val="22"/>
          <w:szCs w:val="22"/>
        </w:rPr>
      </w:pPr>
      <w:r w:rsidRPr="00F1798E">
        <w:rPr>
          <w:rFonts w:ascii="Arial" w:hAnsi="Arial" w:cs="Arial"/>
          <w:color w:val="000000"/>
          <w:sz w:val="22"/>
          <w:szCs w:val="22"/>
        </w:rPr>
        <w:t>A generous and effective member of the Studio Community and wider Watershed Creative team</w:t>
      </w:r>
    </w:p>
    <w:p w14:paraId="4273354C" w14:textId="77777777" w:rsidR="001860EA" w:rsidRPr="00F1798E" w:rsidRDefault="001860EA" w:rsidP="001860EA">
      <w:pPr>
        <w:textAlignment w:val="baseline"/>
        <w:rPr>
          <w:rFonts w:ascii="Arial" w:hAnsi="Arial" w:cs="Arial"/>
          <w:color w:val="000000"/>
          <w:sz w:val="22"/>
          <w:szCs w:val="22"/>
        </w:rPr>
      </w:pPr>
    </w:p>
    <w:p w14:paraId="58D08843" w14:textId="77777777" w:rsidR="001860EA" w:rsidRPr="00EA513C" w:rsidRDefault="001860EA" w:rsidP="001860EA">
      <w:pPr>
        <w:ind w:left="-1134"/>
        <w:rPr>
          <w:rFonts w:ascii="Arial" w:hAnsi="Arial" w:cs="Arial"/>
        </w:rPr>
      </w:pPr>
      <w:r w:rsidRPr="00F1798E">
        <w:rPr>
          <w:rFonts w:ascii="Arial" w:hAnsi="Arial" w:cs="Arial"/>
          <w:b/>
          <w:color w:val="000000"/>
          <w:sz w:val="22"/>
          <w:szCs w:val="22"/>
        </w:rPr>
        <w:t>Capabilities</w:t>
      </w:r>
    </w:p>
    <w:p w14:paraId="53086282" w14:textId="77777777" w:rsidR="001860EA" w:rsidRPr="00EA513C" w:rsidRDefault="001860EA" w:rsidP="001860EA">
      <w:pPr>
        <w:ind w:left="-426"/>
        <w:rPr>
          <w:rFonts w:ascii="Arial" w:hAnsi="Arial" w:cs="Arial"/>
        </w:rPr>
      </w:pPr>
    </w:p>
    <w:p w14:paraId="03B7EBD9" w14:textId="77777777" w:rsidR="001860EA" w:rsidRPr="00F1798E" w:rsidRDefault="001860EA" w:rsidP="001860EA">
      <w:pPr>
        <w:numPr>
          <w:ilvl w:val="0"/>
          <w:numId w:val="29"/>
        </w:numPr>
        <w:tabs>
          <w:tab w:val="clear" w:pos="720"/>
          <w:tab w:val="num" w:pos="-426"/>
        </w:tabs>
        <w:ind w:left="-426"/>
        <w:textAlignment w:val="baseline"/>
        <w:rPr>
          <w:rFonts w:ascii="Arial" w:hAnsi="Arial" w:cs="Arial"/>
          <w:color w:val="000000"/>
          <w:sz w:val="22"/>
          <w:szCs w:val="22"/>
        </w:rPr>
      </w:pPr>
      <w:r w:rsidRPr="00F1798E">
        <w:rPr>
          <w:rFonts w:ascii="Arial" w:hAnsi="Arial" w:cs="Arial"/>
          <w:color w:val="000000"/>
          <w:sz w:val="22"/>
          <w:szCs w:val="22"/>
        </w:rPr>
        <w:t>A flexible and positive approach to work</w:t>
      </w:r>
    </w:p>
    <w:p w14:paraId="41DF9669" w14:textId="77777777" w:rsidR="001860EA" w:rsidRPr="00F1798E" w:rsidRDefault="001860EA" w:rsidP="001860EA">
      <w:pPr>
        <w:numPr>
          <w:ilvl w:val="0"/>
          <w:numId w:val="29"/>
        </w:numPr>
        <w:tabs>
          <w:tab w:val="clear" w:pos="720"/>
          <w:tab w:val="num" w:pos="-426"/>
        </w:tabs>
        <w:ind w:left="-426"/>
        <w:textAlignment w:val="baseline"/>
        <w:rPr>
          <w:rFonts w:ascii="Arial" w:hAnsi="Arial" w:cs="Arial"/>
          <w:color w:val="000000"/>
          <w:sz w:val="22"/>
          <w:szCs w:val="22"/>
        </w:rPr>
      </w:pPr>
      <w:r w:rsidRPr="00F1798E">
        <w:rPr>
          <w:rFonts w:ascii="Arial" w:hAnsi="Arial" w:cs="Arial"/>
          <w:color w:val="000000"/>
          <w:sz w:val="22"/>
          <w:szCs w:val="22"/>
        </w:rPr>
        <w:t>Ambitious, lateral and creative thinker</w:t>
      </w:r>
    </w:p>
    <w:p w14:paraId="399A04EC" w14:textId="77777777" w:rsidR="001860EA" w:rsidRPr="00F1798E" w:rsidRDefault="001860EA" w:rsidP="001860EA">
      <w:pPr>
        <w:numPr>
          <w:ilvl w:val="0"/>
          <w:numId w:val="29"/>
        </w:numPr>
        <w:tabs>
          <w:tab w:val="clear" w:pos="720"/>
          <w:tab w:val="num" w:pos="-426"/>
        </w:tabs>
        <w:ind w:left="-426"/>
        <w:textAlignment w:val="baseline"/>
        <w:rPr>
          <w:rFonts w:ascii="Arial" w:hAnsi="Arial" w:cs="Arial"/>
          <w:color w:val="000000"/>
          <w:sz w:val="22"/>
          <w:szCs w:val="22"/>
        </w:rPr>
      </w:pPr>
      <w:r w:rsidRPr="00F1798E">
        <w:rPr>
          <w:rFonts w:ascii="Arial" w:hAnsi="Arial" w:cs="Arial"/>
          <w:color w:val="000000"/>
          <w:sz w:val="22"/>
          <w:szCs w:val="22"/>
        </w:rPr>
        <w:t>Highly organised</w:t>
      </w:r>
    </w:p>
    <w:p w14:paraId="64BBB636" w14:textId="77777777" w:rsidR="001860EA" w:rsidRPr="00F1798E" w:rsidRDefault="001860EA" w:rsidP="001860EA">
      <w:pPr>
        <w:numPr>
          <w:ilvl w:val="0"/>
          <w:numId w:val="29"/>
        </w:numPr>
        <w:tabs>
          <w:tab w:val="clear" w:pos="720"/>
          <w:tab w:val="num" w:pos="-426"/>
        </w:tabs>
        <w:ind w:left="-426"/>
        <w:textAlignment w:val="baseline"/>
        <w:rPr>
          <w:rFonts w:ascii="Arial" w:hAnsi="Arial" w:cs="Arial"/>
          <w:color w:val="000000"/>
          <w:sz w:val="22"/>
          <w:szCs w:val="22"/>
        </w:rPr>
      </w:pPr>
      <w:r w:rsidRPr="00F1798E">
        <w:rPr>
          <w:rFonts w:ascii="Arial" w:hAnsi="Arial" w:cs="Arial"/>
          <w:color w:val="000000"/>
          <w:sz w:val="22"/>
          <w:szCs w:val="22"/>
        </w:rPr>
        <w:t>High level of attention to detail and excellent time management skills</w:t>
      </w:r>
    </w:p>
    <w:p w14:paraId="104A25B7" w14:textId="77777777" w:rsidR="001860EA" w:rsidRPr="00F1798E" w:rsidRDefault="001860EA" w:rsidP="001860EA">
      <w:pPr>
        <w:numPr>
          <w:ilvl w:val="0"/>
          <w:numId w:val="29"/>
        </w:numPr>
        <w:tabs>
          <w:tab w:val="clear" w:pos="720"/>
          <w:tab w:val="num" w:pos="-426"/>
        </w:tabs>
        <w:ind w:left="-426"/>
        <w:textAlignment w:val="baseline"/>
        <w:rPr>
          <w:rFonts w:ascii="Arial" w:hAnsi="Arial" w:cs="Arial"/>
          <w:color w:val="000000"/>
          <w:sz w:val="22"/>
          <w:szCs w:val="22"/>
        </w:rPr>
      </w:pPr>
      <w:r w:rsidRPr="00F1798E">
        <w:rPr>
          <w:rFonts w:ascii="Arial" w:hAnsi="Arial" w:cs="Arial"/>
          <w:color w:val="000000"/>
          <w:sz w:val="22"/>
          <w:szCs w:val="22"/>
        </w:rPr>
        <w:t>Good common sense and ability to take initiative</w:t>
      </w:r>
    </w:p>
    <w:p w14:paraId="079586C5" w14:textId="77777777" w:rsidR="001860EA" w:rsidRPr="00F1798E" w:rsidRDefault="001860EA" w:rsidP="001860EA">
      <w:pPr>
        <w:numPr>
          <w:ilvl w:val="0"/>
          <w:numId w:val="29"/>
        </w:numPr>
        <w:tabs>
          <w:tab w:val="clear" w:pos="720"/>
          <w:tab w:val="num" w:pos="-426"/>
        </w:tabs>
        <w:ind w:left="-426"/>
        <w:textAlignment w:val="baseline"/>
        <w:rPr>
          <w:rFonts w:ascii="Arial" w:hAnsi="Arial" w:cs="Arial"/>
          <w:color w:val="000000"/>
          <w:sz w:val="22"/>
          <w:szCs w:val="22"/>
        </w:rPr>
      </w:pPr>
      <w:r w:rsidRPr="00F1798E">
        <w:rPr>
          <w:rFonts w:ascii="Arial" w:hAnsi="Arial" w:cs="Arial"/>
          <w:color w:val="000000"/>
          <w:sz w:val="22"/>
          <w:szCs w:val="22"/>
        </w:rPr>
        <w:t>Able to work as part of a team</w:t>
      </w:r>
    </w:p>
    <w:p w14:paraId="0E5FEA44" w14:textId="77777777" w:rsidR="001860EA" w:rsidRPr="00F1798E" w:rsidRDefault="001860EA" w:rsidP="001860EA">
      <w:pPr>
        <w:textAlignment w:val="baseline"/>
        <w:rPr>
          <w:rFonts w:ascii="Arial" w:hAnsi="Arial" w:cs="Arial"/>
          <w:color w:val="000000"/>
          <w:sz w:val="22"/>
          <w:szCs w:val="22"/>
        </w:rPr>
      </w:pPr>
    </w:p>
    <w:p w14:paraId="10AAFD1C" w14:textId="77777777" w:rsidR="001860EA" w:rsidRPr="00F1798E" w:rsidRDefault="001860EA" w:rsidP="001860EA">
      <w:pPr>
        <w:pStyle w:val="Heading4"/>
        <w:ind w:left="-1134"/>
        <w:rPr>
          <w:rFonts w:ascii="Arial" w:hAnsi="Arial" w:cs="Arial"/>
          <w:sz w:val="20"/>
          <w:szCs w:val="22"/>
        </w:rPr>
      </w:pPr>
      <w:r w:rsidRPr="00F1798E">
        <w:rPr>
          <w:rFonts w:ascii="Arial" w:hAnsi="Arial" w:cs="Arial"/>
          <w:sz w:val="20"/>
          <w:szCs w:val="22"/>
        </w:rPr>
        <w:t>Watershed Values</w:t>
      </w:r>
    </w:p>
    <w:p w14:paraId="0ABCDCD0" w14:textId="77777777" w:rsidR="001860EA" w:rsidRPr="00F1798E" w:rsidRDefault="001860EA" w:rsidP="001860EA">
      <w:pPr>
        <w:ind w:left="-1134" w:right="-950"/>
        <w:rPr>
          <w:rFonts w:ascii="Arial" w:hAnsi="Arial" w:cs="Arial"/>
          <w:sz w:val="20"/>
          <w:szCs w:val="22"/>
          <w:lang w:val="en-US"/>
        </w:rPr>
      </w:pPr>
      <w:r w:rsidRPr="00F1798E">
        <w:rPr>
          <w:rFonts w:ascii="Arial" w:hAnsi="Arial" w:cs="Arial"/>
          <w:sz w:val="20"/>
          <w:szCs w:val="22"/>
        </w:rPr>
        <w:t>The Watershed brand is unique, trusted and respected and is driven</w:t>
      </w:r>
      <w:r w:rsidRPr="00F1798E">
        <w:rPr>
          <w:rFonts w:ascii="Arial" w:hAnsi="Arial" w:cs="Arial"/>
          <w:i/>
          <w:color w:val="C0504D"/>
          <w:sz w:val="20"/>
          <w:szCs w:val="22"/>
        </w:rPr>
        <w:t xml:space="preserve"> </w:t>
      </w:r>
      <w:r w:rsidRPr="00F1798E">
        <w:rPr>
          <w:rFonts w:ascii="Arial" w:hAnsi="Arial" w:cs="Arial"/>
          <w:sz w:val="20"/>
          <w:szCs w:val="22"/>
        </w:rPr>
        <w:t>by the following shared values which are clearly articulated.</w:t>
      </w:r>
      <w:r w:rsidRPr="00F1798E">
        <w:rPr>
          <w:rFonts w:ascii="Arial" w:hAnsi="Arial" w:cs="Arial"/>
          <w:color w:val="000000"/>
          <w:sz w:val="20"/>
          <w:szCs w:val="22"/>
        </w:rPr>
        <w:t xml:space="preserve">  Ability to master and represent Watershed’s Vision and Values is therefore important.</w:t>
      </w:r>
    </w:p>
    <w:p w14:paraId="0A6FCF8A" w14:textId="77777777" w:rsidR="001860EA" w:rsidRPr="00F1798E" w:rsidRDefault="001860EA" w:rsidP="001860EA">
      <w:pPr>
        <w:rPr>
          <w:rFonts w:ascii="Arial" w:hAnsi="Arial" w:cs="Arial"/>
          <w:sz w:val="20"/>
          <w:szCs w:val="22"/>
        </w:rPr>
      </w:pPr>
    </w:p>
    <w:p w14:paraId="7E79888B" w14:textId="77777777" w:rsidR="001860EA" w:rsidRPr="00F1798E" w:rsidRDefault="001860EA" w:rsidP="001860EA">
      <w:pPr>
        <w:ind w:left="-1134"/>
        <w:rPr>
          <w:rFonts w:ascii="Arial" w:hAnsi="Arial" w:cs="Arial"/>
          <w:sz w:val="20"/>
          <w:szCs w:val="22"/>
        </w:rPr>
      </w:pPr>
      <w:r w:rsidRPr="00F1798E">
        <w:rPr>
          <w:rFonts w:ascii="Arial" w:hAnsi="Arial" w:cs="Arial"/>
          <w:sz w:val="20"/>
          <w:szCs w:val="22"/>
        </w:rPr>
        <w:t>Watershed is:</w:t>
      </w:r>
    </w:p>
    <w:p w14:paraId="17782B2B" w14:textId="77777777" w:rsidR="001860EA" w:rsidRPr="00F1798E" w:rsidRDefault="001860EA" w:rsidP="001860EA">
      <w:pPr>
        <w:rPr>
          <w:rFonts w:ascii="Arial" w:hAnsi="Arial" w:cs="Arial"/>
          <w:sz w:val="20"/>
          <w:szCs w:val="22"/>
        </w:rPr>
      </w:pPr>
      <w:r w:rsidRPr="00F1798E">
        <w:rPr>
          <w:rFonts w:ascii="Arial" w:hAnsi="Arial" w:cs="Arial"/>
          <w:sz w:val="20"/>
          <w:szCs w:val="22"/>
        </w:rPr>
        <w:tab/>
      </w:r>
      <w:r w:rsidRPr="00F1798E">
        <w:rPr>
          <w:rFonts w:ascii="Arial" w:hAnsi="Arial" w:cs="Arial"/>
          <w:sz w:val="20"/>
          <w:szCs w:val="22"/>
        </w:rPr>
        <w:tab/>
      </w:r>
      <w:r w:rsidRPr="00F1798E">
        <w:rPr>
          <w:rFonts w:ascii="Arial" w:hAnsi="Arial" w:cs="Arial"/>
          <w:sz w:val="20"/>
          <w:szCs w:val="22"/>
        </w:rPr>
        <w:tab/>
      </w:r>
      <w:r w:rsidRPr="00F1798E">
        <w:rPr>
          <w:rFonts w:ascii="Arial" w:hAnsi="Arial" w:cs="Arial"/>
          <w:sz w:val="20"/>
          <w:szCs w:val="22"/>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502"/>
      </w:tblGrid>
      <w:tr w:rsidR="001860EA" w:rsidRPr="00F1798E" w14:paraId="11005D8B" w14:textId="77777777" w:rsidTr="00315770">
        <w:trPr>
          <w:trHeight w:val="284"/>
          <w:jc w:val="center"/>
        </w:trPr>
        <w:tc>
          <w:tcPr>
            <w:tcW w:w="1843" w:type="dxa"/>
            <w:vAlign w:val="center"/>
          </w:tcPr>
          <w:p w14:paraId="781CCF09" w14:textId="77777777" w:rsidR="001860EA" w:rsidRPr="00F1798E" w:rsidRDefault="001860EA" w:rsidP="00315770">
            <w:pPr>
              <w:rPr>
                <w:rFonts w:ascii="Arial" w:hAnsi="Arial" w:cs="Arial"/>
                <w:b/>
                <w:sz w:val="20"/>
                <w:szCs w:val="22"/>
              </w:rPr>
            </w:pPr>
            <w:r w:rsidRPr="00F1798E">
              <w:rPr>
                <w:rFonts w:ascii="Arial" w:hAnsi="Arial" w:cs="Arial"/>
                <w:b/>
                <w:sz w:val="20"/>
                <w:szCs w:val="22"/>
              </w:rPr>
              <w:t xml:space="preserve">Inclusive </w:t>
            </w:r>
          </w:p>
        </w:tc>
        <w:tc>
          <w:tcPr>
            <w:tcW w:w="8574" w:type="dxa"/>
            <w:vAlign w:val="center"/>
          </w:tcPr>
          <w:p w14:paraId="043F71E0" w14:textId="77777777" w:rsidR="001860EA" w:rsidRPr="00F1798E" w:rsidRDefault="001860EA" w:rsidP="00315770">
            <w:pPr>
              <w:rPr>
                <w:rFonts w:ascii="Arial" w:hAnsi="Arial" w:cs="Arial"/>
                <w:sz w:val="20"/>
                <w:szCs w:val="20"/>
              </w:rPr>
            </w:pPr>
            <w:r w:rsidRPr="00F1798E">
              <w:rPr>
                <w:rFonts w:ascii="Arial" w:hAnsi="Arial" w:cs="Arial"/>
                <w:sz w:val="20"/>
                <w:szCs w:val="20"/>
              </w:rPr>
              <w:t>We are people led. We listen to and engage with the broadest range of people.</w:t>
            </w:r>
          </w:p>
        </w:tc>
      </w:tr>
      <w:tr w:rsidR="001860EA" w:rsidRPr="00F1798E" w14:paraId="1C50047E" w14:textId="77777777" w:rsidTr="00315770">
        <w:trPr>
          <w:trHeight w:val="284"/>
          <w:jc w:val="center"/>
        </w:trPr>
        <w:tc>
          <w:tcPr>
            <w:tcW w:w="1843" w:type="dxa"/>
            <w:vAlign w:val="center"/>
          </w:tcPr>
          <w:p w14:paraId="561155B1" w14:textId="77777777" w:rsidR="001860EA" w:rsidRPr="00F1798E" w:rsidRDefault="001860EA" w:rsidP="00315770">
            <w:pPr>
              <w:rPr>
                <w:rFonts w:ascii="Arial" w:hAnsi="Arial" w:cs="Arial"/>
                <w:b/>
                <w:sz w:val="20"/>
                <w:szCs w:val="22"/>
              </w:rPr>
            </w:pPr>
            <w:r w:rsidRPr="00F1798E">
              <w:rPr>
                <w:rFonts w:ascii="Arial" w:hAnsi="Arial" w:cs="Arial"/>
                <w:b/>
                <w:sz w:val="20"/>
                <w:szCs w:val="22"/>
              </w:rPr>
              <w:t>Open and Honest</w:t>
            </w:r>
          </w:p>
        </w:tc>
        <w:tc>
          <w:tcPr>
            <w:tcW w:w="8574" w:type="dxa"/>
            <w:vAlign w:val="center"/>
          </w:tcPr>
          <w:p w14:paraId="721149FB" w14:textId="77777777" w:rsidR="001860EA" w:rsidRPr="00F1798E" w:rsidRDefault="001860EA" w:rsidP="00315770">
            <w:pPr>
              <w:rPr>
                <w:rFonts w:ascii="Arial" w:hAnsi="Arial" w:cs="Arial"/>
                <w:sz w:val="20"/>
                <w:szCs w:val="20"/>
              </w:rPr>
            </w:pPr>
            <w:r w:rsidRPr="00F1798E">
              <w:rPr>
                <w:rFonts w:ascii="Arial" w:hAnsi="Arial" w:cs="Arial"/>
                <w:sz w:val="20"/>
                <w:szCs w:val="20"/>
              </w:rPr>
              <w:t>We provide a culture and environment that is trusting, trusted and trustworthy.</w:t>
            </w:r>
          </w:p>
        </w:tc>
      </w:tr>
      <w:tr w:rsidR="001860EA" w:rsidRPr="00F1798E" w14:paraId="56433EA1" w14:textId="77777777" w:rsidTr="00315770">
        <w:trPr>
          <w:trHeight w:val="284"/>
          <w:jc w:val="center"/>
        </w:trPr>
        <w:tc>
          <w:tcPr>
            <w:tcW w:w="1843" w:type="dxa"/>
            <w:vAlign w:val="center"/>
          </w:tcPr>
          <w:p w14:paraId="44C9153D" w14:textId="77777777" w:rsidR="001860EA" w:rsidRPr="00F1798E" w:rsidRDefault="001860EA" w:rsidP="00315770">
            <w:pPr>
              <w:rPr>
                <w:rFonts w:ascii="Arial" w:hAnsi="Arial" w:cs="Arial"/>
                <w:b/>
                <w:sz w:val="20"/>
                <w:szCs w:val="22"/>
              </w:rPr>
            </w:pPr>
            <w:r w:rsidRPr="00F1798E">
              <w:rPr>
                <w:rFonts w:ascii="Arial" w:hAnsi="Arial" w:cs="Arial"/>
                <w:b/>
                <w:sz w:val="20"/>
                <w:szCs w:val="22"/>
              </w:rPr>
              <w:t>Make Things Happen</w:t>
            </w:r>
          </w:p>
        </w:tc>
        <w:tc>
          <w:tcPr>
            <w:tcW w:w="8574" w:type="dxa"/>
            <w:vAlign w:val="center"/>
          </w:tcPr>
          <w:p w14:paraId="7140993A" w14:textId="55D8658C" w:rsidR="001860EA" w:rsidRPr="00F1798E" w:rsidRDefault="001860EA" w:rsidP="00315770">
            <w:pPr>
              <w:rPr>
                <w:rFonts w:ascii="Arial" w:hAnsi="Arial" w:cs="Arial"/>
                <w:sz w:val="20"/>
                <w:szCs w:val="20"/>
              </w:rPr>
            </w:pPr>
            <w:r w:rsidRPr="00F1798E">
              <w:rPr>
                <w:rFonts w:ascii="Arial" w:hAnsi="Arial" w:cs="Arial"/>
                <w:sz w:val="20"/>
                <w:szCs w:val="20"/>
              </w:rPr>
              <w:t xml:space="preserve">We approach opportunity and challenge creatively, collaboratively and with a </w:t>
            </w:r>
            <w:r w:rsidR="006D472D" w:rsidRPr="00F1798E">
              <w:rPr>
                <w:rFonts w:ascii="Arial" w:hAnsi="Arial" w:cs="Arial"/>
                <w:sz w:val="20"/>
                <w:szCs w:val="20"/>
              </w:rPr>
              <w:t>can-do</w:t>
            </w:r>
            <w:r w:rsidRPr="00F1798E">
              <w:rPr>
                <w:rFonts w:ascii="Arial" w:hAnsi="Arial" w:cs="Arial"/>
                <w:sz w:val="20"/>
                <w:szCs w:val="20"/>
              </w:rPr>
              <w:t xml:space="preserve"> attitude.</w:t>
            </w:r>
          </w:p>
        </w:tc>
      </w:tr>
      <w:tr w:rsidR="001860EA" w:rsidRPr="00F1798E" w14:paraId="65F4C02C" w14:textId="77777777" w:rsidTr="00315770">
        <w:trPr>
          <w:trHeight w:val="324"/>
          <w:jc w:val="center"/>
        </w:trPr>
        <w:tc>
          <w:tcPr>
            <w:tcW w:w="1843" w:type="dxa"/>
            <w:vAlign w:val="center"/>
          </w:tcPr>
          <w:p w14:paraId="6CC68A5E" w14:textId="77777777" w:rsidR="001860EA" w:rsidRPr="00F1798E" w:rsidRDefault="001860EA" w:rsidP="00315770">
            <w:pPr>
              <w:rPr>
                <w:rFonts w:ascii="Arial" w:hAnsi="Arial" w:cs="Arial"/>
                <w:b/>
                <w:sz w:val="20"/>
                <w:szCs w:val="22"/>
              </w:rPr>
            </w:pPr>
            <w:r w:rsidRPr="00F1798E">
              <w:rPr>
                <w:rFonts w:ascii="Arial" w:hAnsi="Arial" w:cs="Arial"/>
                <w:b/>
                <w:sz w:val="20"/>
                <w:szCs w:val="22"/>
              </w:rPr>
              <w:t>Entrepreneurial</w:t>
            </w:r>
          </w:p>
        </w:tc>
        <w:tc>
          <w:tcPr>
            <w:tcW w:w="8574" w:type="dxa"/>
            <w:vAlign w:val="center"/>
          </w:tcPr>
          <w:p w14:paraId="17B716DC" w14:textId="77777777" w:rsidR="001860EA" w:rsidRPr="00F1798E" w:rsidRDefault="001860EA" w:rsidP="00315770">
            <w:pPr>
              <w:spacing w:before="100" w:beforeAutospacing="1" w:after="100" w:afterAutospacing="1"/>
              <w:textAlignment w:val="baseline"/>
              <w:rPr>
                <w:rFonts w:ascii="Arial" w:hAnsi="Arial" w:cs="Arial"/>
                <w:sz w:val="20"/>
                <w:szCs w:val="20"/>
              </w:rPr>
            </w:pPr>
            <w:r w:rsidRPr="00F1798E">
              <w:rPr>
                <w:rFonts w:ascii="Arial" w:hAnsi="Arial" w:cs="Arial"/>
                <w:sz w:val="20"/>
                <w:szCs w:val="20"/>
              </w:rPr>
              <w:t>We are inventive, try new ideas, experiment, learn and share.</w:t>
            </w:r>
          </w:p>
        </w:tc>
      </w:tr>
      <w:tr w:rsidR="001860EA" w:rsidRPr="00F1798E" w14:paraId="49FD784F" w14:textId="77777777" w:rsidTr="00315770">
        <w:trPr>
          <w:trHeight w:val="284"/>
          <w:jc w:val="center"/>
        </w:trPr>
        <w:tc>
          <w:tcPr>
            <w:tcW w:w="1843" w:type="dxa"/>
            <w:vAlign w:val="center"/>
          </w:tcPr>
          <w:p w14:paraId="797D5869" w14:textId="77777777" w:rsidR="001860EA" w:rsidRPr="00F1798E" w:rsidRDefault="001860EA" w:rsidP="00315770">
            <w:pPr>
              <w:rPr>
                <w:rFonts w:ascii="Arial" w:hAnsi="Arial" w:cs="Arial"/>
                <w:b/>
                <w:sz w:val="20"/>
                <w:szCs w:val="22"/>
              </w:rPr>
            </w:pPr>
            <w:r w:rsidRPr="00F1798E">
              <w:rPr>
                <w:rFonts w:ascii="Arial" w:hAnsi="Arial" w:cs="Arial"/>
                <w:b/>
                <w:sz w:val="20"/>
                <w:szCs w:val="22"/>
              </w:rPr>
              <w:t>Celebratory</w:t>
            </w:r>
          </w:p>
        </w:tc>
        <w:tc>
          <w:tcPr>
            <w:tcW w:w="8574" w:type="dxa"/>
            <w:vAlign w:val="center"/>
          </w:tcPr>
          <w:p w14:paraId="58B59AB8" w14:textId="77777777" w:rsidR="001860EA" w:rsidRPr="00F1798E" w:rsidRDefault="001860EA" w:rsidP="00315770">
            <w:pPr>
              <w:rPr>
                <w:rFonts w:ascii="Arial" w:hAnsi="Arial" w:cs="Arial"/>
                <w:sz w:val="20"/>
                <w:szCs w:val="20"/>
              </w:rPr>
            </w:pPr>
            <w:r w:rsidRPr="00F1798E">
              <w:rPr>
                <w:rFonts w:ascii="Arial" w:hAnsi="Arial" w:cs="Arial"/>
                <w:sz w:val="20"/>
                <w:szCs w:val="20"/>
              </w:rPr>
              <w:t>We celebrate culture, creativity and wonder.</w:t>
            </w:r>
          </w:p>
        </w:tc>
      </w:tr>
    </w:tbl>
    <w:p w14:paraId="1BFD4505" w14:textId="77777777" w:rsidR="001860EA" w:rsidRPr="00F1798E" w:rsidRDefault="001860EA" w:rsidP="001860EA">
      <w:pPr>
        <w:ind w:left="-1134"/>
        <w:rPr>
          <w:rFonts w:ascii="Arial" w:hAnsi="Arial" w:cs="Arial"/>
          <w:b/>
          <w:sz w:val="20"/>
          <w:szCs w:val="22"/>
          <w:lang w:val="en-US"/>
        </w:rPr>
      </w:pPr>
    </w:p>
    <w:p w14:paraId="5E4D8DE2" w14:textId="77777777" w:rsidR="001860EA" w:rsidRPr="00F1798E" w:rsidRDefault="001860EA" w:rsidP="001860EA">
      <w:pPr>
        <w:ind w:left="-1134"/>
        <w:rPr>
          <w:rFonts w:ascii="Arial" w:hAnsi="Arial" w:cs="Arial"/>
          <w:sz w:val="20"/>
          <w:szCs w:val="22"/>
        </w:rPr>
      </w:pPr>
      <w:r w:rsidRPr="00F1798E">
        <w:rPr>
          <w:rFonts w:ascii="Arial" w:hAnsi="Arial" w:cs="Arial"/>
          <w:b/>
          <w:sz w:val="20"/>
          <w:szCs w:val="22"/>
        </w:rPr>
        <w:t>Additional information:</w:t>
      </w:r>
    </w:p>
    <w:p w14:paraId="6048F25D" w14:textId="77777777" w:rsidR="001860EA" w:rsidRPr="00F1798E" w:rsidRDefault="001860EA" w:rsidP="001860EA">
      <w:pPr>
        <w:ind w:left="-1134"/>
        <w:rPr>
          <w:rFonts w:ascii="Arial" w:hAnsi="Arial" w:cs="Arial"/>
          <w:sz w:val="20"/>
          <w:szCs w:val="22"/>
        </w:rPr>
      </w:pPr>
    </w:p>
    <w:p w14:paraId="6986BCC3" w14:textId="77777777" w:rsidR="001860EA" w:rsidRPr="00F1798E" w:rsidRDefault="001860EA" w:rsidP="001860EA">
      <w:pPr>
        <w:numPr>
          <w:ilvl w:val="0"/>
          <w:numId w:val="2"/>
        </w:numPr>
        <w:rPr>
          <w:rFonts w:ascii="Arial" w:hAnsi="Arial" w:cs="Arial"/>
          <w:sz w:val="20"/>
          <w:szCs w:val="22"/>
        </w:rPr>
      </w:pPr>
      <w:r w:rsidRPr="00F1798E">
        <w:rPr>
          <w:rFonts w:ascii="Arial" w:hAnsi="Arial" w:cs="Arial"/>
          <w:sz w:val="20"/>
          <w:szCs w:val="22"/>
          <w:lang w:val="en-US"/>
        </w:rPr>
        <w:t>The post-holder is expected to wear clothing appropriate to their post.</w:t>
      </w:r>
    </w:p>
    <w:p w14:paraId="71048304" w14:textId="77777777" w:rsidR="001860EA" w:rsidRPr="00F1798E" w:rsidRDefault="001860EA" w:rsidP="001860EA">
      <w:pPr>
        <w:ind w:left="-774"/>
        <w:rPr>
          <w:rFonts w:ascii="Arial" w:hAnsi="Arial" w:cs="Arial"/>
          <w:sz w:val="20"/>
          <w:szCs w:val="22"/>
        </w:rPr>
      </w:pPr>
    </w:p>
    <w:p w14:paraId="55232C29" w14:textId="77777777" w:rsidR="001860EA" w:rsidRPr="00F1798E" w:rsidRDefault="001860EA" w:rsidP="001860EA">
      <w:pPr>
        <w:pStyle w:val="DefaultText"/>
        <w:numPr>
          <w:ilvl w:val="0"/>
          <w:numId w:val="2"/>
        </w:numPr>
        <w:autoSpaceDE/>
        <w:autoSpaceDN/>
        <w:adjustRightInd/>
        <w:spacing w:after="100"/>
        <w:ind w:right="-950"/>
        <w:rPr>
          <w:rFonts w:ascii="Arial" w:hAnsi="Arial" w:cs="Arial"/>
          <w:sz w:val="20"/>
          <w:szCs w:val="22"/>
        </w:rPr>
      </w:pPr>
      <w:r w:rsidRPr="00F1798E">
        <w:rPr>
          <w:rFonts w:ascii="Arial" w:hAnsi="Arial" w:cs="Arial"/>
          <w:sz w:val="20"/>
          <w:szCs w:val="22"/>
        </w:rPr>
        <w:t>The post-holder will be required to undertake such other comparable duties as may be required by the Head of Department'.</w:t>
      </w:r>
    </w:p>
    <w:p w14:paraId="4161F68A" w14:textId="77777777" w:rsidR="001860EA" w:rsidRPr="00F1798E" w:rsidRDefault="001860EA" w:rsidP="001860EA">
      <w:pPr>
        <w:pStyle w:val="DefaultText"/>
        <w:numPr>
          <w:ilvl w:val="0"/>
          <w:numId w:val="2"/>
        </w:numPr>
        <w:autoSpaceDE/>
        <w:autoSpaceDN/>
        <w:adjustRightInd/>
        <w:spacing w:after="240"/>
        <w:ind w:right="-950"/>
        <w:rPr>
          <w:rFonts w:ascii="Arial" w:hAnsi="Arial" w:cs="Arial"/>
          <w:sz w:val="20"/>
          <w:szCs w:val="22"/>
        </w:rPr>
      </w:pPr>
      <w:r w:rsidRPr="00F1798E">
        <w:rPr>
          <w:rFonts w:ascii="Arial" w:hAnsi="Arial" w:cs="Arial"/>
          <w:sz w:val="20"/>
          <w:szCs w:val="22"/>
        </w:rPr>
        <w:t xml:space="preserve">Watershed is open seven days a week, including Bank Holidays (Christmas Day and Boxing Day are the only exceptions). Watershed is a public building, which operates a diverse range of cultural and commercial activities. The post holder will need to be comfortable working in this environment. </w:t>
      </w:r>
    </w:p>
    <w:p w14:paraId="663BD735" w14:textId="77777777" w:rsidR="001860EA" w:rsidRPr="00F1798E" w:rsidRDefault="00047D57" w:rsidP="001860EA">
      <w:pPr>
        <w:pStyle w:val="DefaultText"/>
        <w:autoSpaceDE/>
        <w:autoSpaceDN/>
        <w:adjustRightInd/>
        <w:spacing w:after="100"/>
        <w:ind w:left="-1134"/>
        <w:rPr>
          <w:rFonts w:ascii="Arial" w:hAnsi="Arial" w:cs="Arial"/>
          <w:sz w:val="20"/>
        </w:rPr>
      </w:pPr>
      <w:r w:rsidRPr="00EA513C">
        <w:rPr>
          <w:rFonts w:ascii="Arial" w:hAnsi="Arial" w:cs="Arial"/>
          <w:noProof/>
        </w:rPr>
        <w:lastRenderedPageBreak/>
        <w:drawing>
          <wp:anchor distT="0" distB="0" distL="114300" distR="114300" simplePos="0" relativeHeight="251658240" behindDoc="0" locked="0" layoutInCell="1" allowOverlap="1" wp14:anchorId="693C75EA" wp14:editId="4F848985">
            <wp:simplePos x="0" y="0"/>
            <wp:positionH relativeFrom="column">
              <wp:posOffset>-720090</wp:posOffset>
            </wp:positionH>
            <wp:positionV relativeFrom="paragraph">
              <wp:posOffset>104140</wp:posOffset>
            </wp:positionV>
            <wp:extent cx="1524000" cy="828675"/>
            <wp:effectExtent l="0" t="0" r="0" b="0"/>
            <wp:wrapSquare wrapText="r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C0C9C" w14:textId="77777777" w:rsidR="001860EA" w:rsidRPr="00F1798E" w:rsidRDefault="001860EA" w:rsidP="001860EA">
      <w:pPr>
        <w:ind w:left="-1134"/>
        <w:rPr>
          <w:rFonts w:ascii="Arial" w:hAnsi="Arial" w:cs="Arial"/>
          <w:sz w:val="20"/>
        </w:rPr>
      </w:pPr>
      <w:r w:rsidRPr="00F1798E">
        <w:rPr>
          <w:rFonts w:ascii="Arial" w:hAnsi="Arial" w:cs="Arial"/>
          <w:sz w:val="20"/>
        </w:rPr>
        <w:t xml:space="preserve">Watershed is a Social Enterprise Mark holder.  Social Enterprises </w:t>
      </w:r>
      <w:r w:rsidRPr="00F1798E">
        <w:rPr>
          <w:rFonts w:ascii="Arial" w:hAnsi="Arial" w:cs="Arial"/>
          <w:sz w:val="20"/>
          <w:szCs w:val="22"/>
          <w:lang w:val="en-US" w:eastAsia="en-US"/>
        </w:rPr>
        <w:t>are businesses whose products and services create both social and environmental benefits.</w:t>
      </w:r>
      <w:r w:rsidRPr="00F1798E">
        <w:rPr>
          <w:rFonts w:ascii="Arial" w:hAnsi="Arial" w:cs="Arial"/>
          <w:sz w:val="20"/>
        </w:rPr>
        <w:t xml:space="preserve"> </w:t>
      </w:r>
    </w:p>
    <w:sectPr w:rsidR="001860EA" w:rsidRPr="00F1798E" w:rsidSect="009A69E4">
      <w:headerReference w:type="default" r:id="rId9"/>
      <w:footerReference w:type="default" r:id="rId10"/>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CF08E" w14:textId="77777777" w:rsidR="00B86BEC" w:rsidRDefault="00B86BEC">
      <w:r>
        <w:separator/>
      </w:r>
    </w:p>
  </w:endnote>
  <w:endnote w:type="continuationSeparator" w:id="0">
    <w:p w14:paraId="456AB043" w14:textId="77777777" w:rsidR="00B86BEC" w:rsidRDefault="00B86BEC">
      <w:r>
        <w:continuationSeparator/>
      </w:r>
    </w:p>
  </w:endnote>
  <w:endnote w:type="continuationNotice" w:id="1">
    <w:p w14:paraId="6AFC90E2" w14:textId="77777777" w:rsidR="00B86BEC" w:rsidRDefault="00B86B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30F14" w14:textId="77777777" w:rsidR="001F31FE" w:rsidRDefault="001F31FE">
    <w:pPr>
      <w:pStyle w:val="Footer"/>
    </w:pPr>
  </w:p>
  <w:p w14:paraId="41666D39" w14:textId="77777777" w:rsidR="001F31FE" w:rsidRDefault="001F31FE" w:rsidP="009A69E4">
    <w:pPr>
      <w:pStyle w:val="Footer"/>
      <w:rPr>
        <w:rFonts w:ascii="Arial" w:hAnsi="Arial" w:cs="Arial"/>
        <w:sz w:val="20"/>
        <w:szCs w:val="20"/>
      </w:rPr>
    </w:pPr>
    <w:r w:rsidRPr="009A69E4">
      <w:rPr>
        <w:rFonts w:ascii="Arial" w:hAnsi="Arial" w:cs="Arial"/>
        <w:sz w:val="20"/>
        <w:szCs w:val="20"/>
      </w:rPr>
      <w:tab/>
    </w:r>
    <w:r w:rsidRPr="00D00507">
      <w:rPr>
        <w:rFonts w:ascii="Arial" w:hAnsi="Arial" w:cs="Arial"/>
        <w:sz w:val="20"/>
        <w:szCs w:val="20"/>
      </w:rPr>
      <w:tab/>
    </w:r>
  </w:p>
  <w:p w14:paraId="11790052" w14:textId="3B64A5A7" w:rsidR="001F31FE" w:rsidRPr="009A69E4" w:rsidRDefault="001860EA" w:rsidP="009A69E4">
    <w:pPr>
      <w:pStyle w:val="Footer"/>
      <w:jc w:val="center"/>
      <w:rPr>
        <w:rFonts w:ascii="Arial" w:hAnsi="Arial" w:cs="Arial"/>
        <w:sz w:val="20"/>
        <w:szCs w:val="20"/>
      </w:rPr>
    </w:pPr>
    <w:r>
      <w:rPr>
        <w:rFonts w:ascii="Arial" w:hAnsi="Arial" w:cs="Arial"/>
        <w:i/>
        <w:sz w:val="20"/>
        <w:szCs w:val="20"/>
      </w:rPr>
      <w:t>Pervasive Media Studio</w:t>
    </w:r>
    <w:r w:rsidR="00E80212">
      <w:rPr>
        <w:rFonts w:ascii="Arial" w:hAnsi="Arial" w:cs="Arial"/>
        <w:i/>
        <w:sz w:val="20"/>
        <w:szCs w:val="20"/>
      </w:rPr>
      <w:t xml:space="preserve"> Coordinator</w:t>
    </w:r>
    <w:r>
      <w:rPr>
        <w:rFonts w:ascii="Arial" w:hAnsi="Arial" w:cs="Arial"/>
        <w:i/>
        <w:sz w:val="20"/>
        <w:szCs w:val="20"/>
      </w:rPr>
      <w:t xml:space="preserve">    </w:t>
    </w:r>
    <w:r w:rsidR="00E80212">
      <w:rPr>
        <w:rFonts w:ascii="Arial" w:hAnsi="Arial" w:cs="Arial"/>
        <w:sz w:val="20"/>
        <w:szCs w:val="20"/>
      </w:rPr>
      <w:t xml:space="preserve">      </w:t>
    </w:r>
    <w:r w:rsidR="001F31FE" w:rsidRPr="009A69E4">
      <w:rPr>
        <w:rFonts w:ascii="Arial" w:hAnsi="Arial" w:cs="Arial"/>
        <w:sz w:val="20"/>
        <w:szCs w:val="20"/>
      </w:rPr>
      <w:t>Job Description</w:t>
    </w:r>
    <w:r>
      <w:rPr>
        <w:rFonts w:ascii="Arial" w:hAnsi="Arial" w:cs="Arial"/>
        <w:sz w:val="20"/>
        <w:szCs w:val="20"/>
      </w:rPr>
      <w:t xml:space="preserve">      </w:t>
    </w:r>
    <w:r w:rsidR="00E80212">
      <w:rPr>
        <w:rFonts w:ascii="Arial" w:hAnsi="Arial" w:cs="Arial"/>
        <w:sz w:val="20"/>
        <w:szCs w:val="20"/>
      </w:rPr>
      <w:t xml:space="preserve">     Last updated:</w:t>
    </w:r>
    <w:r w:rsidR="001F31FE">
      <w:rPr>
        <w:rFonts w:ascii="Arial" w:hAnsi="Arial" w:cs="Arial"/>
        <w:sz w:val="20"/>
        <w:szCs w:val="20"/>
      </w:rPr>
      <w:t xml:space="preserve"> </w:t>
    </w:r>
    <w:r w:rsidR="00477A85">
      <w:rPr>
        <w:rFonts w:ascii="Arial" w:hAnsi="Arial" w:cs="Arial"/>
        <w:i/>
        <w:sz w:val="20"/>
        <w:szCs w:val="20"/>
      </w:rPr>
      <w:t>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BCBC9" w14:textId="77777777" w:rsidR="00B86BEC" w:rsidRDefault="00B86BEC">
      <w:r>
        <w:separator/>
      </w:r>
    </w:p>
  </w:footnote>
  <w:footnote w:type="continuationSeparator" w:id="0">
    <w:p w14:paraId="5D5BAC2B" w14:textId="77777777" w:rsidR="00B86BEC" w:rsidRDefault="00B86BEC">
      <w:r>
        <w:continuationSeparator/>
      </w:r>
    </w:p>
  </w:footnote>
  <w:footnote w:type="continuationNotice" w:id="1">
    <w:p w14:paraId="1FDC4D26" w14:textId="77777777" w:rsidR="00B86BEC" w:rsidRDefault="00B86B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2137E" w14:textId="77777777" w:rsidR="001F31FE" w:rsidRDefault="694A9F82" w:rsidP="002927C9">
    <w:pPr>
      <w:widowControl w:val="0"/>
      <w:autoSpaceDE w:val="0"/>
      <w:autoSpaceDN w:val="0"/>
      <w:adjustRightInd w:val="0"/>
      <w:spacing w:after="240"/>
      <w:ind w:right="32"/>
      <w:jc w:val="center"/>
      <w:rPr>
        <w:rFonts w:ascii="Arial" w:hAnsi="Arial"/>
        <w:sz w:val="20"/>
        <w:lang w:val="en-US"/>
      </w:rPr>
    </w:pPr>
    <w:r>
      <w:rPr>
        <w:noProof/>
      </w:rPr>
      <w:drawing>
        <wp:inline distT="0" distB="0" distL="0" distR="0" wp14:anchorId="380B26D6" wp14:editId="3A77888D">
          <wp:extent cx="2074545" cy="41465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74545" cy="414655"/>
                  </a:xfrm>
                  <a:prstGeom prst="rect">
                    <a:avLst/>
                  </a:prstGeom>
                </pic:spPr>
              </pic:pic>
            </a:graphicData>
          </a:graphic>
        </wp:inline>
      </w:drawing>
    </w:r>
  </w:p>
  <w:p w14:paraId="0922ADDB" w14:textId="77777777" w:rsidR="001F31FE" w:rsidRPr="0056049F" w:rsidRDefault="001F31FE" w:rsidP="002927C9">
    <w:pPr>
      <w:widowControl w:val="0"/>
      <w:autoSpaceDE w:val="0"/>
      <w:autoSpaceDN w:val="0"/>
      <w:adjustRightInd w:val="0"/>
      <w:spacing w:after="240"/>
      <w:ind w:right="32"/>
      <w:jc w:val="center"/>
      <w:rPr>
        <w:rFonts w:ascii="Arial" w:hAnsi="Arial"/>
        <w:sz w:val="28"/>
        <w:szCs w:val="28"/>
        <w:lang w:val="en-US"/>
      </w:rPr>
    </w:pPr>
    <w:r w:rsidRPr="0056049F">
      <w:rPr>
        <w:rFonts w:ascii="Arial" w:hAnsi="Arial"/>
        <w:sz w:val="28"/>
        <w:szCs w:val="28"/>
        <w:lang w:val="en-US"/>
      </w:rPr>
      <w:t>Job Description</w:t>
    </w:r>
  </w:p>
  <w:p w14:paraId="12745F50" w14:textId="77777777" w:rsidR="001F31FE" w:rsidRDefault="001F3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C2770"/>
    <w:multiLevelType w:val="hybridMultilevel"/>
    <w:tmpl w:val="9DC63954"/>
    <w:lvl w:ilvl="0" w:tplc="08090001">
      <w:start w:val="1"/>
      <w:numFmt w:val="bullet"/>
      <w:lvlText w:val=""/>
      <w:lvlJc w:val="left"/>
      <w:pPr>
        <w:tabs>
          <w:tab w:val="num" w:pos="-414"/>
        </w:tabs>
        <w:ind w:left="-414" w:hanging="360"/>
      </w:pPr>
      <w:rPr>
        <w:rFonts w:ascii="Symbol" w:hAnsi="Symbol" w:hint="default"/>
      </w:rPr>
    </w:lvl>
    <w:lvl w:ilvl="1" w:tplc="08090003" w:tentative="1">
      <w:start w:val="1"/>
      <w:numFmt w:val="bullet"/>
      <w:lvlText w:val="o"/>
      <w:lvlJc w:val="left"/>
      <w:pPr>
        <w:tabs>
          <w:tab w:val="num" w:pos="306"/>
        </w:tabs>
        <w:ind w:left="306" w:hanging="360"/>
      </w:pPr>
      <w:rPr>
        <w:rFonts w:ascii="Courier New" w:hAnsi="Courier New" w:cs="Wingdings"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Wingdings"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Wingdings"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1" w15:restartNumberingAfterBreak="0">
    <w:nsid w:val="0CD20AAD"/>
    <w:multiLevelType w:val="multilevel"/>
    <w:tmpl w:val="A34E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54094"/>
    <w:multiLevelType w:val="hybridMultilevel"/>
    <w:tmpl w:val="8736AC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C394B"/>
    <w:multiLevelType w:val="hybridMultilevel"/>
    <w:tmpl w:val="C19040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10519"/>
    <w:multiLevelType w:val="multilevel"/>
    <w:tmpl w:val="8704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4E275E"/>
    <w:multiLevelType w:val="hybridMultilevel"/>
    <w:tmpl w:val="283CF682"/>
    <w:lvl w:ilvl="0" w:tplc="08090001">
      <w:start w:val="1"/>
      <w:numFmt w:val="bullet"/>
      <w:lvlText w:val=""/>
      <w:lvlJc w:val="left"/>
      <w:pPr>
        <w:tabs>
          <w:tab w:val="num" w:pos="-414"/>
        </w:tabs>
        <w:ind w:left="-414" w:hanging="360"/>
      </w:pPr>
      <w:rPr>
        <w:rFonts w:ascii="Symbol" w:hAnsi="Symbol"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6" w15:restartNumberingAfterBreak="0">
    <w:nsid w:val="209D4FEE"/>
    <w:multiLevelType w:val="hybridMultilevel"/>
    <w:tmpl w:val="5AB4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949CA"/>
    <w:multiLevelType w:val="multilevel"/>
    <w:tmpl w:val="F7BE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37430B"/>
    <w:multiLevelType w:val="multilevel"/>
    <w:tmpl w:val="5E848B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7F0575"/>
    <w:multiLevelType w:val="multilevel"/>
    <w:tmpl w:val="2910B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DF3089"/>
    <w:multiLevelType w:val="hybridMultilevel"/>
    <w:tmpl w:val="84B81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C72A91"/>
    <w:multiLevelType w:val="multilevel"/>
    <w:tmpl w:val="5814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BC5E1A"/>
    <w:multiLevelType w:val="multilevel"/>
    <w:tmpl w:val="CEBE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C217E3"/>
    <w:multiLevelType w:val="multilevel"/>
    <w:tmpl w:val="459A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8476DA"/>
    <w:multiLevelType w:val="multilevel"/>
    <w:tmpl w:val="1694AAF8"/>
    <w:lvl w:ilvl="0">
      <w:start w:val="1"/>
      <w:numFmt w:val="bullet"/>
      <w:lvlText w:val=""/>
      <w:lvlJc w:val="left"/>
      <w:pPr>
        <w:tabs>
          <w:tab w:val="num" w:pos="-414"/>
        </w:tabs>
        <w:ind w:left="-414" w:hanging="360"/>
      </w:pPr>
      <w:rPr>
        <w:rFonts w:ascii="Symbol" w:hAnsi="Symbol" w:hint="default"/>
      </w:rPr>
    </w:lvl>
    <w:lvl w:ilvl="1">
      <w:start w:val="1"/>
      <w:numFmt w:val="bullet"/>
      <w:lvlText w:val="o"/>
      <w:lvlJc w:val="left"/>
      <w:pPr>
        <w:tabs>
          <w:tab w:val="num" w:pos="306"/>
        </w:tabs>
        <w:ind w:left="306" w:hanging="360"/>
      </w:pPr>
      <w:rPr>
        <w:rFonts w:ascii="Courier New" w:hAnsi="Courier New" w:cs="Wingdings" w:hint="default"/>
      </w:rPr>
    </w:lvl>
    <w:lvl w:ilvl="2">
      <w:start w:val="1"/>
      <w:numFmt w:val="bullet"/>
      <w:lvlText w:val=""/>
      <w:lvlJc w:val="left"/>
      <w:pPr>
        <w:tabs>
          <w:tab w:val="num" w:pos="1026"/>
        </w:tabs>
        <w:ind w:left="1026" w:hanging="360"/>
      </w:pPr>
      <w:rPr>
        <w:rFonts w:ascii="Wingdings" w:hAnsi="Wingdings" w:hint="default"/>
      </w:rPr>
    </w:lvl>
    <w:lvl w:ilvl="3">
      <w:start w:val="1"/>
      <w:numFmt w:val="bullet"/>
      <w:lvlText w:val=""/>
      <w:lvlJc w:val="left"/>
      <w:pPr>
        <w:tabs>
          <w:tab w:val="num" w:pos="1746"/>
        </w:tabs>
        <w:ind w:left="1746" w:hanging="360"/>
      </w:pPr>
      <w:rPr>
        <w:rFonts w:ascii="Symbol" w:hAnsi="Symbol" w:hint="default"/>
      </w:rPr>
    </w:lvl>
    <w:lvl w:ilvl="4">
      <w:start w:val="1"/>
      <w:numFmt w:val="bullet"/>
      <w:lvlText w:val="o"/>
      <w:lvlJc w:val="left"/>
      <w:pPr>
        <w:tabs>
          <w:tab w:val="num" w:pos="2466"/>
        </w:tabs>
        <w:ind w:left="2466" w:hanging="360"/>
      </w:pPr>
      <w:rPr>
        <w:rFonts w:ascii="Courier New" w:hAnsi="Courier New" w:cs="Wingdings" w:hint="default"/>
      </w:rPr>
    </w:lvl>
    <w:lvl w:ilvl="5">
      <w:start w:val="1"/>
      <w:numFmt w:val="bullet"/>
      <w:lvlText w:val=""/>
      <w:lvlJc w:val="left"/>
      <w:pPr>
        <w:tabs>
          <w:tab w:val="num" w:pos="3186"/>
        </w:tabs>
        <w:ind w:left="3186" w:hanging="360"/>
      </w:pPr>
      <w:rPr>
        <w:rFonts w:ascii="Wingdings" w:hAnsi="Wingdings" w:hint="default"/>
      </w:rPr>
    </w:lvl>
    <w:lvl w:ilvl="6">
      <w:start w:val="1"/>
      <w:numFmt w:val="bullet"/>
      <w:lvlText w:val=""/>
      <w:lvlJc w:val="left"/>
      <w:pPr>
        <w:tabs>
          <w:tab w:val="num" w:pos="3906"/>
        </w:tabs>
        <w:ind w:left="3906" w:hanging="360"/>
      </w:pPr>
      <w:rPr>
        <w:rFonts w:ascii="Symbol" w:hAnsi="Symbol" w:hint="default"/>
      </w:rPr>
    </w:lvl>
    <w:lvl w:ilvl="7">
      <w:start w:val="1"/>
      <w:numFmt w:val="bullet"/>
      <w:lvlText w:val="o"/>
      <w:lvlJc w:val="left"/>
      <w:pPr>
        <w:tabs>
          <w:tab w:val="num" w:pos="4626"/>
        </w:tabs>
        <w:ind w:left="4626" w:hanging="360"/>
      </w:pPr>
      <w:rPr>
        <w:rFonts w:ascii="Courier New" w:hAnsi="Courier New" w:cs="Wingdings" w:hint="default"/>
      </w:rPr>
    </w:lvl>
    <w:lvl w:ilvl="8">
      <w:start w:val="1"/>
      <w:numFmt w:val="bullet"/>
      <w:lvlText w:val=""/>
      <w:lvlJc w:val="left"/>
      <w:pPr>
        <w:tabs>
          <w:tab w:val="num" w:pos="5346"/>
        </w:tabs>
        <w:ind w:left="5346" w:hanging="360"/>
      </w:pPr>
      <w:rPr>
        <w:rFonts w:ascii="Wingdings" w:hAnsi="Wingdings" w:hint="default"/>
      </w:rPr>
    </w:lvl>
  </w:abstractNum>
  <w:abstractNum w:abstractNumId="15" w15:restartNumberingAfterBreak="0">
    <w:nsid w:val="57575ABA"/>
    <w:multiLevelType w:val="multilevel"/>
    <w:tmpl w:val="05B66358"/>
    <w:lvl w:ilvl="0">
      <w:start w:val="1"/>
      <w:numFmt w:val="bullet"/>
      <w:lvlText w:val=""/>
      <w:lvlJc w:val="left"/>
      <w:pPr>
        <w:ind w:left="-414" w:hanging="360"/>
      </w:pPr>
      <w:rPr>
        <w:rFonts w:ascii="Symbol" w:hAnsi="Symbol" w:hint="default"/>
      </w:rPr>
    </w:lvl>
    <w:lvl w:ilvl="1">
      <w:start w:val="1"/>
      <w:numFmt w:val="bullet"/>
      <w:lvlText w:val="o"/>
      <w:lvlJc w:val="left"/>
      <w:pPr>
        <w:ind w:left="306" w:hanging="360"/>
      </w:pPr>
      <w:rPr>
        <w:rFonts w:ascii="Courier New" w:hAnsi="Courier New" w:hint="default"/>
      </w:rPr>
    </w:lvl>
    <w:lvl w:ilvl="2">
      <w:start w:val="1"/>
      <w:numFmt w:val="bullet"/>
      <w:lvlText w:val=""/>
      <w:lvlJc w:val="left"/>
      <w:pPr>
        <w:ind w:left="1026" w:hanging="360"/>
      </w:pPr>
      <w:rPr>
        <w:rFonts w:ascii="Wingdings" w:hAnsi="Wingdings" w:hint="default"/>
      </w:rPr>
    </w:lvl>
    <w:lvl w:ilvl="3">
      <w:start w:val="1"/>
      <w:numFmt w:val="bullet"/>
      <w:lvlText w:val=""/>
      <w:lvlJc w:val="left"/>
      <w:pPr>
        <w:ind w:left="1746" w:hanging="360"/>
      </w:pPr>
      <w:rPr>
        <w:rFonts w:ascii="Symbol" w:hAnsi="Symbol" w:hint="default"/>
      </w:rPr>
    </w:lvl>
    <w:lvl w:ilvl="4">
      <w:start w:val="1"/>
      <w:numFmt w:val="bullet"/>
      <w:lvlText w:val="o"/>
      <w:lvlJc w:val="left"/>
      <w:pPr>
        <w:ind w:left="2466" w:hanging="360"/>
      </w:pPr>
      <w:rPr>
        <w:rFonts w:ascii="Courier New" w:hAnsi="Courier New" w:hint="default"/>
      </w:rPr>
    </w:lvl>
    <w:lvl w:ilvl="5">
      <w:start w:val="1"/>
      <w:numFmt w:val="bullet"/>
      <w:lvlText w:val=""/>
      <w:lvlJc w:val="left"/>
      <w:pPr>
        <w:ind w:left="3186" w:hanging="360"/>
      </w:pPr>
      <w:rPr>
        <w:rFonts w:ascii="Wingdings" w:hAnsi="Wingdings" w:hint="default"/>
      </w:rPr>
    </w:lvl>
    <w:lvl w:ilvl="6">
      <w:start w:val="1"/>
      <w:numFmt w:val="bullet"/>
      <w:lvlText w:val=""/>
      <w:lvlJc w:val="left"/>
      <w:pPr>
        <w:ind w:left="3906" w:hanging="360"/>
      </w:pPr>
      <w:rPr>
        <w:rFonts w:ascii="Symbol" w:hAnsi="Symbol" w:hint="default"/>
      </w:rPr>
    </w:lvl>
    <w:lvl w:ilvl="7">
      <w:start w:val="1"/>
      <w:numFmt w:val="bullet"/>
      <w:lvlText w:val="o"/>
      <w:lvlJc w:val="left"/>
      <w:pPr>
        <w:ind w:left="4626" w:hanging="360"/>
      </w:pPr>
      <w:rPr>
        <w:rFonts w:ascii="Courier New" w:hAnsi="Courier New" w:hint="default"/>
      </w:rPr>
    </w:lvl>
    <w:lvl w:ilvl="8">
      <w:start w:val="1"/>
      <w:numFmt w:val="bullet"/>
      <w:lvlText w:val=""/>
      <w:lvlJc w:val="left"/>
      <w:pPr>
        <w:ind w:left="5346" w:hanging="360"/>
      </w:pPr>
      <w:rPr>
        <w:rFonts w:ascii="Wingdings" w:hAnsi="Wingdings" w:hint="default"/>
      </w:rPr>
    </w:lvl>
  </w:abstractNum>
  <w:abstractNum w:abstractNumId="16" w15:restartNumberingAfterBreak="0">
    <w:nsid w:val="59916AB9"/>
    <w:multiLevelType w:val="multilevel"/>
    <w:tmpl w:val="28D6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C20307"/>
    <w:multiLevelType w:val="multilevel"/>
    <w:tmpl w:val="8606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4C0FE6"/>
    <w:multiLevelType w:val="hybridMultilevel"/>
    <w:tmpl w:val="5088DD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61A415B8"/>
    <w:multiLevelType w:val="multilevel"/>
    <w:tmpl w:val="C558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755C32"/>
    <w:multiLevelType w:val="hybridMultilevel"/>
    <w:tmpl w:val="AE00A910"/>
    <w:lvl w:ilvl="0" w:tplc="08090001">
      <w:start w:val="1"/>
      <w:numFmt w:val="bullet"/>
      <w:lvlText w:val=""/>
      <w:lvlJc w:val="left"/>
      <w:pPr>
        <w:tabs>
          <w:tab w:val="num" w:pos="-414"/>
        </w:tabs>
        <w:ind w:left="-414" w:hanging="360"/>
      </w:pPr>
      <w:rPr>
        <w:rFonts w:ascii="Symbol" w:hAnsi="Symbol"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21" w15:restartNumberingAfterBreak="0">
    <w:nsid w:val="65233C37"/>
    <w:multiLevelType w:val="hybridMultilevel"/>
    <w:tmpl w:val="9D3C7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880309"/>
    <w:multiLevelType w:val="multilevel"/>
    <w:tmpl w:val="48CE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61018D"/>
    <w:multiLevelType w:val="hybridMultilevel"/>
    <w:tmpl w:val="5C8248FC"/>
    <w:lvl w:ilvl="0" w:tplc="3C5E38EC">
      <w:start w:val="1"/>
      <w:numFmt w:val="bullet"/>
      <w:lvlText w:val=""/>
      <w:lvlJc w:val="left"/>
      <w:pPr>
        <w:tabs>
          <w:tab w:val="num" w:pos="720"/>
        </w:tabs>
        <w:ind w:left="720" w:hanging="360"/>
      </w:pPr>
      <w:rPr>
        <w:rFonts w:ascii="Symbol" w:hAnsi="Symbol" w:hint="default"/>
        <w:sz w:val="20"/>
      </w:rPr>
    </w:lvl>
    <w:lvl w:ilvl="1" w:tplc="226627A2" w:tentative="1">
      <w:start w:val="1"/>
      <w:numFmt w:val="bullet"/>
      <w:lvlText w:val="o"/>
      <w:lvlJc w:val="left"/>
      <w:pPr>
        <w:tabs>
          <w:tab w:val="num" w:pos="1440"/>
        </w:tabs>
        <w:ind w:left="1440" w:hanging="360"/>
      </w:pPr>
      <w:rPr>
        <w:rFonts w:ascii="Courier New" w:hAnsi="Courier New" w:hint="default"/>
        <w:sz w:val="20"/>
      </w:rPr>
    </w:lvl>
    <w:lvl w:ilvl="2" w:tplc="EAC87C70" w:tentative="1">
      <w:start w:val="1"/>
      <w:numFmt w:val="bullet"/>
      <w:lvlText w:val=""/>
      <w:lvlJc w:val="left"/>
      <w:pPr>
        <w:tabs>
          <w:tab w:val="num" w:pos="2160"/>
        </w:tabs>
        <w:ind w:left="2160" w:hanging="360"/>
      </w:pPr>
      <w:rPr>
        <w:rFonts w:ascii="Wingdings" w:hAnsi="Wingdings" w:hint="default"/>
        <w:sz w:val="20"/>
      </w:rPr>
    </w:lvl>
    <w:lvl w:ilvl="3" w:tplc="4DA4F3F8" w:tentative="1">
      <w:start w:val="1"/>
      <w:numFmt w:val="bullet"/>
      <w:lvlText w:val=""/>
      <w:lvlJc w:val="left"/>
      <w:pPr>
        <w:tabs>
          <w:tab w:val="num" w:pos="2880"/>
        </w:tabs>
        <w:ind w:left="2880" w:hanging="360"/>
      </w:pPr>
      <w:rPr>
        <w:rFonts w:ascii="Wingdings" w:hAnsi="Wingdings" w:hint="default"/>
        <w:sz w:val="20"/>
      </w:rPr>
    </w:lvl>
    <w:lvl w:ilvl="4" w:tplc="39E2E6A0" w:tentative="1">
      <w:start w:val="1"/>
      <w:numFmt w:val="bullet"/>
      <w:lvlText w:val=""/>
      <w:lvlJc w:val="left"/>
      <w:pPr>
        <w:tabs>
          <w:tab w:val="num" w:pos="3600"/>
        </w:tabs>
        <w:ind w:left="3600" w:hanging="360"/>
      </w:pPr>
      <w:rPr>
        <w:rFonts w:ascii="Wingdings" w:hAnsi="Wingdings" w:hint="default"/>
        <w:sz w:val="20"/>
      </w:rPr>
    </w:lvl>
    <w:lvl w:ilvl="5" w:tplc="177666DE" w:tentative="1">
      <w:start w:val="1"/>
      <w:numFmt w:val="bullet"/>
      <w:lvlText w:val=""/>
      <w:lvlJc w:val="left"/>
      <w:pPr>
        <w:tabs>
          <w:tab w:val="num" w:pos="4320"/>
        </w:tabs>
        <w:ind w:left="4320" w:hanging="360"/>
      </w:pPr>
      <w:rPr>
        <w:rFonts w:ascii="Wingdings" w:hAnsi="Wingdings" w:hint="default"/>
        <w:sz w:val="20"/>
      </w:rPr>
    </w:lvl>
    <w:lvl w:ilvl="6" w:tplc="D8E69ECC" w:tentative="1">
      <w:start w:val="1"/>
      <w:numFmt w:val="bullet"/>
      <w:lvlText w:val=""/>
      <w:lvlJc w:val="left"/>
      <w:pPr>
        <w:tabs>
          <w:tab w:val="num" w:pos="5040"/>
        </w:tabs>
        <w:ind w:left="5040" w:hanging="360"/>
      </w:pPr>
      <w:rPr>
        <w:rFonts w:ascii="Wingdings" w:hAnsi="Wingdings" w:hint="default"/>
        <w:sz w:val="20"/>
      </w:rPr>
    </w:lvl>
    <w:lvl w:ilvl="7" w:tplc="7CFAF6E4" w:tentative="1">
      <w:start w:val="1"/>
      <w:numFmt w:val="bullet"/>
      <w:lvlText w:val=""/>
      <w:lvlJc w:val="left"/>
      <w:pPr>
        <w:tabs>
          <w:tab w:val="num" w:pos="5760"/>
        </w:tabs>
        <w:ind w:left="5760" w:hanging="360"/>
      </w:pPr>
      <w:rPr>
        <w:rFonts w:ascii="Wingdings" w:hAnsi="Wingdings" w:hint="default"/>
        <w:sz w:val="20"/>
      </w:rPr>
    </w:lvl>
    <w:lvl w:ilvl="8" w:tplc="30C691DA"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8D5291"/>
    <w:multiLevelType w:val="hybridMultilevel"/>
    <w:tmpl w:val="839C9F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1C5B20"/>
    <w:multiLevelType w:val="multilevel"/>
    <w:tmpl w:val="4970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7273AA"/>
    <w:multiLevelType w:val="hybridMultilevel"/>
    <w:tmpl w:val="05B66358"/>
    <w:lvl w:ilvl="0" w:tplc="FFFFFFFF">
      <w:start w:val="1"/>
      <w:numFmt w:val="bullet"/>
      <w:lvlText w:val=""/>
      <w:lvlJc w:val="left"/>
      <w:pPr>
        <w:ind w:left="-414" w:hanging="360"/>
      </w:pPr>
      <w:rPr>
        <w:rFonts w:ascii="Symbol" w:hAnsi="Symbol" w:hint="default"/>
      </w:rPr>
    </w:lvl>
    <w:lvl w:ilvl="1" w:tplc="FFFFFFFF" w:tentative="1">
      <w:start w:val="1"/>
      <w:numFmt w:val="bullet"/>
      <w:lvlText w:val="o"/>
      <w:lvlJc w:val="left"/>
      <w:pPr>
        <w:ind w:left="306" w:hanging="360"/>
      </w:pPr>
      <w:rPr>
        <w:rFonts w:ascii="Courier New" w:hAnsi="Courier New" w:hint="default"/>
      </w:rPr>
    </w:lvl>
    <w:lvl w:ilvl="2" w:tplc="FFFFFFFF" w:tentative="1">
      <w:start w:val="1"/>
      <w:numFmt w:val="bullet"/>
      <w:lvlText w:val=""/>
      <w:lvlJc w:val="left"/>
      <w:pPr>
        <w:ind w:left="1026" w:hanging="360"/>
      </w:pPr>
      <w:rPr>
        <w:rFonts w:ascii="Wingdings" w:hAnsi="Wingdings" w:hint="default"/>
      </w:rPr>
    </w:lvl>
    <w:lvl w:ilvl="3" w:tplc="FFFFFFFF" w:tentative="1">
      <w:start w:val="1"/>
      <w:numFmt w:val="bullet"/>
      <w:lvlText w:val=""/>
      <w:lvlJc w:val="left"/>
      <w:pPr>
        <w:ind w:left="1746" w:hanging="360"/>
      </w:pPr>
      <w:rPr>
        <w:rFonts w:ascii="Symbol" w:hAnsi="Symbol" w:hint="default"/>
      </w:rPr>
    </w:lvl>
    <w:lvl w:ilvl="4" w:tplc="FFFFFFFF" w:tentative="1">
      <w:start w:val="1"/>
      <w:numFmt w:val="bullet"/>
      <w:lvlText w:val="o"/>
      <w:lvlJc w:val="left"/>
      <w:pPr>
        <w:ind w:left="2466" w:hanging="360"/>
      </w:pPr>
      <w:rPr>
        <w:rFonts w:ascii="Courier New" w:hAnsi="Courier New" w:hint="default"/>
      </w:rPr>
    </w:lvl>
    <w:lvl w:ilvl="5" w:tplc="FFFFFFFF" w:tentative="1">
      <w:start w:val="1"/>
      <w:numFmt w:val="bullet"/>
      <w:lvlText w:val=""/>
      <w:lvlJc w:val="left"/>
      <w:pPr>
        <w:ind w:left="3186" w:hanging="360"/>
      </w:pPr>
      <w:rPr>
        <w:rFonts w:ascii="Wingdings" w:hAnsi="Wingdings" w:hint="default"/>
      </w:rPr>
    </w:lvl>
    <w:lvl w:ilvl="6" w:tplc="FFFFFFFF" w:tentative="1">
      <w:start w:val="1"/>
      <w:numFmt w:val="bullet"/>
      <w:lvlText w:val=""/>
      <w:lvlJc w:val="left"/>
      <w:pPr>
        <w:ind w:left="3906" w:hanging="360"/>
      </w:pPr>
      <w:rPr>
        <w:rFonts w:ascii="Symbol" w:hAnsi="Symbol" w:hint="default"/>
      </w:rPr>
    </w:lvl>
    <w:lvl w:ilvl="7" w:tplc="FFFFFFFF" w:tentative="1">
      <w:start w:val="1"/>
      <w:numFmt w:val="bullet"/>
      <w:lvlText w:val="o"/>
      <w:lvlJc w:val="left"/>
      <w:pPr>
        <w:ind w:left="4626" w:hanging="360"/>
      </w:pPr>
      <w:rPr>
        <w:rFonts w:ascii="Courier New" w:hAnsi="Courier New" w:hint="default"/>
      </w:rPr>
    </w:lvl>
    <w:lvl w:ilvl="8" w:tplc="FFFFFFFF" w:tentative="1">
      <w:start w:val="1"/>
      <w:numFmt w:val="bullet"/>
      <w:lvlText w:val=""/>
      <w:lvlJc w:val="left"/>
      <w:pPr>
        <w:ind w:left="5346" w:hanging="360"/>
      </w:pPr>
      <w:rPr>
        <w:rFonts w:ascii="Wingdings" w:hAnsi="Wingdings" w:hint="default"/>
      </w:rPr>
    </w:lvl>
  </w:abstractNum>
  <w:abstractNum w:abstractNumId="27" w15:restartNumberingAfterBreak="0">
    <w:nsid w:val="7EBD5D65"/>
    <w:multiLevelType w:val="multilevel"/>
    <w:tmpl w:val="52D6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6"/>
  </w:num>
  <w:num w:numId="3">
    <w:abstractNumId w:val="1"/>
  </w:num>
  <w:num w:numId="4">
    <w:abstractNumId w:val="17"/>
  </w:num>
  <w:num w:numId="5">
    <w:abstractNumId w:val="25"/>
  </w:num>
  <w:num w:numId="6">
    <w:abstractNumId w:val="4"/>
  </w:num>
  <w:num w:numId="7">
    <w:abstractNumId w:val="16"/>
  </w:num>
  <w:num w:numId="8">
    <w:abstractNumId w:val="7"/>
  </w:num>
  <w:num w:numId="9">
    <w:abstractNumId w:val="0"/>
  </w:num>
  <w:num w:numId="10">
    <w:abstractNumId w:val="24"/>
  </w:num>
  <w:num w:numId="11">
    <w:abstractNumId w:val="10"/>
  </w:num>
  <w:num w:numId="12">
    <w:abstractNumId w:val="13"/>
  </w:num>
  <w:num w:numId="13">
    <w:abstractNumId w:val="11"/>
  </w:num>
  <w:num w:numId="14">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7">
    <w:abstractNumId w:val="2"/>
  </w:num>
  <w:num w:numId="18">
    <w:abstractNumId w:val="3"/>
  </w:num>
  <w:num w:numId="19">
    <w:abstractNumId w:val="21"/>
  </w:num>
  <w:num w:numId="20">
    <w:abstractNumId w:val="14"/>
  </w:num>
  <w:num w:numId="21">
    <w:abstractNumId w:val="15"/>
  </w:num>
  <w:num w:numId="22">
    <w:abstractNumId w:val="20"/>
  </w:num>
  <w:num w:numId="23">
    <w:abstractNumId w:val="5"/>
  </w:num>
  <w:num w:numId="24">
    <w:abstractNumId w:val="6"/>
  </w:num>
  <w:num w:numId="25">
    <w:abstractNumId w:val="18"/>
  </w:num>
  <w:num w:numId="26">
    <w:abstractNumId w:val="22"/>
  </w:num>
  <w:num w:numId="27">
    <w:abstractNumId w:val="23"/>
  </w:num>
  <w:num w:numId="28">
    <w:abstractNumId w:val="1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59F"/>
    <w:rsid w:val="000367D2"/>
    <w:rsid w:val="00047D57"/>
    <w:rsid w:val="00063BF2"/>
    <w:rsid w:val="000751C3"/>
    <w:rsid w:val="00075D5B"/>
    <w:rsid w:val="00085810"/>
    <w:rsid w:val="00086EBF"/>
    <w:rsid w:val="000B55DD"/>
    <w:rsid w:val="00113A01"/>
    <w:rsid w:val="00134C47"/>
    <w:rsid w:val="001409D5"/>
    <w:rsid w:val="001860EA"/>
    <w:rsid w:val="001E1A83"/>
    <w:rsid w:val="001F21FE"/>
    <w:rsid w:val="001F31FE"/>
    <w:rsid w:val="001F6025"/>
    <w:rsid w:val="00214E14"/>
    <w:rsid w:val="00222DAA"/>
    <w:rsid w:val="00224BBB"/>
    <w:rsid w:val="00232A3E"/>
    <w:rsid w:val="00251CD5"/>
    <w:rsid w:val="002927C9"/>
    <w:rsid w:val="00293E17"/>
    <w:rsid w:val="002B1FA3"/>
    <w:rsid w:val="002E3DF3"/>
    <w:rsid w:val="002F5728"/>
    <w:rsid w:val="00312C5F"/>
    <w:rsid w:val="00315770"/>
    <w:rsid w:val="003166B3"/>
    <w:rsid w:val="00346152"/>
    <w:rsid w:val="00367858"/>
    <w:rsid w:val="003865C8"/>
    <w:rsid w:val="00391188"/>
    <w:rsid w:val="003B0FA7"/>
    <w:rsid w:val="003B4780"/>
    <w:rsid w:val="003C4F31"/>
    <w:rsid w:val="003E057B"/>
    <w:rsid w:val="004245BB"/>
    <w:rsid w:val="00436306"/>
    <w:rsid w:val="00440E58"/>
    <w:rsid w:val="00450D17"/>
    <w:rsid w:val="00466564"/>
    <w:rsid w:val="00472CAA"/>
    <w:rsid w:val="00477A85"/>
    <w:rsid w:val="004D57DB"/>
    <w:rsid w:val="0056049F"/>
    <w:rsid w:val="00575578"/>
    <w:rsid w:val="00586018"/>
    <w:rsid w:val="005C0E41"/>
    <w:rsid w:val="00644AF9"/>
    <w:rsid w:val="00683D8D"/>
    <w:rsid w:val="00694E09"/>
    <w:rsid w:val="006D472D"/>
    <w:rsid w:val="006D67D1"/>
    <w:rsid w:val="006E1E72"/>
    <w:rsid w:val="00772B40"/>
    <w:rsid w:val="0077686C"/>
    <w:rsid w:val="00793A05"/>
    <w:rsid w:val="007963D5"/>
    <w:rsid w:val="007F39D9"/>
    <w:rsid w:val="0080059F"/>
    <w:rsid w:val="00801426"/>
    <w:rsid w:val="008C7DA7"/>
    <w:rsid w:val="008E2736"/>
    <w:rsid w:val="0092515B"/>
    <w:rsid w:val="00931871"/>
    <w:rsid w:val="00985243"/>
    <w:rsid w:val="009A69E4"/>
    <w:rsid w:val="009B166E"/>
    <w:rsid w:val="009C0D3C"/>
    <w:rsid w:val="009C777F"/>
    <w:rsid w:val="00A1260B"/>
    <w:rsid w:val="00A276C6"/>
    <w:rsid w:val="00A57129"/>
    <w:rsid w:val="00A7203E"/>
    <w:rsid w:val="00A73F1B"/>
    <w:rsid w:val="00A76578"/>
    <w:rsid w:val="00A77CF2"/>
    <w:rsid w:val="00A8147D"/>
    <w:rsid w:val="00AA0EB9"/>
    <w:rsid w:val="00AA265B"/>
    <w:rsid w:val="00AA2F98"/>
    <w:rsid w:val="00B01CFF"/>
    <w:rsid w:val="00B377A1"/>
    <w:rsid w:val="00B44495"/>
    <w:rsid w:val="00B5064B"/>
    <w:rsid w:val="00B86BEC"/>
    <w:rsid w:val="00B911AF"/>
    <w:rsid w:val="00B957D6"/>
    <w:rsid w:val="00BC1801"/>
    <w:rsid w:val="00BC5AFF"/>
    <w:rsid w:val="00BF6B8C"/>
    <w:rsid w:val="00C2311E"/>
    <w:rsid w:val="00C237A4"/>
    <w:rsid w:val="00C253D3"/>
    <w:rsid w:val="00C3621D"/>
    <w:rsid w:val="00C3767D"/>
    <w:rsid w:val="00C43F7D"/>
    <w:rsid w:val="00C5696A"/>
    <w:rsid w:val="00CB00D9"/>
    <w:rsid w:val="00CB7782"/>
    <w:rsid w:val="00CE3AC6"/>
    <w:rsid w:val="00CF61CE"/>
    <w:rsid w:val="00D00507"/>
    <w:rsid w:val="00D45680"/>
    <w:rsid w:val="00D56FD8"/>
    <w:rsid w:val="00D6550C"/>
    <w:rsid w:val="00D70CD5"/>
    <w:rsid w:val="00DD522B"/>
    <w:rsid w:val="00E352E5"/>
    <w:rsid w:val="00E36AA8"/>
    <w:rsid w:val="00E53ECD"/>
    <w:rsid w:val="00E642F5"/>
    <w:rsid w:val="00E657A2"/>
    <w:rsid w:val="00E70493"/>
    <w:rsid w:val="00E80212"/>
    <w:rsid w:val="00E82309"/>
    <w:rsid w:val="00EA513C"/>
    <w:rsid w:val="00EB4B72"/>
    <w:rsid w:val="00ED4AD1"/>
    <w:rsid w:val="00EF4AC0"/>
    <w:rsid w:val="00F1798E"/>
    <w:rsid w:val="00F27251"/>
    <w:rsid w:val="00F36F76"/>
    <w:rsid w:val="00F60187"/>
    <w:rsid w:val="00F90071"/>
    <w:rsid w:val="00FB01B1"/>
    <w:rsid w:val="00FD22A5"/>
    <w:rsid w:val="03A505DE"/>
    <w:rsid w:val="07E1FBEB"/>
    <w:rsid w:val="08F2BBB0"/>
    <w:rsid w:val="0A983188"/>
    <w:rsid w:val="12807599"/>
    <w:rsid w:val="19178A9B"/>
    <w:rsid w:val="1BBD7E8C"/>
    <w:rsid w:val="26B853C7"/>
    <w:rsid w:val="288F8952"/>
    <w:rsid w:val="38D7117C"/>
    <w:rsid w:val="412480E0"/>
    <w:rsid w:val="45B18135"/>
    <w:rsid w:val="45F7F203"/>
    <w:rsid w:val="474A0803"/>
    <w:rsid w:val="4793C264"/>
    <w:rsid w:val="554727D4"/>
    <w:rsid w:val="564A3724"/>
    <w:rsid w:val="5BBC2186"/>
    <w:rsid w:val="694A9F82"/>
    <w:rsid w:val="707084A2"/>
    <w:rsid w:val="70C282DB"/>
    <w:rsid w:val="718428F3"/>
    <w:rsid w:val="75B69D02"/>
    <w:rsid w:val="76339EC6"/>
    <w:rsid w:val="7845C54E"/>
    <w:rsid w:val="78DB9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150A2"/>
  <w15:chartTrackingRefBased/>
  <w15:docId w15:val="{D0D9D2C9-465F-E94F-A207-AF70318B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E17FD5"/>
    <w:pPr>
      <w:spacing w:after="30"/>
      <w:outlineLvl w:val="2"/>
    </w:pPr>
    <w:rPr>
      <w:rFonts w:ascii="Verdana" w:hAnsi="Verdana"/>
      <w:b/>
      <w:bCs/>
      <w:color w:val="333333"/>
    </w:rPr>
  </w:style>
  <w:style w:type="paragraph" w:styleId="Heading4">
    <w:name w:val="heading 4"/>
    <w:basedOn w:val="Normal"/>
    <w:next w:val="Normal"/>
    <w:qFormat/>
    <w:rsid w:val="003D567A"/>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0059F"/>
    <w:pPr>
      <w:spacing w:before="100" w:beforeAutospacing="1" w:after="100" w:afterAutospacing="1"/>
    </w:pPr>
    <w:rPr>
      <w:rFonts w:ascii="Arial" w:hAnsi="Arial" w:cs="Arial"/>
      <w:color w:val="000066"/>
      <w:sz w:val="22"/>
      <w:szCs w:val="22"/>
    </w:rPr>
  </w:style>
  <w:style w:type="character" w:styleId="Strong">
    <w:name w:val="Strong"/>
    <w:qFormat/>
    <w:rsid w:val="0080059F"/>
    <w:rPr>
      <w:b/>
      <w:bCs/>
    </w:rPr>
  </w:style>
  <w:style w:type="paragraph" w:customStyle="1" w:styleId="DefaultText">
    <w:name w:val="Default Text"/>
    <w:basedOn w:val="Normal"/>
    <w:rsid w:val="00D120D6"/>
    <w:pPr>
      <w:autoSpaceDE w:val="0"/>
      <w:autoSpaceDN w:val="0"/>
      <w:adjustRightInd w:val="0"/>
    </w:pPr>
    <w:rPr>
      <w:lang w:val="en-US" w:eastAsia="en-US"/>
    </w:rPr>
  </w:style>
  <w:style w:type="character" w:styleId="Hyperlink">
    <w:name w:val="Hyperlink"/>
    <w:rsid w:val="00E17FD5"/>
    <w:rPr>
      <w:color w:val="0000FF"/>
      <w:u w:val="single"/>
    </w:rPr>
  </w:style>
  <w:style w:type="table" w:styleId="TableGrid">
    <w:name w:val="Table Grid"/>
    <w:basedOn w:val="TableNormal"/>
    <w:rsid w:val="003D567A"/>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A69E4"/>
    <w:pPr>
      <w:tabs>
        <w:tab w:val="center" w:pos="4153"/>
        <w:tab w:val="right" w:pos="8306"/>
      </w:tabs>
    </w:pPr>
  </w:style>
  <w:style w:type="paragraph" w:styleId="Footer">
    <w:name w:val="footer"/>
    <w:basedOn w:val="Normal"/>
    <w:rsid w:val="009A69E4"/>
    <w:pPr>
      <w:tabs>
        <w:tab w:val="center" w:pos="4153"/>
        <w:tab w:val="right" w:pos="8306"/>
      </w:tabs>
    </w:pPr>
  </w:style>
  <w:style w:type="character" w:styleId="PageNumber">
    <w:name w:val="page number"/>
    <w:basedOn w:val="DefaultParagraphFont"/>
    <w:rsid w:val="009A69E4"/>
  </w:style>
  <w:style w:type="character" w:styleId="CommentReference">
    <w:name w:val="annotation reference"/>
    <w:rsid w:val="00A76578"/>
    <w:rPr>
      <w:sz w:val="16"/>
      <w:szCs w:val="16"/>
    </w:rPr>
  </w:style>
  <w:style w:type="paragraph" w:styleId="CommentText">
    <w:name w:val="annotation text"/>
    <w:basedOn w:val="Normal"/>
    <w:link w:val="CommentTextChar"/>
    <w:rsid w:val="00A76578"/>
    <w:rPr>
      <w:sz w:val="20"/>
      <w:szCs w:val="20"/>
    </w:rPr>
  </w:style>
  <w:style w:type="character" w:customStyle="1" w:styleId="CommentTextChar">
    <w:name w:val="Comment Text Char"/>
    <w:basedOn w:val="DefaultParagraphFont"/>
    <w:link w:val="CommentText"/>
    <w:rsid w:val="00A76578"/>
  </w:style>
  <w:style w:type="paragraph" w:styleId="CommentSubject">
    <w:name w:val="annotation subject"/>
    <w:basedOn w:val="CommentText"/>
    <w:next w:val="CommentText"/>
    <w:link w:val="CommentSubjectChar"/>
    <w:rsid w:val="00A76578"/>
    <w:rPr>
      <w:b/>
      <w:bCs/>
    </w:rPr>
  </w:style>
  <w:style w:type="character" w:customStyle="1" w:styleId="CommentSubjectChar">
    <w:name w:val="Comment Subject Char"/>
    <w:link w:val="CommentSubject"/>
    <w:rsid w:val="00A76578"/>
    <w:rPr>
      <w:b/>
      <w:bCs/>
    </w:rPr>
  </w:style>
  <w:style w:type="character" w:styleId="UnresolvedMention">
    <w:name w:val="Unresolved Mention"/>
    <w:basedOn w:val="DefaultParagraphFont"/>
    <w:uiPriority w:val="99"/>
    <w:unhideWhenUsed/>
    <w:rsid w:val="00F1798E"/>
    <w:rPr>
      <w:color w:val="605E5C"/>
      <w:shd w:val="clear" w:color="auto" w:fill="E1DFDD"/>
    </w:rPr>
  </w:style>
  <w:style w:type="character" w:styleId="Mention">
    <w:name w:val="Mention"/>
    <w:basedOn w:val="DefaultParagraphFont"/>
    <w:uiPriority w:val="99"/>
    <w:unhideWhenUsed/>
    <w:rsid w:val="00B957D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26503">
      <w:bodyDiv w:val="1"/>
      <w:marLeft w:val="0"/>
      <w:marRight w:val="0"/>
      <w:marTop w:val="0"/>
      <w:marBottom w:val="0"/>
      <w:divBdr>
        <w:top w:val="none" w:sz="0" w:space="0" w:color="auto"/>
        <w:left w:val="none" w:sz="0" w:space="0" w:color="auto"/>
        <w:bottom w:val="none" w:sz="0" w:space="0" w:color="auto"/>
        <w:right w:val="none" w:sz="0" w:space="0" w:color="auto"/>
      </w:divBdr>
    </w:div>
    <w:div w:id="317610575">
      <w:bodyDiv w:val="1"/>
      <w:marLeft w:val="0"/>
      <w:marRight w:val="0"/>
      <w:marTop w:val="0"/>
      <w:marBottom w:val="0"/>
      <w:divBdr>
        <w:top w:val="none" w:sz="0" w:space="0" w:color="auto"/>
        <w:left w:val="none" w:sz="0" w:space="0" w:color="auto"/>
        <w:bottom w:val="none" w:sz="0" w:space="0" w:color="auto"/>
        <w:right w:val="none" w:sz="0" w:space="0" w:color="auto"/>
      </w:divBdr>
    </w:div>
    <w:div w:id="413666099">
      <w:bodyDiv w:val="1"/>
      <w:marLeft w:val="0"/>
      <w:marRight w:val="0"/>
      <w:marTop w:val="0"/>
      <w:marBottom w:val="0"/>
      <w:divBdr>
        <w:top w:val="none" w:sz="0" w:space="0" w:color="auto"/>
        <w:left w:val="none" w:sz="0" w:space="0" w:color="auto"/>
        <w:bottom w:val="none" w:sz="0" w:space="0" w:color="auto"/>
        <w:right w:val="none" w:sz="0" w:space="0" w:color="auto"/>
      </w:divBdr>
      <w:divsChild>
        <w:div w:id="1119954120">
          <w:marLeft w:val="0"/>
          <w:marRight w:val="0"/>
          <w:marTop w:val="0"/>
          <w:marBottom w:val="0"/>
          <w:divBdr>
            <w:top w:val="none" w:sz="0" w:space="0" w:color="auto"/>
            <w:left w:val="none" w:sz="0" w:space="0" w:color="auto"/>
            <w:bottom w:val="none" w:sz="0" w:space="0" w:color="auto"/>
            <w:right w:val="none" w:sz="0" w:space="0" w:color="auto"/>
          </w:divBdr>
        </w:div>
      </w:divsChild>
    </w:div>
    <w:div w:id="642584079">
      <w:bodyDiv w:val="1"/>
      <w:marLeft w:val="0"/>
      <w:marRight w:val="0"/>
      <w:marTop w:val="0"/>
      <w:marBottom w:val="0"/>
      <w:divBdr>
        <w:top w:val="none" w:sz="0" w:space="0" w:color="auto"/>
        <w:left w:val="none" w:sz="0" w:space="0" w:color="auto"/>
        <w:bottom w:val="none" w:sz="0" w:space="0" w:color="auto"/>
        <w:right w:val="none" w:sz="0" w:space="0" w:color="auto"/>
      </w:divBdr>
    </w:div>
    <w:div w:id="801270236">
      <w:bodyDiv w:val="1"/>
      <w:marLeft w:val="0"/>
      <w:marRight w:val="0"/>
      <w:marTop w:val="0"/>
      <w:marBottom w:val="0"/>
      <w:divBdr>
        <w:top w:val="none" w:sz="0" w:space="0" w:color="auto"/>
        <w:left w:val="none" w:sz="0" w:space="0" w:color="auto"/>
        <w:bottom w:val="none" w:sz="0" w:space="0" w:color="auto"/>
        <w:right w:val="none" w:sz="0" w:space="0" w:color="auto"/>
      </w:divBdr>
      <w:divsChild>
        <w:div w:id="1530021691">
          <w:marLeft w:val="0"/>
          <w:marRight w:val="0"/>
          <w:marTop w:val="0"/>
          <w:marBottom w:val="0"/>
          <w:divBdr>
            <w:top w:val="single" w:sz="2" w:space="0" w:color="000000"/>
            <w:left w:val="single" w:sz="2" w:space="0" w:color="000000"/>
            <w:bottom w:val="single" w:sz="2" w:space="0" w:color="000000"/>
            <w:right w:val="single" w:sz="2" w:space="0" w:color="000000"/>
          </w:divBdr>
          <w:divsChild>
            <w:div w:id="193541076">
              <w:marLeft w:val="0"/>
              <w:marRight w:val="0"/>
              <w:marTop w:val="0"/>
              <w:marBottom w:val="0"/>
              <w:divBdr>
                <w:top w:val="none" w:sz="0" w:space="0" w:color="auto"/>
                <w:left w:val="none" w:sz="0" w:space="0" w:color="auto"/>
                <w:bottom w:val="none" w:sz="0" w:space="0" w:color="auto"/>
                <w:right w:val="none" w:sz="0" w:space="0" w:color="auto"/>
              </w:divBdr>
              <w:divsChild>
                <w:div w:id="1788128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08709216">
      <w:bodyDiv w:val="1"/>
      <w:marLeft w:val="0"/>
      <w:marRight w:val="0"/>
      <w:marTop w:val="0"/>
      <w:marBottom w:val="0"/>
      <w:divBdr>
        <w:top w:val="none" w:sz="0" w:space="0" w:color="auto"/>
        <w:left w:val="none" w:sz="0" w:space="0" w:color="auto"/>
        <w:bottom w:val="none" w:sz="0" w:space="0" w:color="auto"/>
        <w:right w:val="none" w:sz="0" w:space="0" w:color="auto"/>
      </w:divBdr>
    </w:div>
    <w:div w:id="1572933620">
      <w:bodyDiv w:val="1"/>
      <w:marLeft w:val="0"/>
      <w:marRight w:val="0"/>
      <w:marTop w:val="0"/>
      <w:marBottom w:val="0"/>
      <w:divBdr>
        <w:top w:val="none" w:sz="0" w:space="0" w:color="auto"/>
        <w:left w:val="none" w:sz="0" w:space="0" w:color="auto"/>
        <w:bottom w:val="none" w:sz="0" w:space="0" w:color="auto"/>
        <w:right w:val="none" w:sz="0" w:space="0" w:color="auto"/>
      </w:divBdr>
    </w:div>
    <w:div w:id="1646472275">
      <w:bodyDiv w:val="1"/>
      <w:marLeft w:val="0"/>
      <w:marRight w:val="0"/>
      <w:marTop w:val="0"/>
      <w:marBottom w:val="0"/>
      <w:divBdr>
        <w:top w:val="none" w:sz="0" w:space="0" w:color="auto"/>
        <w:left w:val="none" w:sz="0" w:space="0" w:color="auto"/>
        <w:bottom w:val="none" w:sz="0" w:space="0" w:color="auto"/>
        <w:right w:val="none" w:sz="0" w:space="0" w:color="auto"/>
      </w:divBdr>
      <w:divsChild>
        <w:div w:id="149028976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luke.e@watershed.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PREPARING JOB DESCRIPTIONS</vt:lpstr>
    </vt:vector>
  </TitlesOfParts>
  <Company>Watershed Media Centre</Company>
  <LinksUpToDate>false</LinksUpToDate>
  <CharactersWithSpaces>8183</CharactersWithSpaces>
  <SharedDoc>false</SharedDoc>
  <HLinks>
    <vt:vector size="18" baseType="variant">
      <vt:variant>
        <vt:i4>2949135</vt:i4>
      </vt:variant>
      <vt:variant>
        <vt:i4>6</vt:i4>
      </vt:variant>
      <vt:variant>
        <vt:i4>0</vt:i4>
      </vt:variant>
      <vt:variant>
        <vt:i4>5</vt:i4>
      </vt:variant>
      <vt:variant>
        <vt:lpwstr>mailto:luke.e@watershed.co.uk</vt:lpwstr>
      </vt:variant>
      <vt:variant>
        <vt:lpwstr/>
      </vt:variant>
      <vt:variant>
        <vt:i4>4456518</vt:i4>
      </vt:variant>
      <vt:variant>
        <vt:i4>0</vt:i4>
      </vt:variant>
      <vt:variant>
        <vt:i4>0</vt:i4>
      </vt:variant>
      <vt:variant>
        <vt:i4>5</vt:i4>
      </vt:variant>
      <vt:variant>
        <vt:lpwstr>https://www.watershed.co.uk/articles/how-we-are-reimagining-recruitment-at-watershed</vt:lpwstr>
      </vt:variant>
      <vt:variant>
        <vt:lpwstr/>
      </vt:variant>
      <vt:variant>
        <vt:i4>4194425</vt:i4>
      </vt:variant>
      <vt:variant>
        <vt:i4>0</vt:i4>
      </vt:variant>
      <vt:variant>
        <vt:i4>0</vt:i4>
      </vt:variant>
      <vt:variant>
        <vt:i4>5</vt:i4>
      </vt:variant>
      <vt:variant>
        <vt:lpwstr>mailto:jo.l@watershed.co.uk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JOB DESCRIPTIONS</dc:title>
  <dc:subject/>
  <dc:creator>Michelle Hook</dc:creator>
  <cp:keywords/>
  <cp:lastModifiedBy>Beryl Dzambo</cp:lastModifiedBy>
  <cp:revision>2</cp:revision>
  <cp:lastPrinted>2019-03-05T13:23:00Z</cp:lastPrinted>
  <dcterms:created xsi:type="dcterms:W3CDTF">2021-06-04T11:51:00Z</dcterms:created>
  <dcterms:modified xsi:type="dcterms:W3CDTF">2021-06-04T11:51:00Z</dcterms:modified>
</cp:coreProperties>
</file>