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91FE" w14:textId="0EBC52C0" w:rsidR="00B10B53" w:rsidRPr="005060D4" w:rsidRDefault="00B10B53" w:rsidP="005060D4">
      <w:pPr>
        <w:ind w:left="-567" w:right="44"/>
        <w:textAlignment w:val="baseline"/>
        <w:rPr>
          <w:rFonts w:asciiTheme="minorHAnsi" w:hAnsiTheme="minorHAnsi" w:cstheme="minorHAnsi"/>
          <w:b/>
          <w:bCs/>
          <w:sz w:val="22"/>
          <w:szCs w:val="22"/>
          <w:lang w:eastAsia="en-GB"/>
        </w:rPr>
      </w:pPr>
      <w:r w:rsidRPr="005060D4">
        <w:rPr>
          <w:rFonts w:asciiTheme="minorHAnsi" w:hAnsiTheme="minorHAnsi" w:cstheme="minorHAnsi"/>
          <w:b/>
          <w:bCs/>
          <w:sz w:val="22"/>
          <w:szCs w:val="22"/>
          <w:lang w:eastAsia="en-GB"/>
        </w:rPr>
        <w:t>February 2022 </w:t>
      </w:r>
    </w:p>
    <w:p w14:paraId="711B94DD" w14:textId="77777777" w:rsidR="00B10B53" w:rsidRPr="005060D4" w:rsidRDefault="00B10B53"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 </w:t>
      </w:r>
    </w:p>
    <w:p w14:paraId="4A2AC916" w14:textId="756DB19A" w:rsidR="00B10B53" w:rsidRPr="005060D4" w:rsidRDefault="00B10B53"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b/>
          <w:bCs/>
          <w:sz w:val="22"/>
          <w:szCs w:val="22"/>
          <w:lang w:eastAsia="en-GB"/>
        </w:rPr>
        <w:t>Job title: </w:t>
      </w:r>
      <w:r w:rsidRPr="005060D4">
        <w:rPr>
          <w:rFonts w:asciiTheme="minorHAnsi" w:hAnsiTheme="minorHAnsi" w:cstheme="minorHAnsi"/>
          <w:sz w:val="22"/>
          <w:szCs w:val="22"/>
          <w:lang w:eastAsia="en-GB"/>
        </w:rPr>
        <w:t xml:space="preserve"> Deputy Technical Resource Manager </w:t>
      </w:r>
    </w:p>
    <w:p w14:paraId="3E312FD7" w14:textId="77777777" w:rsidR="00B10B53" w:rsidRPr="005060D4" w:rsidRDefault="00B10B53" w:rsidP="005060D4">
      <w:pPr>
        <w:ind w:right="44"/>
        <w:textAlignment w:val="baseline"/>
        <w:rPr>
          <w:rFonts w:asciiTheme="minorHAnsi" w:hAnsiTheme="minorHAnsi" w:cstheme="minorHAnsi"/>
          <w:sz w:val="22"/>
          <w:szCs w:val="22"/>
          <w:lang w:eastAsia="en-GB"/>
        </w:rPr>
      </w:pPr>
    </w:p>
    <w:p w14:paraId="1FBB7116" w14:textId="4F5FA941" w:rsidR="00B10B53" w:rsidRDefault="00B10B53"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Dear Applicant </w:t>
      </w:r>
    </w:p>
    <w:p w14:paraId="15BBD315" w14:textId="77777777" w:rsidR="005060D4" w:rsidRPr="005060D4" w:rsidRDefault="005060D4" w:rsidP="005060D4">
      <w:pPr>
        <w:ind w:left="-567" w:right="44"/>
        <w:textAlignment w:val="baseline"/>
        <w:rPr>
          <w:rFonts w:asciiTheme="minorHAnsi" w:hAnsiTheme="minorHAnsi" w:cstheme="minorHAnsi"/>
          <w:sz w:val="22"/>
          <w:szCs w:val="22"/>
          <w:lang w:eastAsia="en-GB"/>
        </w:rPr>
      </w:pPr>
    </w:p>
    <w:p w14:paraId="620DB693" w14:textId="77777777" w:rsidR="00B10B53" w:rsidRPr="005060D4" w:rsidRDefault="00B10B53"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 xml:space="preserve">Thank you for your interest in the above position. Please find below some information about the role and a job description including person specification and terms and conditions of employment. </w:t>
      </w:r>
    </w:p>
    <w:p w14:paraId="74EE1B4D" w14:textId="757438F7" w:rsidR="00B10B53" w:rsidRPr="005060D4" w:rsidRDefault="00B10B53" w:rsidP="005060D4">
      <w:pPr>
        <w:ind w:left="-567" w:right="44"/>
        <w:textAlignment w:val="baseline"/>
        <w:rPr>
          <w:rFonts w:asciiTheme="minorHAnsi" w:hAnsiTheme="minorHAnsi" w:cstheme="minorHAnsi"/>
          <w:sz w:val="22"/>
          <w:szCs w:val="22"/>
          <w:u w:val="single"/>
          <w:lang w:eastAsia="en-GB"/>
        </w:rPr>
      </w:pPr>
      <w:r w:rsidRPr="005060D4">
        <w:rPr>
          <w:rFonts w:asciiTheme="minorHAnsi" w:hAnsiTheme="minorHAnsi" w:cstheme="minorHAnsi"/>
          <w:sz w:val="22"/>
          <w:szCs w:val="22"/>
          <w:lang w:eastAsia="en-GB"/>
        </w:rPr>
        <w:t>Please consider these carefully and decide whether you wish to apply.</w:t>
      </w:r>
    </w:p>
    <w:p w14:paraId="0692962D" w14:textId="77777777" w:rsidR="003D12CA" w:rsidRPr="005060D4" w:rsidRDefault="003D12CA" w:rsidP="005060D4">
      <w:pPr>
        <w:ind w:left="-567" w:right="44"/>
        <w:textAlignment w:val="baseline"/>
        <w:rPr>
          <w:rFonts w:asciiTheme="minorHAnsi" w:hAnsiTheme="minorHAnsi" w:cstheme="minorHAnsi"/>
          <w:sz w:val="22"/>
          <w:szCs w:val="22"/>
          <w:lang w:eastAsia="en-GB"/>
        </w:rPr>
      </w:pPr>
    </w:p>
    <w:p w14:paraId="1BEB4899" w14:textId="2956DC46" w:rsidR="007A374B" w:rsidRDefault="003D12CA"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b/>
          <w:bCs/>
          <w:sz w:val="22"/>
          <w:szCs w:val="22"/>
          <w:lang w:eastAsia="en-GB"/>
        </w:rPr>
        <w:t>Before you apply</w:t>
      </w:r>
      <w:r w:rsidRPr="005060D4">
        <w:rPr>
          <w:rFonts w:asciiTheme="minorHAnsi" w:hAnsiTheme="minorHAnsi" w:cstheme="minorHAnsi"/>
          <w:sz w:val="22"/>
          <w:szCs w:val="22"/>
          <w:lang w:eastAsia="en-GB"/>
        </w:rPr>
        <w:t> </w:t>
      </w:r>
    </w:p>
    <w:p w14:paraId="71C9E32B" w14:textId="77777777" w:rsidR="005060D4" w:rsidRPr="005060D4" w:rsidRDefault="005060D4" w:rsidP="005060D4">
      <w:pPr>
        <w:ind w:left="-567" w:right="44"/>
        <w:textAlignment w:val="baseline"/>
        <w:rPr>
          <w:rFonts w:asciiTheme="minorHAnsi" w:hAnsiTheme="minorHAnsi" w:cstheme="minorHAnsi"/>
          <w:sz w:val="22"/>
          <w:szCs w:val="22"/>
          <w:lang w:eastAsia="en-GB"/>
        </w:rPr>
      </w:pPr>
    </w:p>
    <w:p w14:paraId="1D62BFA6" w14:textId="77777777" w:rsidR="003D12CA" w:rsidRPr="005060D4" w:rsidRDefault="003D12CA" w:rsidP="005060D4">
      <w:pPr>
        <w:ind w:left="-567" w:right="44"/>
        <w:textAlignment w:val="baseline"/>
        <w:rPr>
          <w:rFonts w:asciiTheme="minorHAnsi" w:hAnsiTheme="minorHAnsi" w:cstheme="minorHAnsi"/>
          <w:i/>
          <w:iCs/>
          <w:sz w:val="22"/>
          <w:szCs w:val="22"/>
          <w:lang w:eastAsia="en-GB"/>
        </w:rPr>
      </w:pPr>
      <w:r w:rsidRPr="005060D4">
        <w:rPr>
          <w:rFonts w:asciiTheme="minorHAnsi" w:hAnsiTheme="minorHAnsi" w:cstheme="minorHAnsi"/>
          <w:sz w:val="22"/>
          <w:szCs w:val="22"/>
          <w:lang w:eastAsia="en-GB"/>
        </w:rPr>
        <w:t xml:space="preserve">Watershed's first value is </w:t>
      </w:r>
      <w:r w:rsidRPr="005060D4">
        <w:rPr>
          <w:rFonts w:asciiTheme="minorHAnsi" w:hAnsiTheme="minorHAnsi" w:cstheme="minorHAnsi"/>
          <w:b/>
          <w:bCs/>
          <w:i/>
          <w:iCs/>
          <w:sz w:val="22"/>
          <w:szCs w:val="22"/>
          <w:lang w:eastAsia="en-GB"/>
        </w:rPr>
        <w:t>Inclusive - We are people led</w:t>
      </w:r>
      <w:r w:rsidRPr="005060D4">
        <w:rPr>
          <w:rFonts w:asciiTheme="minorHAnsi" w:hAnsiTheme="minorHAnsi" w:cstheme="minorHAnsi"/>
          <w:i/>
          <w:iCs/>
          <w:sz w:val="22"/>
          <w:szCs w:val="22"/>
          <w:lang w:eastAsia="en-GB"/>
        </w:rPr>
        <w:t xml:space="preserve">. </w:t>
      </w:r>
    </w:p>
    <w:p w14:paraId="09222652" w14:textId="77777777" w:rsidR="003D12CA" w:rsidRPr="005060D4" w:rsidRDefault="003D12CA"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i/>
          <w:iCs/>
          <w:sz w:val="22"/>
          <w:szCs w:val="22"/>
          <w:lang w:eastAsia="en-GB"/>
        </w:rPr>
        <w:t>We listen to and engage with the broadest range of people</w:t>
      </w:r>
      <w:r w:rsidRPr="005060D4">
        <w:rPr>
          <w:rFonts w:asciiTheme="minorHAnsi" w:hAnsiTheme="minorHAnsi" w:cstheme="minorHAnsi"/>
          <w:sz w:val="22"/>
          <w:szCs w:val="22"/>
          <w:lang w:eastAsia="en-GB"/>
        </w:rPr>
        <w:t>.</w:t>
      </w:r>
    </w:p>
    <w:p w14:paraId="631592B4" w14:textId="77777777" w:rsidR="003D12CA" w:rsidRPr="005060D4" w:rsidRDefault="003D12CA" w:rsidP="005060D4">
      <w:pPr>
        <w:ind w:left="-567" w:right="44"/>
        <w:textAlignment w:val="baseline"/>
        <w:rPr>
          <w:rFonts w:asciiTheme="minorHAnsi" w:hAnsiTheme="minorHAnsi" w:cstheme="minorHAnsi"/>
          <w:sz w:val="22"/>
          <w:szCs w:val="22"/>
          <w:lang w:eastAsia="en-GB"/>
        </w:rPr>
      </w:pPr>
    </w:p>
    <w:p w14:paraId="0BD8DE65" w14:textId="4C676069" w:rsidR="003D12CA" w:rsidRPr="005060D4" w:rsidRDefault="003D12CA"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The information below lays out some of the steps we are taking to create a more inclusive recruitment process. Many of these steps are new to us, so feedback and questions are very welcome.  </w:t>
      </w:r>
    </w:p>
    <w:p w14:paraId="0ACC58C3" w14:textId="77777777" w:rsidR="003D12CA" w:rsidRPr="005060D4" w:rsidRDefault="003D12CA" w:rsidP="005060D4">
      <w:pPr>
        <w:ind w:left="-567" w:right="44"/>
        <w:textAlignment w:val="baseline"/>
        <w:rPr>
          <w:rFonts w:asciiTheme="minorHAnsi" w:hAnsiTheme="minorHAnsi" w:cstheme="minorHAnsi"/>
          <w:sz w:val="22"/>
          <w:szCs w:val="22"/>
          <w:lang w:eastAsia="en-GB"/>
        </w:rPr>
      </w:pPr>
    </w:p>
    <w:p w14:paraId="19D86E75" w14:textId="6AF5D6F3" w:rsidR="003D12CA" w:rsidRPr="005060D4" w:rsidRDefault="003D12CA"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 xml:space="preserve">You may not have worked in a cultural organisation before, or in an organisation like Watershed. Perhaps you have worked in a </w:t>
      </w:r>
      <w:proofErr w:type="gramStart"/>
      <w:r w:rsidRPr="005060D4">
        <w:rPr>
          <w:rFonts w:asciiTheme="minorHAnsi" w:hAnsiTheme="minorHAnsi" w:cstheme="minorHAnsi"/>
          <w:sz w:val="22"/>
          <w:szCs w:val="22"/>
          <w:lang w:eastAsia="en-GB"/>
        </w:rPr>
        <w:t>Technical</w:t>
      </w:r>
      <w:proofErr w:type="gramEnd"/>
      <w:r w:rsidRPr="005060D4">
        <w:rPr>
          <w:rFonts w:asciiTheme="minorHAnsi" w:hAnsiTheme="minorHAnsi" w:cstheme="minorHAnsi"/>
          <w:sz w:val="22"/>
          <w:szCs w:val="22"/>
          <w:lang w:eastAsia="en-GB"/>
        </w:rPr>
        <w:t xml:space="preserve"> team but in other non-cultural organisations which would be a very transferable context. If you are from a background that is underrepresented in the culture sector (for example you are from a community that experiences racism, or you are a disabled person (as defined by the Equalities Act in 2010), or you did not go to University or you had free school meals as a child), and you would like support to articulate how your experience is transferable to this role, please contact Kirsty Young </w:t>
      </w:r>
      <w:hyperlink r:id="rId9" w:tgtFrame="_blank" w:history="1">
        <w:r w:rsidRPr="005060D4">
          <w:rPr>
            <w:rFonts w:asciiTheme="minorHAnsi" w:hAnsiTheme="minorHAnsi" w:cstheme="minorHAnsi"/>
            <w:sz w:val="22"/>
            <w:szCs w:val="22"/>
            <w:u w:val="single"/>
            <w:lang w:eastAsia="en-GB"/>
          </w:rPr>
          <w:t>kirsty.y@watershed.co.uk</w:t>
        </w:r>
      </w:hyperlink>
      <w:r w:rsidRPr="005060D4">
        <w:rPr>
          <w:rFonts w:asciiTheme="minorHAnsi" w:hAnsiTheme="minorHAnsi" w:cstheme="minorHAnsi"/>
          <w:sz w:val="22"/>
          <w:szCs w:val="22"/>
          <w:lang w:eastAsia="en-GB"/>
        </w:rPr>
        <w:t xml:space="preserve"> and we would be pleased to help you think this through.  </w:t>
      </w:r>
    </w:p>
    <w:p w14:paraId="73620491" w14:textId="77777777" w:rsidR="00A52447" w:rsidRPr="005060D4" w:rsidRDefault="00A52447" w:rsidP="005060D4">
      <w:pPr>
        <w:ind w:left="-567" w:right="44"/>
        <w:textAlignment w:val="baseline"/>
        <w:rPr>
          <w:rFonts w:asciiTheme="minorHAnsi" w:hAnsiTheme="minorHAnsi" w:cstheme="minorHAnsi"/>
          <w:sz w:val="22"/>
          <w:szCs w:val="22"/>
          <w:lang w:eastAsia="en-GB"/>
        </w:rPr>
      </w:pPr>
    </w:p>
    <w:p w14:paraId="1F1246F6" w14:textId="77777777" w:rsidR="003D12CA" w:rsidRPr="005060D4" w:rsidRDefault="003D12CA"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 xml:space="preserve">We believe our work will be stronger with greater diversity and welcome applications from those who bring difference to our team. Watershed welcomes the whole person to work, and we understand that each of us bring our experiences, our </w:t>
      </w:r>
      <w:proofErr w:type="gramStart"/>
      <w:r w:rsidRPr="005060D4">
        <w:rPr>
          <w:rFonts w:asciiTheme="minorHAnsi" w:hAnsiTheme="minorHAnsi" w:cstheme="minorHAnsi"/>
          <w:sz w:val="22"/>
          <w:szCs w:val="22"/>
          <w:lang w:eastAsia="en-GB"/>
        </w:rPr>
        <w:t>backgrounds</w:t>
      </w:r>
      <w:proofErr w:type="gramEnd"/>
      <w:r w:rsidRPr="005060D4">
        <w:rPr>
          <w:rFonts w:asciiTheme="minorHAnsi" w:hAnsiTheme="minorHAnsi" w:cstheme="minorHAnsi"/>
          <w:sz w:val="22"/>
          <w:szCs w:val="22"/>
          <w:lang w:eastAsia="en-GB"/>
        </w:rPr>
        <w:t xml:space="preserve"> and our own unique lens to what we do. Supporting our staff means they are not appointed to represent specific groups or organisations. </w:t>
      </w:r>
    </w:p>
    <w:p w14:paraId="1B3917A6" w14:textId="77777777" w:rsidR="003D12CA" w:rsidRPr="005060D4" w:rsidRDefault="003D12CA"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 </w:t>
      </w:r>
    </w:p>
    <w:p w14:paraId="39ED0647" w14:textId="6942F86C" w:rsidR="003D12CA" w:rsidRPr="005060D4" w:rsidRDefault="003D12CA"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b/>
          <w:bCs/>
          <w:sz w:val="22"/>
          <w:szCs w:val="22"/>
          <w:lang w:eastAsia="en-GB"/>
        </w:rPr>
        <w:t>Timeline</w:t>
      </w:r>
      <w:r w:rsidRPr="005060D4">
        <w:rPr>
          <w:rFonts w:asciiTheme="minorHAnsi" w:hAnsiTheme="minorHAnsi" w:cstheme="minorHAnsi"/>
          <w:sz w:val="22"/>
          <w:szCs w:val="22"/>
          <w:lang w:eastAsia="en-GB"/>
        </w:rPr>
        <w:t> </w:t>
      </w:r>
    </w:p>
    <w:p w14:paraId="7A840EEC" w14:textId="32D34B59" w:rsidR="00F11F8D" w:rsidRPr="005060D4" w:rsidRDefault="003D12CA" w:rsidP="005060D4">
      <w:pPr>
        <w:pStyle w:val="ListParagraph"/>
        <w:numPr>
          <w:ilvl w:val="0"/>
          <w:numId w:val="44"/>
        </w:numPr>
        <w:ind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 xml:space="preserve">The closing date for all applicants is: </w:t>
      </w:r>
      <w:r w:rsidR="00B525A5" w:rsidRPr="005060D4">
        <w:rPr>
          <w:rFonts w:asciiTheme="minorHAnsi" w:hAnsiTheme="minorHAnsi" w:cstheme="minorHAnsi"/>
          <w:b/>
          <w:bCs/>
          <w:sz w:val="22"/>
          <w:szCs w:val="22"/>
          <w:lang w:eastAsia="en-GB"/>
        </w:rPr>
        <w:t>5.00pm on Fri 11</w:t>
      </w:r>
      <w:r w:rsidRPr="005060D4">
        <w:rPr>
          <w:rFonts w:asciiTheme="minorHAnsi" w:hAnsiTheme="minorHAnsi" w:cstheme="minorHAnsi"/>
          <w:b/>
          <w:bCs/>
          <w:sz w:val="22"/>
          <w:szCs w:val="22"/>
          <w:lang w:eastAsia="en-GB"/>
        </w:rPr>
        <w:t xml:space="preserve"> March 2022.</w:t>
      </w:r>
      <w:r w:rsidRPr="005060D4">
        <w:rPr>
          <w:rFonts w:asciiTheme="minorHAnsi" w:hAnsiTheme="minorHAnsi" w:cstheme="minorHAnsi"/>
          <w:sz w:val="22"/>
          <w:szCs w:val="22"/>
          <w:lang w:eastAsia="en-GB"/>
        </w:rPr>
        <w:t> </w:t>
      </w:r>
    </w:p>
    <w:p w14:paraId="174F0502" w14:textId="1E8792E3" w:rsidR="003D12CA" w:rsidRPr="005060D4" w:rsidRDefault="003D12CA" w:rsidP="005060D4">
      <w:pPr>
        <w:pStyle w:val="ListParagraph"/>
        <w:numPr>
          <w:ilvl w:val="0"/>
          <w:numId w:val="44"/>
        </w:numPr>
        <w:ind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We will contact all long-listed candidates by:</w:t>
      </w:r>
      <w:r w:rsidRPr="005060D4">
        <w:rPr>
          <w:rFonts w:asciiTheme="minorHAnsi" w:hAnsiTheme="minorHAnsi" w:cstheme="minorHAnsi"/>
          <w:b/>
          <w:bCs/>
          <w:sz w:val="22"/>
          <w:szCs w:val="22"/>
          <w:lang w:eastAsia="en-GB"/>
        </w:rPr>
        <w:t xml:space="preserve"> 5pm on </w:t>
      </w:r>
      <w:r w:rsidR="00B525A5" w:rsidRPr="005060D4">
        <w:rPr>
          <w:rFonts w:asciiTheme="minorHAnsi" w:hAnsiTheme="minorHAnsi" w:cstheme="minorHAnsi"/>
          <w:b/>
          <w:bCs/>
          <w:sz w:val="22"/>
          <w:szCs w:val="22"/>
          <w:lang w:eastAsia="en-GB"/>
        </w:rPr>
        <w:t>Tue 15 March</w:t>
      </w:r>
      <w:r w:rsidRPr="005060D4">
        <w:rPr>
          <w:rFonts w:asciiTheme="minorHAnsi" w:hAnsiTheme="minorHAnsi" w:cstheme="minorHAnsi"/>
          <w:b/>
          <w:bCs/>
          <w:sz w:val="22"/>
          <w:szCs w:val="22"/>
          <w:lang w:eastAsia="en-GB"/>
        </w:rPr>
        <w:t xml:space="preserve"> 2022</w:t>
      </w:r>
      <w:r w:rsidRPr="005060D4">
        <w:rPr>
          <w:rFonts w:asciiTheme="minorHAnsi" w:hAnsiTheme="minorHAnsi" w:cstheme="minorHAnsi"/>
          <w:sz w:val="22"/>
          <w:szCs w:val="22"/>
          <w:lang w:eastAsia="en-GB"/>
        </w:rPr>
        <w:t> </w:t>
      </w:r>
    </w:p>
    <w:p w14:paraId="3D8652AC" w14:textId="23AC8B80" w:rsidR="003D12CA" w:rsidRPr="005060D4" w:rsidRDefault="003D12CA" w:rsidP="005060D4">
      <w:pPr>
        <w:pStyle w:val="ListParagraph"/>
        <w:numPr>
          <w:ilvl w:val="0"/>
          <w:numId w:val="44"/>
        </w:numPr>
        <w:ind w:right="44"/>
        <w:textAlignment w:val="baseline"/>
        <w:rPr>
          <w:rFonts w:asciiTheme="minorHAnsi" w:hAnsiTheme="minorHAnsi" w:cstheme="minorHAnsi"/>
          <w:sz w:val="22"/>
          <w:szCs w:val="22"/>
          <w:lang w:eastAsia="en-GB"/>
        </w:rPr>
      </w:pPr>
      <w:proofErr w:type="gramStart"/>
      <w:r w:rsidRPr="005060D4">
        <w:rPr>
          <w:rFonts w:asciiTheme="minorHAnsi" w:hAnsiTheme="minorHAnsi" w:cstheme="minorHAnsi"/>
          <w:sz w:val="22"/>
          <w:szCs w:val="22"/>
          <w:lang w:eastAsia="en-GB"/>
        </w:rPr>
        <w:t>In order to</w:t>
      </w:r>
      <w:proofErr w:type="gramEnd"/>
      <w:r w:rsidRPr="005060D4">
        <w:rPr>
          <w:rFonts w:asciiTheme="minorHAnsi" w:hAnsiTheme="minorHAnsi" w:cstheme="minorHAnsi"/>
          <w:sz w:val="22"/>
          <w:szCs w:val="22"/>
          <w:lang w:eastAsia="en-GB"/>
        </w:rPr>
        <w:t xml:space="preserve"> broaden the field of candidates, the Watershed team will aim to meet all candidates who meet the basic criteria for a short online interview on </w:t>
      </w:r>
      <w:r w:rsidR="00B525A5" w:rsidRPr="005060D4">
        <w:rPr>
          <w:rFonts w:asciiTheme="minorHAnsi" w:hAnsiTheme="minorHAnsi" w:cstheme="minorHAnsi"/>
          <w:b/>
          <w:bCs/>
          <w:sz w:val="22"/>
          <w:szCs w:val="22"/>
          <w:lang w:eastAsia="en-GB"/>
        </w:rPr>
        <w:t>Thu 17 or Fri 18 March</w:t>
      </w:r>
      <w:r w:rsidRPr="005060D4">
        <w:rPr>
          <w:rFonts w:asciiTheme="minorHAnsi" w:hAnsiTheme="minorHAnsi" w:cstheme="minorHAnsi"/>
          <w:b/>
          <w:bCs/>
          <w:sz w:val="22"/>
          <w:szCs w:val="22"/>
          <w:lang w:eastAsia="en-GB"/>
        </w:rPr>
        <w:t xml:space="preserve"> 2022</w:t>
      </w:r>
      <w:r w:rsidRPr="005060D4">
        <w:rPr>
          <w:rFonts w:asciiTheme="minorHAnsi" w:hAnsiTheme="minorHAnsi" w:cstheme="minorHAnsi"/>
          <w:sz w:val="22"/>
          <w:szCs w:val="22"/>
          <w:lang w:eastAsia="en-GB"/>
        </w:rPr>
        <w:t>. This will be an opportunity for you to ask us more about the role, and for us to hear more about your approach. </w:t>
      </w:r>
    </w:p>
    <w:p w14:paraId="651E6959" w14:textId="660D4499" w:rsidR="003D12CA" w:rsidRPr="005060D4" w:rsidRDefault="003D12CA" w:rsidP="005060D4">
      <w:pPr>
        <w:pStyle w:val="ListParagraph"/>
        <w:numPr>
          <w:ilvl w:val="0"/>
          <w:numId w:val="44"/>
        </w:numPr>
        <w:ind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 xml:space="preserve">We will then hold full interviews on </w:t>
      </w:r>
      <w:r w:rsidR="00B525A5" w:rsidRPr="005060D4">
        <w:rPr>
          <w:rFonts w:asciiTheme="minorHAnsi" w:hAnsiTheme="minorHAnsi" w:cstheme="minorHAnsi"/>
          <w:b/>
          <w:bCs/>
          <w:sz w:val="22"/>
          <w:szCs w:val="22"/>
          <w:lang w:eastAsia="en-GB"/>
        </w:rPr>
        <w:t>Wed 23 and Thu 24 March</w:t>
      </w:r>
      <w:r w:rsidRPr="005060D4">
        <w:rPr>
          <w:rFonts w:asciiTheme="minorHAnsi" w:hAnsiTheme="minorHAnsi" w:cstheme="minorHAnsi"/>
          <w:b/>
          <w:bCs/>
          <w:sz w:val="22"/>
          <w:szCs w:val="22"/>
          <w:lang w:eastAsia="en-GB"/>
        </w:rPr>
        <w:t xml:space="preserve"> 2022</w:t>
      </w:r>
      <w:r w:rsidRPr="005060D4">
        <w:rPr>
          <w:rFonts w:asciiTheme="minorHAnsi" w:hAnsiTheme="minorHAnsi" w:cstheme="minorHAnsi"/>
          <w:sz w:val="22"/>
          <w:szCs w:val="22"/>
          <w:lang w:eastAsia="en-GB"/>
        </w:rPr>
        <w:t xml:space="preserve">. Given the current circumstances, we will confirm closer to the time whether it would be possible to hold these interviews in person at </w:t>
      </w:r>
      <w:r w:rsidR="003173B4" w:rsidRPr="005060D4">
        <w:rPr>
          <w:rFonts w:asciiTheme="minorHAnsi" w:hAnsiTheme="minorHAnsi" w:cstheme="minorHAnsi"/>
          <w:sz w:val="22"/>
          <w:szCs w:val="22"/>
          <w:lang w:eastAsia="en-GB"/>
        </w:rPr>
        <w:t>Watershed</w:t>
      </w:r>
      <w:r w:rsidRPr="005060D4">
        <w:rPr>
          <w:rFonts w:asciiTheme="minorHAnsi" w:hAnsiTheme="minorHAnsi" w:cstheme="minorHAnsi"/>
          <w:sz w:val="22"/>
          <w:szCs w:val="22"/>
          <w:lang w:eastAsia="en-GB"/>
        </w:rPr>
        <w:t>. </w:t>
      </w:r>
    </w:p>
    <w:p w14:paraId="5ABC6581" w14:textId="77777777" w:rsidR="003D12CA" w:rsidRPr="005060D4" w:rsidRDefault="003D12CA"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 </w:t>
      </w:r>
    </w:p>
    <w:p w14:paraId="088EEE78" w14:textId="1C5360B0" w:rsidR="003D12CA" w:rsidRPr="005060D4" w:rsidRDefault="003D12CA"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 xml:space="preserve">Please DO NOT include your CV as it will not be considered. </w:t>
      </w:r>
      <w:r w:rsidR="003173B4" w:rsidRPr="005060D4">
        <w:rPr>
          <w:rFonts w:asciiTheme="minorHAnsi" w:hAnsiTheme="minorHAnsi" w:cstheme="minorHAnsi"/>
          <w:sz w:val="22"/>
          <w:szCs w:val="22"/>
          <w:lang w:eastAsia="en-GB"/>
        </w:rPr>
        <w:t xml:space="preserve"> </w:t>
      </w:r>
      <w:r w:rsidRPr="005060D4">
        <w:rPr>
          <w:rFonts w:asciiTheme="minorHAnsi" w:hAnsiTheme="minorHAnsi" w:cstheme="minorHAnsi"/>
          <w:sz w:val="22"/>
          <w:szCs w:val="22"/>
          <w:lang w:eastAsia="en-GB"/>
        </w:rPr>
        <w:t>Please put all relevant information on your application form.  </w:t>
      </w:r>
    </w:p>
    <w:p w14:paraId="2FA2E2A1" w14:textId="77777777" w:rsidR="00F11F8D" w:rsidRPr="005060D4" w:rsidRDefault="00F11F8D" w:rsidP="005060D4">
      <w:pPr>
        <w:ind w:left="-567" w:right="44"/>
        <w:textAlignment w:val="baseline"/>
        <w:rPr>
          <w:rFonts w:asciiTheme="minorHAnsi" w:hAnsiTheme="minorHAnsi" w:cstheme="minorHAnsi"/>
          <w:color w:val="000066"/>
          <w:sz w:val="22"/>
          <w:szCs w:val="22"/>
          <w:lang w:eastAsia="en-GB"/>
        </w:rPr>
      </w:pPr>
    </w:p>
    <w:p w14:paraId="70AA2E3D" w14:textId="2D70659F" w:rsidR="003173B4" w:rsidRPr="005060D4" w:rsidRDefault="003D12CA"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lastRenderedPageBreak/>
        <w:t>We are striving to understand more about who applies to work with us. We invite you to complete our anonymous equal opportunities monitoring form, which will not be shared with anyone involved in the recruitment process. Watershed will work with candidates to ensure their access needs are met during the interview process and will ensure access requirements do not factor in decision making.</w:t>
      </w:r>
      <w:r w:rsidR="003173B4" w:rsidRPr="005060D4">
        <w:rPr>
          <w:rFonts w:asciiTheme="minorHAnsi" w:hAnsiTheme="minorHAnsi" w:cstheme="minorHAnsi"/>
          <w:color w:val="FF0000"/>
          <w:sz w:val="22"/>
          <w:szCs w:val="22"/>
          <w:lang w:eastAsia="en-GB"/>
        </w:rPr>
        <w:t xml:space="preserve"> </w:t>
      </w:r>
      <w:r w:rsidR="00D46DA3" w:rsidRPr="005060D4">
        <w:rPr>
          <w:rFonts w:asciiTheme="minorHAnsi" w:hAnsiTheme="minorHAnsi" w:cstheme="minorHAnsi"/>
          <w:sz w:val="22"/>
          <w:szCs w:val="22"/>
          <w:lang w:eastAsia="en-GB"/>
        </w:rPr>
        <w:t xml:space="preserve">If Watershed sounds like </w:t>
      </w:r>
      <w:proofErr w:type="gramStart"/>
      <w:r w:rsidR="00D46DA3" w:rsidRPr="005060D4">
        <w:rPr>
          <w:rFonts w:asciiTheme="minorHAnsi" w:hAnsiTheme="minorHAnsi" w:cstheme="minorHAnsi"/>
          <w:sz w:val="22"/>
          <w:szCs w:val="22"/>
          <w:lang w:eastAsia="en-GB"/>
        </w:rPr>
        <w:t>somewhere</w:t>
      </w:r>
      <w:proofErr w:type="gramEnd"/>
      <w:r w:rsidR="00D46DA3" w:rsidRPr="005060D4">
        <w:rPr>
          <w:rFonts w:asciiTheme="minorHAnsi" w:hAnsiTheme="minorHAnsi" w:cstheme="minorHAnsi"/>
          <w:sz w:val="22"/>
          <w:szCs w:val="22"/>
          <w:lang w:eastAsia="en-GB"/>
        </w:rPr>
        <w:t xml:space="preserve"> you could work then please read the job description and application process below. </w:t>
      </w:r>
    </w:p>
    <w:p w14:paraId="4BF76079" w14:textId="77777777" w:rsidR="003173B4" w:rsidRPr="005060D4" w:rsidRDefault="003173B4" w:rsidP="005060D4">
      <w:pPr>
        <w:ind w:left="-567" w:right="44"/>
        <w:textAlignment w:val="baseline"/>
        <w:rPr>
          <w:rFonts w:asciiTheme="minorHAnsi" w:hAnsiTheme="minorHAnsi" w:cstheme="minorHAnsi"/>
          <w:sz w:val="22"/>
          <w:szCs w:val="22"/>
          <w:lang w:eastAsia="en-GB"/>
        </w:rPr>
      </w:pPr>
    </w:p>
    <w:p w14:paraId="02FF829C" w14:textId="0E73199C" w:rsidR="00D46DA3" w:rsidRPr="005060D4" w:rsidRDefault="00D46DA3" w:rsidP="005060D4">
      <w:pPr>
        <w:ind w:left="-567" w:right="44"/>
        <w:textAlignment w:val="baseline"/>
        <w:rPr>
          <w:rFonts w:asciiTheme="minorHAnsi" w:hAnsiTheme="minorHAnsi" w:cstheme="minorHAnsi"/>
          <w:sz w:val="22"/>
          <w:szCs w:val="22"/>
          <w:lang w:eastAsia="en-GB"/>
        </w:rPr>
      </w:pPr>
      <w:r w:rsidRPr="005060D4">
        <w:rPr>
          <w:rFonts w:asciiTheme="minorHAnsi" w:hAnsiTheme="minorHAnsi" w:cstheme="minorHAnsi"/>
          <w:sz w:val="22"/>
          <w:szCs w:val="22"/>
          <w:lang w:eastAsia="en-GB"/>
        </w:rPr>
        <w:t>Thank you for your interest in this position</w:t>
      </w:r>
    </w:p>
    <w:p w14:paraId="5A26ACE8" w14:textId="77777777" w:rsidR="00F11F8D" w:rsidRPr="005060D4" w:rsidRDefault="00F11F8D" w:rsidP="005060D4">
      <w:pPr>
        <w:ind w:left="-567" w:right="44"/>
        <w:textAlignment w:val="baseline"/>
        <w:rPr>
          <w:rFonts w:asciiTheme="minorHAnsi" w:hAnsiTheme="minorHAnsi" w:cstheme="minorHAnsi"/>
          <w:color w:val="000066"/>
          <w:sz w:val="22"/>
          <w:szCs w:val="22"/>
          <w:lang w:eastAsia="en-GB"/>
        </w:rPr>
      </w:pPr>
    </w:p>
    <w:p w14:paraId="34024FC6" w14:textId="77777777" w:rsidR="00F11F8D" w:rsidRPr="005060D4" w:rsidRDefault="00F11F8D" w:rsidP="005060D4">
      <w:pPr>
        <w:ind w:left="-567" w:right="44"/>
        <w:textAlignment w:val="baseline"/>
        <w:rPr>
          <w:rFonts w:asciiTheme="minorHAnsi" w:hAnsiTheme="minorHAnsi" w:cstheme="minorHAnsi"/>
          <w:sz w:val="22"/>
          <w:szCs w:val="22"/>
          <w:lang w:eastAsia="en-GB"/>
        </w:rPr>
      </w:pPr>
    </w:p>
    <w:p w14:paraId="4292255A" w14:textId="77777777" w:rsidR="00F11F8D" w:rsidRPr="005060D4" w:rsidRDefault="00F11F8D" w:rsidP="005060D4">
      <w:pPr>
        <w:ind w:left="-567" w:right="44"/>
        <w:textAlignment w:val="baseline"/>
        <w:rPr>
          <w:rFonts w:asciiTheme="minorHAnsi" w:hAnsiTheme="minorHAnsi" w:cstheme="minorHAnsi"/>
          <w:color w:val="000066"/>
          <w:sz w:val="22"/>
          <w:szCs w:val="22"/>
          <w:lang w:eastAsia="en-GB"/>
        </w:rPr>
      </w:pPr>
    </w:p>
    <w:p w14:paraId="6345D815" w14:textId="197FB29A" w:rsidR="003D12CA" w:rsidRPr="00FE3E1C" w:rsidRDefault="00F11F8D" w:rsidP="005060D4">
      <w:pPr>
        <w:ind w:left="-567" w:right="44"/>
        <w:textAlignment w:val="baseline"/>
        <w:rPr>
          <w:rFonts w:asciiTheme="minorHAnsi" w:hAnsiTheme="minorHAnsi" w:cstheme="minorHAnsi"/>
          <w:sz w:val="20"/>
          <w:lang w:eastAsia="en-GB"/>
        </w:rPr>
      </w:pPr>
      <w:r w:rsidRPr="00FE3E1C">
        <w:rPr>
          <w:rFonts w:asciiTheme="minorHAnsi" w:hAnsiTheme="minorHAnsi" w:cstheme="minorHAnsi"/>
          <w:sz w:val="20"/>
          <w:lang w:eastAsia="en-GB"/>
        </w:rPr>
        <w:t>Ewan Dunford</w:t>
      </w:r>
    </w:p>
    <w:p w14:paraId="097F8F26" w14:textId="030DAA88" w:rsidR="003D12CA" w:rsidRDefault="00F11F8D" w:rsidP="005060D4">
      <w:pPr>
        <w:ind w:left="-567" w:right="44"/>
        <w:textAlignment w:val="baseline"/>
        <w:rPr>
          <w:rFonts w:asciiTheme="minorHAnsi" w:hAnsiTheme="minorHAnsi" w:cstheme="minorHAnsi"/>
          <w:b/>
          <w:bCs/>
          <w:sz w:val="20"/>
          <w:lang w:eastAsia="en-GB"/>
        </w:rPr>
      </w:pPr>
      <w:r w:rsidRPr="00FE3E1C">
        <w:rPr>
          <w:rFonts w:asciiTheme="minorHAnsi" w:hAnsiTheme="minorHAnsi" w:cstheme="minorHAnsi"/>
          <w:b/>
          <w:bCs/>
          <w:sz w:val="20"/>
          <w:lang w:eastAsia="en-GB"/>
        </w:rPr>
        <w:t>Technical Resource Manager</w:t>
      </w:r>
    </w:p>
    <w:p w14:paraId="13790B49" w14:textId="77777777" w:rsidR="005060D4" w:rsidRDefault="005060D4" w:rsidP="005060D4">
      <w:pPr>
        <w:ind w:left="-567" w:right="44"/>
        <w:textAlignment w:val="baseline"/>
        <w:rPr>
          <w:rFonts w:asciiTheme="minorHAnsi" w:hAnsiTheme="minorHAnsi" w:cstheme="minorHAnsi"/>
          <w:b/>
          <w:bCs/>
          <w:sz w:val="20"/>
          <w:lang w:eastAsia="en-GB"/>
        </w:rPr>
      </w:pPr>
    </w:p>
    <w:p w14:paraId="504C4C02" w14:textId="77777777" w:rsidR="005060D4" w:rsidRDefault="005060D4" w:rsidP="005060D4">
      <w:pPr>
        <w:ind w:left="-567" w:right="44"/>
        <w:textAlignment w:val="baseline"/>
        <w:rPr>
          <w:rFonts w:asciiTheme="minorHAnsi" w:hAnsiTheme="minorHAnsi" w:cstheme="minorHAnsi"/>
          <w:b/>
          <w:bCs/>
          <w:sz w:val="20"/>
          <w:lang w:eastAsia="en-GB"/>
        </w:rPr>
      </w:pPr>
    </w:p>
    <w:p w14:paraId="76D3235F" w14:textId="77777777" w:rsidR="005060D4" w:rsidRDefault="005060D4" w:rsidP="005060D4">
      <w:pPr>
        <w:ind w:left="-567" w:right="44"/>
        <w:textAlignment w:val="baseline"/>
        <w:rPr>
          <w:rFonts w:asciiTheme="minorHAnsi" w:hAnsiTheme="minorHAnsi" w:cstheme="minorHAnsi"/>
          <w:b/>
          <w:bCs/>
          <w:sz w:val="20"/>
          <w:lang w:eastAsia="en-GB"/>
        </w:rPr>
      </w:pPr>
    </w:p>
    <w:p w14:paraId="45CC8519" w14:textId="77777777" w:rsidR="005060D4" w:rsidRDefault="005060D4" w:rsidP="005060D4">
      <w:pPr>
        <w:ind w:left="-567" w:right="44"/>
        <w:textAlignment w:val="baseline"/>
        <w:rPr>
          <w:rFonts w:asciiTheme="minorHAnsi" w:hAnsiTheme="minorHAnsi" w:cstheme="minorHAnsi"/>
          <w:b/>
          <w:bCs/>
          <w:sz w:val="20"/>
          <w:lang w:eastAsia="en-GB"/>
        </w:rPr>
      </w:pPr>
    </w:p>
    <w:p w14:paraId="6ACC9417" w14:textId="77777777" w:rsidR="005060D4" w:rsidRDefault="005060D4" w:rsidP="005060D4">
      <w:pPr>
        <w:ind w:left="-567" w:right="44"/>
        <w:textAlignment w:val="baseline"/>
        <w:rPr>
          <w:rFonts w:asciiTheme="minorHAnsi" w:hAnsiTheme="minorHAnsi" w:cstheme="minorHAnsi"/>
          <w:b/>
          <w:bCs/>
          <w:sz w:val="20"/>
          <w:lang w:eastAsia="en-GB"/>
        </w:rPr>
      </w:pPr>
    </w:p>
    <w:p w14:paraId="2CEF6B89" w14:textId="77777777" w:rsidR="005060D4" w:rsidRDefault="005060D4" w:rsidP="005060D4">
      <w:pPr>
        <w:ind w:left="-567" w:right="44"/>
        <w:textAlignment w:val="baseline"/>
        <w:rPr>
          <w:rFonts w:asciiTheme="minorHAnsi" w:hAnsiTheme="minorHAnsi" w:cstheme="minorHAnsi"/>
          <w:b/>
          <w:bCs/>
          <w:sz w:val="20"/>
          <w:lang w:eastAsia="en-GB"/>
        </w:rPr>
      </w:pPr>
    </w:p>
    <w:p w14:paraId="4499CC69" w14:textId="77777777" w:rsidR="005060D4" w:rsidRDefault="005060D4" w:rsidP="005060D4">
      <w:pPr>
        <w:ind w:left="-567" w:right="44"/>
        <w:textAlignment w:val="baseline"/>
        <w:rPr>
          <w:rFonts w:asciiTheme="minorHAnsi" w:hAnsiTheme="minorHAnsi" w:cstheme="minorHAnsi"/>
          <w:b/>
          <w:bCs/>
          <w:sz w:val="20"/>
          <w:lang w:eastAsia="en-GB"/>
        </w:rPr>
      </w:pPr>
    </w:p>
    <w:p w14:paraId="5057937A" w14:textId="77777777" w:rsidR="005060D4" w:rsidRDefault="005060D4" w:rsidP="005060D4">
      <w:pPr>
        <w:ind w:left="-567" w:right="44"/>
        <w:textAlignment w:val="baseline"/>
        <w:rPr>
          <w:rFonts w:asciiTheme="minorHAnsi" w:hAnsiTheme="minorHAnsi" w:cstheme="minorHAnsi"/>
          <w:b/>
          <w:bCs/>
          <w:sz w:val="20"/>
          <w:lang w:eastAsia="en-GB"/>
        </w:rPr>
      </w:pPr>
    </w:p>
    <w:p w14:paraId="7C3C4CA2" w14:textId="77777777" w:rsidR="005060D4" w:rsidRDefault="005060D4" w:rsidP="005060D4">
      <w:pPr>
        <w:ind w:left="-567" w:right="44"/>
        <w:textAlignment w:val="baseline"/>
        <w:rPr>
          <w:rFonts w:asciiTheme="minorHAnsi" w:hAnsiTheme="minorHAnsi" w:cstheme="minorHAnsi"/>
          <w:b/>
          <w:bCs/>
          <w:sz w:val="20"/>
          <w:lang w:eastAsia="en-GB"/>
        </w:rPr>
      </w:pPr>
    </w:p>
    <w:p w14:paraId="448E96B6" w14:textId="77777777" w:rsidR="005060D4" w:rsidRDefault="005060D4" w:rsidP="005060D4">
      <w:pPr>
        <w:ind w:left="-567" w:right="44"/>
        <w:textAlignment w:val="baseline"/>
        <w:rPr>
          <w:rFonts w:asciiTheme="minorHAnsi" w:hAnsiTheme="minorHAnsi" w:cstheme="minorHAnsi"/>
          <w:b/>
          <w:bCs/>
          <w:sz w:val="20"/>
          <w:lang w:eastAsia="en-GB"/>
        </w:rPr>
      </w:pPr>
    </w:p>
    <w:p w14:paraId="6FABF633" w14:textId="77777777" w:rsidR="005060D4" w:rsidRDefault="005060D4" w:rsidP="005060D4">
      <w:pPr>
        <w:ind w:left="-567" w:right="44"/>
        <w:textAlignment w:val="baseline"/>
        <w:rPr>
          <w:rFonts w:asciiTheme="minorHAnsi" w:hAnsiTheme="minorHAnsi" w:cstheme="minorHAnsi"/>
          <w:b/>
          <w:bCs/>
          <w:sz w:val="20"/>
          <w:lang w:eastAsia="en-GB"/>
        </w:rPr>
      </w:pPr>
    </w:p>
    <w:p w14:paraId="2D2FC271" w14:textId="77777777" w:rsidR="005060D4" w:rsidRDefault="005060D4" w:rsidP="005060D4">
      <w:pPr>
        <w:ind w:left="-567" w:right="44"/>
        <w:textAlignment w:val="baseline"/>
        <w:rPr>
          <w:rFonts w:asciiTheme="minorHAnsi" w:hAnsiTheme="minorHAnsi" w:cstheme="minorHAnsi"/>
          <w:b/>
          <w:bCs/>
          <w:sz w:val="20"/>
          <w:lang w:eastAsia="en-GB"/>
        </w:rPr>
      </w:pPr>
    </w:p>
    <w:p w14:paraId="56DDCAE0" w14:textId="77777777" w:rsidR="005060D4" w:rsidRDefault="005060D4" w:rsidP="005060D4">
      <w:pPr>
        <w:ind w:left="-567" w:right="44"/>
        <w:textAlignment w:val="baseline"/>
        <w:rPr>
          <w:rFonts w:asciiTheme="minorHAnsi" w:hAnsiTheme="minorHAnsi" w:cstheme="minorHAnsi"/>
          <w:b/>
          <w:bCs/>
          <w:sz w:val="20"/>
          <w:lang w:eastAsia="en-GB"/>
        </w:rPr>
      </w:pPr>
    </w:p>
    <w:p w14:paraId="09F0C7F0" w14:textId="77777777" w:rsidR="005060D4" w:rsidRDefault="005060D4" w:rsidP="005060D4">
      <w:pPr>
        <w:ind w:left="-567" w:right="44"/>
        <w:textAlignment w:val="baseline"/>
        <w:rPr>
          <w:rFonts w:asciiTheme="minorHAnsi" w:hAnsiTheme="minorHAnsi" w:cstheme="minorHAnsi"/>
          <w:b/>
          <w:bCs/>
          <w:sz w:val="20"/>
          <w:lang w:eastAsia="en-GB"/>
        </w:rPr>
      </w:pPr>
    </w:p>
    <w:p w14:paraId="3DF078FA" w14:textId="77777777" w:rsidR="005060D4" w:rsidRDefault="005060D4" w:rsidP="005060D4">
      <w:pPr>
        <w:ind w:left="-567" w:right="44"/>
        <w:textAlignment w:val="baseline"/>
        <w:rPr>
          <w:rFonts w:asciiTheme="minorHAnsi" w:hAnsiTheme="minorHAnsi" w:cstheme="minorHAnsi"/>
          <w:b/>
          <w:bCs/>
          <w:sz w:val="20"/>
          <w:lang w:eastAsia="en-GB"/>
        </w:rPr>
      </w:pPr>
    </w:p>
    <w:p w14:paraId="234F5420" w14:textId="77777777" w:rsidR="005060D4" w:rsidRDefault="005060D4" w:rsidP="005060D4">
      <w:pPr>
        <w:ind w:left="-567" w:right="44"/>
        <w:textAlignment w:val="baseline"/>
        <w:rPr>
          <w:rFonts w:asciiTheme="minorHAnsi" w:hAnsiTheme="minorHAnsi" w:cstheme="minorHAnsi"/>
          <w:b/>
          <w:bCs/>
          <w:sz w:val="20"/>
          <w:lang w:eastAsia="en-GB"/>
        </w:rPr>
      </w:pPr>
    </w:p>
    <w:p w14:paraId="020B31AB" w14:textId="77777777" w:rsidR="005060D4" w:rsidRDefault="005060D4" w:rsidP="005060D4">
      <w:pPr>
        <w:ind w:left="-567" w:right="44"/>
        <w:textAlignment w:val="baseline"/>
        <w:rPr>
          <w:rFonts w:asciiTheme="minorHAnsi" w:hAnsiTheme="minorHAnsi" w:cstheme="minorHAnsi"/>
          <w:b/>
          <w:bCs/>
          <w:sz w:val="20"/>
          <w:lang w:eastAsia="en-GB"/>
        </w:rPr>
      </w:pPr>
    </w:p>
    <w:p w14:paraId="176387B9" w14:textId="77777777" w:rsidR="005060D4" w:rsidRDefault="005060D4" w:rsidP="005060D4">
      <w:pPr>
        <w:ind w:left="-567" w:right="44"/>
        <w:textAlignment w:val="baseline"/>
        <w:rPr>
          <w:rFonts w:asciiTheme="minorHAnsi" w:hAnsiTheme="minorHAnsi" w:cstheme="minorHAnsi"/>
          <w:b/>
          <w:bCs/>
          <w:sz w:val="20"/>
          <w:lang w:eastAsia="en-GB"/>
        </w:rPr>
      </w:pPr>
    </w:p>
    <w:p w14:paraId="09E4B5CE" w14:textId="77777777" w:rsidR="005060D4" w:rsidRDefault="005060D4" w:rsidP="005060D4">
      <w:pPr>
        <w:ind w:left="-567" w:right="44"/>
        <w:textAlignment w:val="baseline"/>
        <w:rPr>
          <w:rFonts w:asciiTheme="minorHAnsi" w:hAnsiTheme="minorHAnsi" w:cstheme="minorHAnsi"/>
          <w:b/>
          <w:bCs/>
          <w:sz w:val="20"/>
          <w:lang w:eastAsia="en-GB"/>
        </w:rPr>
      </w:pPr>
    </w:p>
    <w:p w14:paraId="1C082783" w14:textId="77777777" w:rsidR="005060D4" w:rsidRDefault="005060D4" w:rsidP="005060D4">
      <w:pPr>
        <w:ind w:left="-567" w:right="44"/>
        <w:textAlignment w:val="baseline"/>
        <w:rPr>
          <w:rFonts w:asciiTheme="minorHAnsi" w:hAnsiTheme="minorHAnsi" w:cstheme="minorHAnsi"/>
          <w:b/>
          <w:bCs/>
          <w:sz w:val="20"/>
          <w:lang w:eastAsia="en-GB"/>
        </w:rPr>
      </w:pPr>
    </w:p>
    <w:p w14:paraId="639AD277" w14:textId="77777777" w:rsidR="005060D4" w:rsidRDefault="005060D4" w:rsidP="005060D4">
      <w:pPr>
        <w:ind w:left="-567" w:right="44"/>
        <w:textAlignment w:val="baseline"/>
        <w:rPr>
          <w:rFonts w:asciiTheme="minorHAnsi" w:hAnsiTheme="minorHAnsi" w:cstheme="minorHAnsi"/>
          <w:b/>
          <w:bCs/>
          <w:sz w:val="20"/>
          <w:lang w:eastAsia="en-GB"/>
        </w:rPr>
      </w:pPr>
    </w:p>
    <w:p w14:paraId="35E15585" w14:textId="77777777" w:rsidR="005060D4" w:rsidRDefault="005060D4" w:rsidP="005060D4">
      <w:pPr>
        <w:ind w:left="-567" w:right="44"/>
        <w:textAlignment w:val="baseline"/>
        <w:rPr>
          <w:rFonts w:asciiTheme="minorHAnsi" w:hAnsiTheme="minorHAnsi" w:cstheme="minorHAnsi"/>
          <w:b/>
          <w:bCs/>
          <w:sz w:val="20"/>
          <w:lang w:eastAsia="en-GB"/>
        </w:rPr>
      </w:pPr>
    </w:p>
    <w:p w14:paraId="648CA0EA" w14:textId="77777777" w:rsidR="005060D4" w:rsidRDefault="005060D4" w:rsidP="005060D4">
      <w:pPr>
        <w:ind w:left="-567" w:right="44"/>
        <w:textAlignment w:val="baseline"/>
        <w:rPr>
          <w:rFonts w:asciiTheme="minorHAnsi" w:hAnsiTheme="minorHAnsi" w:cstheme="minorHAnsi"/>
          <w:b/>
          <w:bCs/>
          <w:sz w:val="20"/>
          <w:lang w:eastAsia="en-GB"/>
        </w:rPr>
      </w:pPr>
    </w:p>
    <w:p w14:paraId="3E8FE4D9" w14:textId="77777777" w:rsidR="005060D4" w:rsidRDefault="005060D4" w:rsidP="005060D4">
      <w:pPr>
        <w:ind w:left="-567" w:right="44"/>
        <w:textAlignment w:val="baseline"/>
        <w:rPr>
          <w:rFonts w:asciiTheme="minorHAnsi" w:hAnsiTheme="minorHAnsi" w:cstheme="minorHAnsi"/>
          <w:b/>
          <w:bCs/>
          <w:sz w:val="20"/>
          <w:lang w:eastAsia="en-GB"/>
        </w:rPr>
      </w:pPr>
    </w:p>
    <w:p w14:paraId="2AEFAFAA" w14:textId="77777777" w:rsidR="005060D4" w:rsidRDefault="005060D4" w:rsidP="005060D4">
      <w:pPr>
        <w:ind w:left="-567" w:right="44"/>
        <w:textAlignment w:val="baseline"/>
        <w:rPr>
          <w:rFonts w:asciiTheme="minorHAnsi" w:hAnsiTheme="minorHAnsi" w:cstheme="minorHAnsi"/>
          <w:b/>
          <w:bCs/>
          <w:sz w:val="20"/>
          <w:lang w:eastAsia="en-GB"/>
        </w:rPr>
      </w:pPr>
    </w:p>
    <w:p w14:paraId="1378FACE" w14:textId="77777777" w:rsidR="005060D4" w:rsidRDefault="005060D4" w:rsidP="005060D4">
      <w:pPr>
        <w:ind w:left="-567" w:right="44"/>
        <w:textAlignment w:val="baseline"/>
        <w:rPr>
          <w:rFonts w:asciiTheme="minorHAnsi" w:hAnsiTheme="minorHAnsi" w:cstheme="minorHAnsi"/>
          <w:b/>
          <w:bCs/>
          <w:sz w:val="20"/>
          <w:lang w:eastAsia="en-GB"/>
        </w:rPr>
      </w:pPr>
    </w:p>
    <w:p w14:paraId="10F95051" w14:textId="77777777" w:rsidR="005060D4" w:rsidRDefault="005060D4" w:rsidP="005060D4">
      <w:pPr>
        <w:ind w:left="-567" w:right="44"/>
        <w:textAlignment w:val="baseline"/>
        <w:rPr>
          <w:rFonts w:asciiTheme="minorHAnsi" w:hAnsiTheme="minorHAnsi" w:cstheme="minorHAnsi"/>
          <w:b/>
          <w:bCs/>
          <w:sz w:val="20"/>
          <w:lang w:eastAsia="en-GB"/>
        </w:rPr>
      </w:pPr>
    </w:p>
    <w:p w14:paraId="3852CBDF" w14:textId="77777777" w:rsidR="005060D4" w:rsidRDefault="005060D4" w:rsidP="005060D4">
      <w:pPr>
        <w:ind w:left="-567" w:right="44"/>
        <w:textAlignment w:val="baseline"/>
        <w:rPr>
          <w:rFonts w:asciiTheme="minorHAnsi" w:hAnsiTheme="minorHAnsi" w:cstheme="minorHAnsi"/>
          <w:b/>
          <w:bCs/>
          <w:sz w:val="20"/>
          <w:lang w:eastAsia="en-GB"/>
        </w:rPr>
      </w:pPr>
    </w:p>
    <w:p w14:paraId="288421E5" w14:textId="77777777" w:rsidR="005060D4" w:rsidRDefault="005060D4" w:rsidP="005060D4">
      <w:pPr>
        <w:ind w:left="-567" w:right="44"/>
        <w:textAlignment w:val="baseline"/>
        <w:rPr>
          <w:rFonts w:asciiTheme="minorHAnsi" w:hAnsiTheme="minorHAnsi" w:cstheme="minorHAnsi"/>
          <w:b/>
          <w:bCs/>
          <w:sz w:val="20"/>
          <w:lang w:eastAsia="en-GB"/>
        </w:rPr>
      </w:pPr>
    </w:p>
    <w:p w14:paraId="71412B0A" w14:textId="77777777" w:rsidR="005060D4" w:rsidRDefault="005060D4" w:rsidP="005060D4">
      <w:pPr>
        <w:ind w:left="-567" w:right="44"/>
        <w:textAlignment w:val="baseline"/>
        <w:rPr>
          <w:rFonts w:asciiTheme="minorHAnsi" w:hAnsiTheme="minorHAnsi" w:cstheme="minorHAnsi"/>
          <w:b/>
          <w:bCs/>
          <w:sz w:val="20"/>
          <w:lang w:eastAsia="en-GB"/>
        </w:rPr>
      </w:pPr>
    </w:p>
    <w:p w14:paraId="337CD1C4" w14:textId="77777777" w:rsidR="005060D4" w:rsidRDefault="005060D4" w:rsidP="005060D4">
      <w:pPr>
        <w:ind w:left="-567" w:right="44"/>
        <w:textAlignment w:val="baseline"/>
        <w:rPr>
          <w:rFonts w:asciiTheme="minorHAnsi" w:hAnsiTheme="minorHAnsi" w:cstheme="minorHAnsi"/>
          <w:b/>
          <w:bCs/>
          <w:sz w:val="20"/>
          <w:lang w:eastAsia="en-GB"/>
        </w:rPr>
      </w:pPr>
    </w:p>
    <w:p w14:paraId="406D4290" w14:textId="77777777" w:rsidR="005060D4" w:rsidRDefault="005060D4" w:rsidP="005060D4">
      <w:pPr>
        <w:ind w:left="-567" w:right="44"/>
        <w:textAlignment w:val="baseline"/>
        <w:rPr>
          <w:rFonts w:asciiTheme="minorHAnsi" w:hAnsiTheme="minorHAnsi" w:cstheme="minorHAnsi"/>
          <w:b/>
          <w:bCs/>
          <w:sz w:val="20"/>
          <w:lang w:eastAsia="en-GB"/>
        </w:rPr>
      </w:pPr>
    </w:p>
    <w:p w14:paraId="12C716AF" w14:textId="77777777" w:rsidR="005060D4" w:rsidRDefault="005060D4" w:rsidP="005060D4">
      <w:pPr>
        <w:ind w:left="-567" w:right="44"/>
        <w:textAlignment w:val="baseline"/>
        <w:rPr>
          <w:rFonts w:asciiTheme="minorHAnsi" w:hAnsiTheme="minorHAnsi" w:cstheme="minorHAnsi"/>
          <w:b/>
          <w:bCs/>
          <w:sz w:val="20"/>
          <w:lang w:eastAsia="en-GB"/>
        </w:rPr>
      </w:pPr>
    </w:p>
    <w:p w14:paraId="656786F1" w14:textId="77777777" w:rsidR="005060D4" w:rsidRDefault="005060D4" w:rsidP="005060D4">
      <w:pPr>
        <w:ind w:left="-567" w:right="44"/>
        <w:textAlignment w:val="baseline"/>
        <w:rPr>
          <w:rFonts w:asciiTheme="minorHAnsi" w:hAnsiTheme="minorHAnsi" w:cstheme="minorHAnsi"/>
          <w:b/>
          <w:bCs/>
          <w:sz w:val="20"/>
          <w:lang w:eastAsia="en-GB"/>
        </w:rPr>
      </w:pPr>
    </w:p>
    <w:p w14:paraId="48D6A734" w14:textId="77777777" w:rsidR="005060D4" w:rsidRDefault="005060D4" w:rsidP="005060D4">
      <w:pPr>
        <w:ind w:left="-567" w:right="44"/>
        <w:textAlignment w:val="baseline"/>
        <w:rPr>
          <w:rFonts w:asciiTheme="minorHAnsi" w:hAnsiTheme="minorHAnsi" w:cstheme="minorHAnsi"/>
          <w:b/>
          <w:bCs/>
          <w:sz w:val="20"/>
          <w:lang w:eastAsia="en-GB"/>
        </w:rPr>
      </w:pPr>
    </w:p>
    <w:p w14:paraId="461C3BDD" w14:textId="77777777" w:rsidR="005060D4" w:rsidRDefault="005060D4" w:rsidP="005060D4">
      <w:pPr>
        <w:ind w:left="-567" w:right="44"/>
        <w:textAlignment w:val="baseline"/>
        <w:rPr>
          <w:rFonts w:asciiTheme="minorHAnsi" w:hAnsiTheme="minorHAnsi" w:cstheme="minorHAnsi"/>
          <w:b/>
          <w:bCs/>
          <w:sz w:val="20"/>
          <w:lang w:eastAsia="en-GB"/>
        </w:rPr>
      </w:pPr>
    </w:p>
    <w:p w14:paraId="34D2995E" w14:textId="77777777" w:rsidR="005060D4" w:rsidRDefault="005060D4" w:rsidP="005060D4">
      <w:pPr>
        <w:ind w:left="-567" w:right="44"/>
        <w:textAlignment w:val="baseline"/>
        <w:rPr>
          <w:rFonts w:asciiTheme="minorHAnsi" w:hAnsiTheme="minorHAnsi" w:cstheme="minorHAnsi"/>
          <w:b/>
          <w:bCs/>
          <w:sz w:val="20"/>
          <w:lang w:eastAsia="en-GB"/>
        </w:rPr>
      </w:pPr>
    </w:p>
    <w:p w14:paraId="0FBBE477" w14:textId="77777777" w:rsidR="005060D4" w:rsidRDefault="005060D4" w:rsidP="005060D4">
      <w:pPr>
        <w:ind w:left="-567" w:right="44"/>
        <w:textAlignment w:val="baseline"/>
        <w:rPr>
          <w:rFonts w:asciiTheme="minorHAnsi" w:hAnsiTheme="minorHAnsi" w:cstheme="minorHAnsi"/>
          <w:b/>
          <w:bCs/>
          <w:sz w:val="20"/>
          <w:lang w:eastAsia="en-GB"/>
        </w:rPr>
      </w:pPr>
    </w:p>
    <w:p w14:paraId="6092121C" w14:textId="77777777" w:rsidR="005060D4" w:rsidRPr="00FE3E1C" w:rsidRDefault="005060D4" w:rsidP="005060D4">
      <w:pPr>
        <w:ind w:left="-567" w:right="44"/>
        <w:textAlignment w:val="baseline"/>
        <w:rPr>
          <w:rFonts w:asciiTheme="minorHAnsi" w:hAnsiTheme="minorHAnsi" w:cstheme="minorHAnsi"/>
          <w:sz w:val="20"/>
          <w:lang w:eastAsia="en-GB"/>
        </w:rPr>
      </w:pPr>
    </w:p>
    <w:p w14:paraId="2CAC2C68" w14:textId="77777777" w:rsidR="003D12CA" w:rsidRPr="00FE3E1C" w:rsidRDefault="003D12CA" w:rsidP="005060D4">
      <w:pPr>
        <w:ind w:left="-567" w:right="44"/>
        <w:textAlignment w:val="baseline"/>
        <w:rPr>
          <w:rFonts w:asciiTheme="minorHAnsi" w:hAnsiTheme="minorHAnsi" w:cstheme="minorHAnsi"/>
          <w:color w:val="000066"/>
          <w:sz w:val="20"/>
          <w:lang w:eastAsia="en-GB"/>
        </w:rPr>
      </w:pPr>
    </w:p>
    <w:p w14:paraId="2D40C4D2" w14:textId="2C7F74C9" w:rsidR="002D444E" w:rsidRPr="006D5A57" w:rsidRDefault="002D444E" w:rsidP="005060D4">
      <w:pPr>
        <w:widowControl w:val="0"/>
        <w:autoSpaceDE w:val="0"/>
        <w:autoSpaceDN w:val="0"/>
        <w:adjustRightInd w:val="0"/>
        <w:spacing w:after="240"/>
        <w:ind w:left="-567" w:right="44"/>
        <w:rPr>
          <w:rFonts w:asciiTheme="minorHAnsi" w:hAnsiTheme="minorHAnsi" w:cstheme="minorHAnsi"/>
          <w:b/>
          <w:sz w:val="22"/>
          <w:szCs w:val="22"/>
          <w:lang w:val="en-US"/>
        </w:rPr>
      </w:pPr>
      <w:r w:rsidRPr="006D5A57">
        <w:rPr>
          <w:rFonts w:asciiTheme="minorHAnsi" w:hAnsiTheme="minorHAnsi" w:cstheme="minorHAnsi"/>
          <w:b/>
          <w:sz w:val="22"/>
          <w:szCs w:val="22"/>
          <w:lang w:val="en-US"/>
        </w:rPr>
        <w:lastRenderedPageBreak/>
        <w:t>Deputy Technical Resources Manager</w:t>
      </w:r>
    </w:p>
    <w:p w14:paraId="28CB787E" w14:textId="77777777" w:rsidR="004E6CA8" w:rsidRPr="006D5A57" w:rsidRDefault="004E6CA8" w:rsidP="005060D4">
      <w:pPr>
        <w:ind w:left="-567" w:right="44"/>
        <w:rPr>
          <w:rFonts w:asciiTheme="minorHAnsi" w:hAnsiTheme="minorHAnsi" w:cstheme="minorHAnsi"/>
          <w:b/>
          <w:sz w:val="22"/>
          <w:szCs w:val="22"/>
        </w:rPr>
      </w:pPr>
    </w:p>
    <w:p w14:paraId="3C10BF69" w14:textId="77777777" w:rsidR="002469BC" w:rsidRPr="006D5A57" w:rsidRDefault="004E6CA8" w:rsidP="005060D4">
      <w:pPr>
        <w:widowControl w:val="0"/>
        <w:autoSpaceDE w:val="0"/>
        <w:autoSpaceDN w:val="0"/>
        <w:adjustRightInd w:val="0"/>
        <w:spacing w:after="240"/>
        <w:ind w:left="-567" w:right="44"/>
        <w:outlineLvl w:val="0"/>
        <w:rPr>
          <w:rFonts w:asciiTheme="minorHAnsi" w:hAnsiTheme="minorHAnsi" w:cstheme="minorHAnsi"/>
          <w:sz w:val="22"/>
          <w:szCs w:val="22"/>
          <w:lang w:val="en-US"/>
        </w:rPr>
      </w:pPr>
      <w:r w:rsidRPr="006D5A57">
        <w:rPr>
          <w:rFonts w:asciiTheme="minorHAnsi" w:hAnsiTheme="minorHAnsi" w:cstheme="minorHAnsi"/>
          <w:b/>
          <w:sz w:val="22"/>
          <w:szCs w:val="22"/>
          <w:lang w:val="en-US"/>
        </w:rPr>
        <w:t>Position:</w:t>
      </w:r>
      <w:r w:rsidR="00B10B53" w:rsidRPr="006D5A57">
        <w:rPr>
          <w:rFonts w:asciiTheme="minorHAnsi" w:hAnsiTheme="minorHAnsi" w:cstheme="minorHAnsi"/>
          <w:b/>
          <w:sz w:val="22"/>
          <w:szCs w:val="22"/>
          <w:lang w:val="en-US"/>
        </w:rPr>
        <w:t xml:space="preserve"> </w:t>
      </w:r>
      <w:r w:rsidR="00B10B53" w:rsidRPr="006D5A57">
        <w:rPr>
          <w:rFonts w:asciiTheme="minorHAnsi" w:hAnsiTheme="minorHAnsi" w:cstheme="minorHAnsi"/>
          <w:b/>
          <w:sz w:val="22"/>
          <w:szCs w:val="22"/>
          <w:lang w:val="en-US"/>
        </w:rPr>
        <w:tab/>
      </w:r>
      <w:r w:rsidR="00F11F8D" w:rsidRPr="006D5A57">
        <w:rPr>
          <w:rFonts w:asciiTheme="minorHAnsi" w:hAnsiTheme="minorHAnsi" w:cstheme="minorHAnsi"/>
          <w:b/>
          <w:sz w:val="22"/>
          <w:szCs w:val="22"/>
          <w:lang w:val="en-US"/>
        </w:rPr>
        <w:tab/>
      </w:r>
      <w:r w:rsidRPr="006D5A57">
        <w:rPr>
          <w:rFonts w:asciiTheme="minorHAnsi" w:hAnsiTheme="minorHAnsi" w:cstheme="minorHAnsi"/>
          <w:sz w:val="22"/>
          <w:szCs w:val="22"/>
          <w:lang w:val="en-US"/>
        </w:rPr>
        <w:t>Deputy Technical Resources Manager</w:t>
      </w:r>
    </w:p>
    <w:p w14:paraId="63E29D57" w14:textId="1DCA1F29" w:rsidR="004E6CA8" w:rsidRPr="006D5A57" w:rsidRDefault="004E6CA8" w:rsidP="005060D4">
      <w:pPr>
        <w:widowControl w:val="0"/>
        <w:autoSpaceDE w:val="0"/>
        <w:autoSpaceDN w:val="0"/>
        <w:adjustRightInd w:val="0"/>
        <w:spacing w:after="240"/>
        <w:ind w:left="-567" w:right="44"/>
        <w:outlineLvl w:val="0"/>
        <w:rPr>
          <w:rFonts w:asciiTheme="minorHAnsi" w:hAnsiTheme="minorHAnsi" w:cstheme="minorHAnsi"/>
          <w:sz w:val="22"/>
          <w:szCs w:val="22"/>
          <w:lang w:val="en-US"/>
        </w:rPr>
      </w:pPr>
      <w:r w:rsidRPr="006D5A57">
        <w:rPr>
          <w:rFonts w:asciiTheme="minorHAnsi" w:hAnsiTheme="minorHAnsi" w:cstheme="minorHAnsi"/>
          <w:b/>
          <w:sz w:val="22"/>
          <w:szCs w:val="22"/>
          <w:lang w:val="en-US"/>
        </w:rPr>
        <w:t>Grade:</w:t>
      </w:r>
      <w:r w:rsidRPr="006D5A57">
        <w:rPr>
          <w:rFonts w:asciiTheme="minorHAnsi" w:hAnsiTheme="minorHAnsi" w:cstheme="minorHAnsi"/>
          <w:b/>
          <w:sz w:val="22"/>
          <w:szCs w:val="22"/>
          <w:lang w:val="en-US"/>
        </w:rPr>
        <w:tab/>
      </w:r>
      <w:r w:rsidRPr="006D5A57">
        <w:rPr>
          <w:rFonts w:asciiTheme="minorHAnsi" w:hAnsiTheme="minorHAnsi" w:cstheme="minorHAnsi"/>
          <w:b/>
          <w:sz w:val="22"/>
          <w:szCs w:val="22"/>
          <w:lang w:val="en-US"/>
        </w:rPr>
        <w:tab/>
      </w:r>
      <w:r w:rsidR="00C17B83" w:rsidRPr="006D5A57">
        <w:rPr>
          <w:rFonts w:asciiTheme="minorHAnsi" w:hAnsiTheme="minorHAnsi" w:cstheme="minorHAnsi"/>
          <w:sz w:val="22"/>
          <w:szCs w:val="22"/>
          <w:lang w:val="en-US"/>
        </w:rPr>
        <w:t>2</w:t>
      </w:r>
      <w:r w:rsidR="002469BC" w:rsidRPr="006D5A57">
        <w:rPr>
          <w:rFonts w:asciiTheme="minorHAnsi" w:hAnsiTheme="minorHAnsi" w:cstheme="minorHAnsi"/>
          <w:sz w:val="22"/>
          <w:szCs w:val="22"/>
          <w:lang w:val="en-US"/>
        </w:rPr>
        <w:t xml:space="preserve"> </w:t>
      </w:r>
      <w:r w:rsidR="004E49C6" w:rsidRPr="006D5A57">
        <w:rPr>
          <w:rFonts w:asciiTheme="minorHAnsi" w:hAnsiTheme="minorHAnsi" w:cstheme="minorHAnsi"/>
          <w:color w:val="242424"/>
          <w:sz w:val="22"/>
          <w:szCs w:val="22"/>
          <w:shd w:val="clear" w:color="auto" w:fill="FFFFFF"/>
          <w:lang w:eastAsia="en-GB"/>
        </w:rPr>
        <w:t xml:space="preserve"> </w:t>
      </w:r>
    </w:p>
    <w:p w14:paraId="07BAF9A3" w14:textId="6E1A28B4" w:rsidR="004E6CA8" w:rsidRPr="006D5A57" w:rsidRDefault="004E6CA8" w:rsidP="005060D4">
      <w:pPr>
        <w:widowControl w:val="0"/>
        <w:autoSpaceDE w:val="0"/>
        <w:autoSpaceDN w:val="0"/>
        <w:adjustRightInd w:val="0"/>
        <w:spacing w:after="240"/>
        <w:ind w:left="-567" w:right="44"/>
        <w:outlineLvl w:val="0"/>
        <w:rPr>
          <w:rFonts w:asciiTheme="minorHAnsi" w:hAnsiTheme="minorHAnsi" w:cstheme="minorHAnsi"/>
          <w:sz w:val="22"/>
          <w:szCs w:val="22"/>
          <w:lang w:val="en-US"/>
        </w:rPr>
      </w:pPr>
      <w:r w:rsidRPr="006D5A57">
        <w:rPr>
          <w:rFonts w:asciiTheme="minorHAnsi" w:hAnsiTheme="minorHAnsi" w:cstheme="minorHAnsi"/>
          <w:b/>
          <w:bCs/>
          <w:sz w:val="22"/>
          <w:szCs w:val="22"/>
          <w:lang w:val="en-US"/>
        </w:rPr>
        <w:t>Responsible to:</w:t>
      </w:r>
      <w:r w:rsidRPr="006D5A57">
        <w:rPr>
          <w:rFonts w:asciiTheme="minorHAnsi" w:hAnsiTheme="minorHAnsi" w:cstheme="minorHAnsi"/>
          <w:sz w:val="22"/>
          <w:szCs w:val="22"/>
        </w:rPr>
        <w:tab/>
      </w:r>
      <w:r w:rsidRPr="006D5A57">
        <w:rPr>
          <w:rFonts w:asciiTheme="minorHAnsi" w:hAnsiTheme="minorHAnsi" w:cstheme="minorHAnsi"/>
          <w:sz w:val="22"/>
          <w:szCs w:val="22"/>
          <w:lang w:val="en-US"/>
        </w:rPr>
        <w:t xml:space="preserve">Technical </w:t>
      </w:r>
      <w:r w:rsidR="222C9384" w:rsidRPr="006D5A57">
        <w:rPr>
          <w:rFonts w:asciiTheme="minorHAnsi" w:hAnsiTheme="minorHAnsi" w:cstheme="minorHAnsi"/>
          <w:sz w:val="22"/>
          <w:szCs w:val="22"/>
          <w:lang w:val="en-US"/>
        </w:rPr>
        <w:t xml:space="preserve">Resources </w:t>
      </w:r>
      <w:r w:rsidRPr="006D5A57">
        <w:rPr>
          <w:rFonts w:asciiTheme="minorHAnsi" w:hAnsiTheme="minorHAnsi" w:cstheme="minorHAnsi"/>
          <w:sz w:val="22"/>
          <w:szCs w:val="22"/>
          <w:lang w:val="en-US"/>
        </w:rPr>
        <w:t>Manager</w:t>
      </w:r>
    </w:p>
    <w:p w14:paraId="2B078C53" w14:textId="6FDFAF20" w:rsidR="004E6CA8" w:rsidRPr="006D5A57" w:rsidRDefault="004E6CA8" w:rsidP="005060D4">
      <w:pPr>
        <w:widowControl w:val="0"/>
        <w:autoSpaceDE w:val="0"/>
        <w:autoSpaceDN w:val="0"/>
        <w:adjustRightInd w:val="0"/>
        <w:spacing w:after="240"/>
        <w:ind w:left="-567" w:right="44"/>
        <w:rPr>
          <w:rFonts w:asciiTheme="minorHAnsi" w:hAnsiTheme="minorHAnsi" w:cstheme="minorHAnsi"/>
          <w:sz w:val="22"/>
          <w:szCs w:val="22"/>
          <w:lang w:val="en-US"/>
        </w:rPr>
      </w:pPr>
      <w:r w:rsidRPr="006D5A57">
        <w:rPr>
          <w:rFonts w:asciiTheme="minorHAnsi" w:hAnsiTheme="minorHAnsi" w:cstheme="minorHAnsi"/>
          <w:b/>
          <w:bCs/>
          <w:sz w:val="22"/>
          <w:szCs w:val="22"/>
          <w:lang w:val="en-US"/>
        </w:rPr>
        <w:t xml:space="preserve">Responsible for: </w:t>
      </w:r>
      <w:r w:rsidR="00F11F8D" w:rsidRPr="006D5A57">
        <w:rPr>
          <w:rFonts w:asciiTheme="minorHAnsi" w:hAnsiTheme="minorHAnsi" w:cstheme="minorHAnsi"/>
          <w:b/>
          <w:bCs/>
          <w:sz w:val="22"/>
          <w:szCs w:val="22"/>
          <w:lang w:val="en-US"/>
        </w:rPr>
        <w:tab/>
      </w:r>
      <w:r w:rsidRPr="006D5A57">
        <w:rPr>
          <w:rFonts w:asciiTheme="minorHAnsi" w:hAnsiTheme="minorHAnsi" w:cstheme="minorHAnsi"/>
          <w:sz w:val="22"/>
          <w:szCs w:val="22"/>
          <w:lang w:val="en-US"/>
        </w:rPr>
        <w:t>Technical/</w:t>
      </w:r>
      <w:r w:rsidR="06A2D685" w:rsidRPr="006D5A57">
        <w:rPr>
          <w:rFonts w:asciiTheme="minorHAnsi" w:hAnsiTheme="minorHAnsi" w:cstheme="minorHAnsi"/>
          <w:sz w:val="22"/>
          <w:szCs w:val="22"/>
          <w:lang w:val="en-US"/>
        </w:rPr>
        <w:t>P</w:t>
      </w:r>
      <w:r w:rsidRPr="006D5A57">
        <w:rPr>
          <w:rFonts w:asciiTheme="minorHAnsi" w:hAnsiTheme="minorHAnsi" w:cstheme="minorHAnsi"/>
          <w:sz w:val="22"/>
          <w:szCs w:val="22"/>
          <w:lang w:val="en-US"/>
        </w:rPr>
        <w:t xml:space="preserve">rojection </w:t>
      </w:r>
      <w:r w:rsidR="10AB9496" w:rsidRPr="006D5A57">
        <w:rPr>
          <w:rFonts w:asciiTheme="minorHAnsi" w:hAnsiTheme="minorHAnsi" w:cstheme="minorHAnsi"/>
          <w:sz w:val="22"/>
          <w:szCs w:val="22"/>
          <w:lang w:val="en-US"/>
        </w:rPr>
        <w:t>T</w:t>
      </w:r>
      <w:r w:rsidRPr="006D5A57">
        <w:rPr>
          <w:rFonts w:asciiTheme="minorHAnsi" w:hAnsiTheme="minorHAnsi" w:cstheme="minorHAnsi"/>
          <w:sz w:val="22"/>
          <w:szCs w:val="22"/>
          <w:lang w:val="en-US"/>
        </w:rPr>
        <w:t xml:space="preserve">eam </w:t>
      </w:r>
    </w:p>
    <w:p w14:paraId="5B9F2923" w14:textId="77777777" w:rsidR="004E6CA8" w:rsidRPr="006D5A57" w:rsidRDefault="004E6CA8" w:rsidP="005060D4">
      <w:pPr>
        <w:ind w:left="-567" w:right="44"/>
        <w:rPr>
          <w:rFonts w:asciiTheme="minorHAnsi" w:hAnsiTheme="minorHAnsi" w:cstheme="minorHAnsi"/>
          <w:sz w:val="22"/>
          <w:szCs w:val="22"/>
        </w:rPr>
      </w:pPr>
    </w:p>
    <w:p w14:paraId="03FA0D85" w14:textId="77777777" w:rsidR="004E6CA8" w:rsidRPr="006D5A57" w:rsidRDefault="004E6CA8" w:rsidP="005060D4">
      <w:pPr>
        <w:ind w:left="-567" w:right="44"/>
        <w:outlineLvl w:val="0"/>
        <w:rPr>
          <w:rFonts w:asciiTheme="minorHAnsi" w:hAnsiTheme="minorHAnsi" w:cstheme="minorHAnsi"/>
          <w:b/>
          <w:sz w:val="22"/>
          <w:szCs w:val="22"/>
          <w:lang w:val="en-US"/>
        </w:rPr>
      </w:pPr>
      <w:r w:rsidRPr="006D5A57">
        <w:rPr>
          <w:rFonts w:asciiTheme="minorHAnsi" w:hAnsiTheme="minorHAnsi" w:cstheme="minorHAnsi"/>
          <w:b/>
          <w:sz w:val="22"/>
          <w:szCs w:val="22"/>
          <w:lang w:val="en-US"/>
        </w:rPr>
        <w:t>Purpose of Job</w:t>
      </w:r>
    </w:p>
    <w:p w14:paraId="38D69214" w14:textId="6867AA53" w:rsidR="004E6CA8" w:rsidRPr="006D5A57" w:rsidRDefault="00096E4B" w:rsidP="005060D4">
      <w:pPr>
        <w:ind w:left="-567" w:right="44"/>
        <w:jc w:val="both"/>
        <w:rPr>
          <w:rFonts w:asciiTheme="minorHAnsi" w:hAnsiTheme="minorHAnsi" w:cstheme="minorHAnsi"/>
          <w:sz w:val="22"/>
          <w:szCs w:val="22"/>
        </w:rPr>
      </w:pPr>
      <w:r w:rsidRPr="006D5A57">
        <w:rPr>
          <w:rFonts w:asciiTheme="minorHAnsi" w:hAnsiTheme="minorHAnsi" w:cstheme="minorHAnsi"/>
          <w:sz w:val="22"/>
          <w:szCs w:val="22"/>
        </w:rPr>
        <w:t>S</w:t>
      </w:r>
      <w:r w:rsidR="004E6CA8" w:rsidRPr="006D5A57">
        <w:rPr>
          <w:rFonts w:asciiTheme="minorHAnsi" w:hAnsiTheme="minorHAnsi" w:cstheme="minorHAnsi"/>
          <w:sz w:val="22"/>
          <w:szCs w:val="22"/>
        </w:rPr>
        <w:t>upport and deputis</w:t>
      </w:r>
      <w:r w:rsidRPr="006D5A57">
        <w:rPr>
          <w:rFonts w:asciiTheme="minorHAnsi" w:hAnsiTheme="minorHAnsi" w:cstheme="minorHAnsi"/>
          <w:sz w:val="22"/>
          <w:szCs w:val="22"/>
        </w:rPr>
        <w:t>e</w:t>
      </w:r>
      <w:r w:rsidR="004E6CA8" w:rsidRPr="006D5A57">
        <w:rPr>
          <w:rFonts w:asciiTheme="minorHAnsi" w:hAnsiTheme="minorHAnsi" w:cstheme="minorHAnsi"/>
          <w:sz w:val="22"/>
          <w:szCs w:val="22"/>
        </w:rPr>
        <w:t xml:space="preserve"> for the Technical Resources Manager (TRM)</w:t>
      </w:r>
      <w:r w:rsidR="00621A23" w:rsidRPr="006D5A57">
        <w:rPr>
          <w:rFonts w:asciiTheme="minorHAnsi" w:hAnsiTheme="minorHAnsi" w:cstheme="minorHAnsi"/>
          <w:sz w:val="22"/>
          <w:szCs w:val="22"/>
        </w:rPr>
        <w:t xml:space="preserve"> in the effective delivery of technical services to meet the needs of Watershed’s </w:t>
      </w:r>
      <w:proofErr w:type="gramStart"/>
      <w:r w:rsidR="00621A23" w:rsidRPr="006D5A57">
        <w:rPr>
          <w:rFonts w:asciiTheme="minorHAnsi" w:hAnsiTheme="minorHAnsi" w:cstheme="minorHAnsi"/>
          <w:sz w:val="22"/>
          <w:szCs w:val="22"/>
        </w:rPr>
        <w:t>activities</w:t>
      </w:r>
      <w:r w:rsidRPr="006D5A57">
        <w:rPr>
          <w:rFonts w:asciiTheme="minorHAnsi" w:hAnsiTheme="minorHAnsi" w:cstheme="minorHAnsi"/>
          <w:sz w:val="22"/>
          <w:szCs w:val="22"/>
        </w:rPr>
        <w:t xml:space="preserve">, </w:t>
      </w:r>
      <w:r w:rsidR="00621A23" w:rsidRPr="006D5A57">
        <w:rPr>
          <w:rFonts w:asciiTheme="minorHAnsi" w:hAnsiTheme="minorHAnsi" w:cstheme="minorHAnsi"/>
          <w:sz w:val="22"/>
          <w:szCs w:val="22"/>
        </w:rPr>
        <w:t xml:space="preserve"> principally</w:t>
      </w:r>
      <w:proofErr w:type="gramEnd"/>
      <w:r w:rsidR="00621A23" w:rsidRPr="006D5A57">
        <w:rPr>
          <w:rFonts w:asciiTheme="minorHAnsi" w:hAnsiTheme="minorHAnsi" w:cstheme="minorHAnsi"/>
          <w:sz w:val="22"/>
          <w:szCs w:val="22"/>
        </w:rPr>
        <w:t xml:space="preserve"> in the cinemas and Waterside </w:t>
      </w:r>
      <w:r w:rsidRPr="006D5A57">
        <w:rPr>
          <w:rFonts w:asciiTheme="minorHAnsi" w:hAnsiTheme="minorHAnsi" w:cstheme="minorHAnsi"/>
          <w:sz w:val="22"/>
          <w:szCs w:val="22"/>
        </w:rPr>
        <w:t xml:space="preserve">event </w:t>
      </w:r>
      <w:r w:rsidR="00621A23" w:rsidRPr="006D5A57">
        <w:rPr>
          <w:rFonts w:asciiTheme="minorHAnsi" w:hAnsiTheme="minorHAnsi" w:cstheme="minorHAnsi"/>
          <w:sz w:val="22"/>
          <w:szCs w:val="22"/>
        </w:rPr>
        <w:t>spaces</w:t>
      </w:r>
      <w:r w:rsidR="004E6CA8" w:rsidRPr="006D5A57">
        <w:rPr>
          <w:rFonts w:asciiTheme="minorHAnsi" w:hAnsiTheme="minorHAnsi" w:cstheme="minorHAnsi"/>
          <w:sz w:val="22"/>
          <w:szCs w:val="22"/>
        </w:rPr>
        <w:t xml:space="preserve">. This is a key operational role which requires excellent communication and co-operation with all key departments and external contacts. </w:t>
      </w:r>
      <w:r w:rsidR="3A158691" w:rsidRPr="006D5A57">
        <w:rPr>
          <w:rFonts w:asciiTheme="minorHAnsi" w:hAnsiTheme="minorHAnsi" w:cstheme="minorHAnsi"/>
          <w:sz w:val="22"/>
          <w:szCs w:val="22"/>
        </w:rPr>
        <w:t>You</w:t>
      </w:r>
      <w:r w:rsidR="004E6CA8" w:rsidRPr="006D5A57">
        <w:rPr>
          <w:rFonts w:asciiTheme="minorHAnsi" w:hAnsiTheme="minorHAnsi" w:cstheme="minorHAnsi"/>
          <w:sz w:val="22"/>
          <w:szCs w:val="22"/>
        </w:rPr>
        <w:t xml:space="preserve"> will deputise for the TRM wherever appropriate whilst also working as a member of the team to deliver day-to-day operation. </w:t>
      </w:r>
    </w:p>
    <w:p w14:paraId="30641788" w14:textId="77777777" w:rsidR="00621A23" w:rsidRPr="006D5A57" w:rsidRDefault="00621A23" w:rsidP="005060D4">
      <w:pPr>
        <w:ind w:left="-567" w:right="44"/>
        <w:jc w:val="both"/>
        <w:rPr>
          <w:rFonts w:asciiTheme="minorHAnsi" w:hAnsiTheme="minorHAnsi" w:cstheme="minorHAnsi"/>
          <w:sz w:val="22"/>
          <w:szCs w:val="22"/>
        </w:rPr>
      </w:pPr>
    </w:p>
    <w:p w14:paraId="4E64DB8C" w14:textId="77777777" w:rsidR="00F11F8D" w:rsidRPr="006D5A57" w:rsidRDefault="004E6CA8" w:rsidP="005060D4">
      <w:pPr>
        <w:ind w:left="-567" w:right="44"/>
        <w:outlineLvl w:val="0"/>
        <w:rPr>
          <w:rFonts w:asciiTheme="minorHAnsi" w:hAnsiTheme="minorHAnsi" w:cstheme="minorHAnsi"/>
          <w:b/>
          <w:sz w:val="22"/>
          <w:szCs w:val="22"/>
          <w:lang w:val="en-US"/>
        </w:rPr>
      </w:pPr>
      <w:r w:rsidRPr="006D5A57">
        <w:rPr>
          <w:rFonts w:asciiTheme="minorHAnsi" w:hAnsiTheme="minorHAnsi" w:cstheme="minorHAnsi"/>
          <w:b/>
          <w:sz w:val="22"/>
          <w:szCs w:val="22"/>
          <w:lang w:val="en-US"/>
        </w:rPr>
        <w:t>Principal Responsibilities</w:t>
      </w:r>
    </w:p>
    <w:p w14:paraId="1AAEDA91" w14:textId="3DC85876" w:rsidR="00F11F8D" w:rsidRPr="006D5A57" w:rsidRDefault="00F11F8D" w:rsidP="005060D4">
      <w:pPr>
        <w:ind w:left="-567" w:right="44"/>
        <w:outlineLvl w:val="0"/>
        <w:rPr>
          <w:rFonts w:asciiTheme="minorHAnsi" w:hAnsiTheme="minorHAnsi" w:cstheme="minorHAnsi"/>
          <w:b/>
          <w:sz w:val="22"/>
          <w:szCs w:val="22"/>
          <w:lang w:val="en-US"/>
        </w:rPr>
      </w:pPr>
    </w:p>
    <w:p w14:paraId="4103A339" w14:textId="6CA72B33" w:rsidR="00F11F8D" w:rsidRPr="006D5A57" w:rsidRDefault="004E6CA8" w:rsidP="005060D4">
      <w:pPr>
        <w:pStyle w:val="ListParagraph"/>
        <w:numPr>
          <w:ilvl w:val="0"/>
          <w:numId w:val="38"/>
        </w:numPr>
        <w:ind w:right="44"/>
        <w:outlineLvl w:val="0"/>
        <w:rPr>
          <w:rFonts w:asciiTheme="minorHAnsi" w:hAnsiTheme="minorHAnsi" w:cstheme="minorHAnsi"/>
          <w:b/>
          <w:sz w:val="22"/>
          <w:szCs w:val="22"/>
          <w:lang w:val="en-US"/>
        </w:rPr>
      </w:pPr>
      <w:r w:rsidRPr="006D5A57">
        <w:rPr>
          <w:rFonts w:asciiTheme="minorHAnsi" w:hAnsiTheme="minorHAnsi" w:cstheme="minorHAnsi"/>
          <w:sz w:val="22"/>
          <w:szCs w:val="22"/>
        </w:rPr>
        <w:t xml:space="preserve">Effective operation of equipment to deliver events including the projection room and </w:t>
      </w:r>
      <w:r w:rsidR="32982AAC" w:rsidRPr="006D5A57">
        <w:rPr>
          <w:rFonts w:asciiTheme="minorHAnsi" w:hAnsiTheme="minorHAnsi" w:cstheme="minorHAnsi"/>
          <w:sz w:val="22"/>
          <w:szCs w:val="22"/>
        </w:rPr>
        <w:t>W</w:t>
      </w:r>
      <w:r w:rsidRPr="006D5A57">
        <w:rPr>
          <w:rFonts w:asciiTheme="minorHAnsi" w:hAnsiTheme="minorHAnsi" w:cstheme="minorHAnsi"/>
          <w:sz w:val="22"/>
          <w:szCs w:val="22"/>
        </w:rPr>
        <w:t xml:space="preserve">aterside </w:t>
      </w:r>
      <w:r w:rsidR="3E89D3CD" w:rsidRPr="006D5A57">
        <w:rPr>
          <w:rFonts w:asciiTheme="minorHAnsi" w:hAnsiTheme="minorHAnsi" w:cstheme="minorHAnsi"/>
          <w:sz w:val="22"/>
          <w:szCs w:val="22"/>
        </w:rPr>
        <w:t>event spaces</w:t>
      </w:r>
      <w:r w:rsidRPr="006D5A57">
        <w:rPr>
          <w:rFonts w:asciiTheme="minorHAnsi" w:hAnsiTheme="minorHAnsi" w:cstheme="minorHAnsi"/>
          <w:sz w:val="22"/>
          <w:szCs w:val="22"/>
        </w:rPr>
        <w:t xml:space="preserve"> involving digital, 35mm and 16mm projection and data </w:t>
      </w:r>
      <w:proofErr w:type="gramStart"/>
      <w:r w:rsidRPr="006D5A57">
        <w:rPr>
          <w:rFonts w:asciiTheme="minorHAnsi" w:hAnsiTheme="minorHAnsi" w:cstheme="minorHAnsi"/>
          <w:sz w:val="22"/>
          <w:szCs w:val="22"/>
        </w:rPr>
        <w:t>projection;</w:t>
      </w:r>
      <w:proofErr w:type="gramEnd"/>
      <w:r w:rsidRPr="006D5A57">
        <w:rPr>
          <w:rFonts w:asciiTheme="minorHAnsi" w:hAnsiTheme="minorHAnsi" w:cstheme="minorHAnsi"/>
          <w:sz w:val="22"/>
          <w:szCs w:val="22"/>
        </w:rPr>
        <w:t xml:space="preserve"> audio systems, </w:t>
      </w:r>
      <w:r w:rsidR="00384118" w:rsidRPr="006D5A57">
        <w:rPr>
          <w:rFonts w:asciiTheme="minorHAnsi" w:hAnsiTheme="minorHAnsi" w:cstheme="minorHAnsi"/>
          <w:sz w:val="22"/>
          <w:szCs w:val="22"/>
        </w:rPr>
        <w:t xml:space="preserve">and </w:t>
      </w:r>
      <w:r w:rsidRPr="006D5A57">
        <w:rPr>
          <w:rFonts w:asciiTheme="minorHAnsi" w:hAnsiTheme="minorHAnsi" w:cstheme="minorHAnsi"/>
          <w:sz w:val="22"/>
          <w:szCs w:val="22"/>
        </w:rPr>
        <w:t>IT equipment</w:t>
      </w:r>
      <w:r w:rsidR="00384118" w:rsidRPr="006D5A57">
        <w:rPr>
          <w:rFonts w:asciiTheme="minorHAnsi" w:hAnsiTheme="minorHAnsi" w:cstheme="minorHAnsi"/>
          <w:sz w:val="22"/>
          <w:szCs w:val="22"/>
        </w:rPr>
        <w:t>.</w:t>
      </w:r>
    </w:p>
    <w:p w14:paraId="4399A48A" w14:textId="7BC2FB22" w:rsidR="00F11F8D" w:rsidRPr="006D5A57" w:rsidRDefault="00C45A51" w:rsidP="005060D4">
      <w:pPr>
        <w:pStyle w:val="ListParagraph"/>
        <w:numPr>
          <w:ilvl w:val="0"/>
          <w:numId w:val="38"/>
        </w:numPr>
        <w:ind w:right="44"/>
        <w:outlineLvl w:val="0"/>
        <w:rPr>
          <w:rFonts w:asciiTheme="minorHAnsi" w:hAnsiTheme="minorHAnsi" w:cstheme="minorHAnsi"/>
          <w:b/>
          <w:sz w:val="22"/>
          <w:szCs w:val="22"/>
          <w:lang w:val="en-US"/>
        </w:rPr>
      </w:pPr>
      <w:r w:rsidRPr="006D5A57">
        <w:rPr>
          <w:rFonts w:asciiTheme="minorHAnsi" w:hAnsiTheme="minorHAnsi" w:cstheme="minorHAnsi"/>
          <w:sz w:val="22"/>
          <w:szCs w:val="22"/>
        </w:rPr>
        <w:t xml:space="preserve">Work closely with </w:t>
      </w:r>
      <w:r w:rsidR="00FD0EEA" w:rsidRPr="006D5A57">
        <w:rPr>
          <w:rFonts w:asciiTheme="minorHAnsi" w:hAnsiTheme="minorHAnsi" w:cstheme="minorHAnsi"/>
          <w:sz w:val="22"/>
          <w:szCs w:val="22"/>
        </w:rPr>
        <w:t xml:space="preserve">the </w:t>
      </w:r>
      <w:r w:rsidRPr="006D5A57">
        <w:rPr>
          <w:rFonts w:asciiTheme="minorHAnsi" w:hAnsiTheme="minorHAnsi" w:cstheme="minorHAnsi"/>
          <w:sz w:val="22"/>
          <w:szCs w:val="22"/>
        </w:rPr>
        <w:t>TRM to plan operational technical delivery</w:t>
      </w:r>
    </w:p>
    <w:p w14:paraId="4BBBACAD" w14:textId="77777777" w:rsidR="00F11F8D" w:rsidRPr="006D5A57" w:rsidRDefault="00C45A51" w:rsidP="005060D4">
      <w:pPr>
        <w:pStyle w:val="ListParagraph"/>
        <w:numPr>
          <w:ilvl w:val="0"/>
          <w:numId w:val="38"/>
        </w:numPr>
        <w:ind w:right="44"/>
        <w:outlineLvl w:val="0"/>
        <w:rPr>
          <w:rFonts w:asciiTheme="minorHAnsi" w:hAnsiTheme="minorHAnsi" w:cstheme="minorHAnsi"/>
          <w:b/>
          <w:sz w:val="22"/>
          <w:szCs w:val="22"/>
          <w:lang w:val="en-US"/>
        </w:rPr>
      </w:pPr>
      <w:r w:rsidRPr="006D5A57">
        <w:rPr>
          <w:rFonts w:asciiTheme="minorHAnsi" w:hAnsiTheme="minorHAnsi" w:cstheme="minorHAnsi"/>
          <w:sz w:val="22"/>
          <w:szCs w:val="22"/>
        </w:rPr>
        <w:t>Anticipate and input into logistics of scheduling and planning of programmes</w:t>
      </w:r>
    </w:p>
    <w:p w14:paraId="11397426" w14:textId="44B87535" w:rsidR="00F11F8D" w:rsidRPr="006D5A57" w:rsidRDefault="00C45A51" w:rsidP="005060D4">
      <w:pPr>
        <w:pStyle w:val="ListParagraph"/>
        <w:numPr>
          <w:ilvl w:val="0"/>
          <w:numId w:val="38"/>
        </w:numPr>
        <w:ind w:right="44"/>
        <w:outlineLvl w:val="0"/>
        <w:rPr>
          <w:rFonts w:asciiTheme="minorHAnsi" w:hAnsiTheme="minorHAnsi" w:cstheme="minorHAnsi"/>
          <w:b/>
          <w:sz w:val="22"/>
          <w:szCs w:val="22"/>
          <w:lang w:val="en-US"/>
        </w:rPr>
      </w:pPr>
      <w:r w:rsidRPr="006D5A57">
        <w:rPr>
          <w:rFonts w:asciiTheme="minorHAnsi" w:hAnsiTheme="minorHAnsi" w:cstheme="minorHAnsi"/>
          <w:sz w:val="22"/>
          <w:szCs w:val="22"/>
        </w:rPr>
        <w:t xml:space="preserve">Forward planning and scheduling of </w:t>
      </w:r>
      <w:r w:rsidR="00555010" w:rsidRPr="006D5A57">
        <w:rPr>
          <w:rFonts w:asciiTheme="minorHAnsi" w:hAnsiTheme="minorHAnsi" w:cstheme="minorHAnsi"/>
          <w:sz w:val="22"/>
          <w:szCs w:val="22"/>
        </w:rPr>
        <w:t xml:space="preserve">the </w:t>
      </w:r>
      <w:r w:rsidR="00901FF4" w:rsidRPr="006D5A57">
        <w:rPr>
          <w:rFonts w:asciiTheme="minorHAnsi" w:hAnsiTheme="minorHAnsi" w:cstheme="minorHAnsi"/>
          <w:sz w:val="22"/>
          <w:szCs w:val="22"/>
        </w:rPr>
        <w:t>t</w:t>
      </w:r>
      <w:r w:rsidRPr="006D5A57">
        <w:rPr>
          <w:rFonts w:asciiTheme="minorHAnsi" w:hAnsiTheme="minorHAnsi" w:cstheme="minorHAnsi"/>
          <w:sz w:val="22"/>
          <w:szCs w:val="22"/>
        </w:rPr>
        <w:t xml:space="preserve">echnical </w:t>
      </w:r>
      <w:r w:rsidR="00555010" w:rsidRPr="006D5A57">
        <w:rPr>
          <w:rFonts w:asciiTheme="minorHAnsi" w:hAnsiTheme="minorHAnsi" w:cstheme="minorHAnsi"/>
          <w:sz w:val="22"/>
          <w:szCs w:val="22"/>
        </w:rPr>
        <w:t>t</w:t>
      </w:r>
      <w:r w:rsidR="00E25400" w:rsidRPr="006D5A57">
        <w:rPr>
          <w:rFonts w:asciiTheme="minorHAnsi" w:hAnsiTheme="minorHAnsi" w:cstheme="minorHAnsi"/>
          <w:sz w:val="22"/>
          <w:szCs w:val="22"/>
        </w:rPr>
        <w:t>eam</w:t>
      </w:r>
      <w:r w:rsidRPr="006D5A57">
        <w:rPr>
          <w:rFonts w:asciiTheme="minorHAnsi" w:hAnsiTheme="minorHAnsi" w:cstheme="minorHAnsi"/>
          <w:sz w:val="22"/>
          <w:szCs w:val="22"/>
        </w:rPr>
        <w:t xml:space="preserve"> hours within agreed budgets</w:t>
      </w:r>
    </w:p>
    <w:p w14:paraId="64298C47" w14:textId="0C37265D" w:rsidR="00F11F8D" w:rsidRPr="006D5A57" w:rsidRDefault="00213B6D" w:rsidP="005060D4">
      <w:pPr>
        <w:pStyle w:val="ListParagraph"/>
        <w:numPr>
          <w:ilvl w:val="0"/>
          <w:numId w:val="38"/>
        </w:numPr>
        <w:ind w:right="44"/>
        <w:outlineLvl w:val="0"/>
        <w:rPr>
          <w:rFonts w:asciiTheme="minorHAnsi" w:hAnsiTheme="minorHAnsi" w:cstheme="minorHAnsi"/>
          <w:b/>
          <w:sz w:val="22"/>
          <w:szCs w:val="22"/>
          <w:lang w:val="en-US"/>
        </w:rPr>
      </w:pPr>
      <w:r w:rsidRPr="006D5A57">
        <w:rPr>
          <w:rFonts w:asciiTheme="minorHAnsi" w:hAnsiTheme="minorHAnsi" w:cstheme="minorHAnsi"/>
          <w:sz w:val="22"/>
          <w:szCs w:val="22"/>
        </w:rPr>
        <w:t>Working with the TRM to m</w:t>
      </w:r>
      <w:r w:rsidR="00C45A51" w:rsidRPr="006D5A57">
        <w:rPr>
          <w:rFonts w:asciiTheme="minorHAnsi" w:hAnsiTheme="minorHAnsi" w:cstheme="minorHAnsi"/>
          <w:sz w:val="22"/>
          <w:szCs w:val="22"/>
        </w:rPr>
        <w:t xml:space="preserve">anage and organise </w:t>
      </w:r>
      <w:r w:rsidR="00E25400" w:rsidRPr="006D5A57">
        <w:rPr>
          <w:rFonts w:asciiTheme="minorHAnsi" w:hAnsiTheme="minorHAnsi" w:cstheme="minorHAnsi"/>
          <w:sz w:val="22"/>
          <w:szCs w:val="22"/>
        </w:rPr>
        <w:t>team</w:t>
      </w:r>
      <w:r w:rsidR="00C45A51" w:rsidRPr="006D5A57">
        <w:rPr>
          <w:rFonts w:asciiTheme="minorHAnsi" w:hAnsiTheme="minorHAnsi" w:cstheme="minorHAnsi"/>
          <w:sz w:val="22"/>
          <w:szCs w:val="22"/>
        </w:rPr>
        <w:t xml:space="preserve"> development and training</w:t>
      </w:r>
      <w:r w:rsidR="002A2C6D" w:rsidRPr="006D5A57">
        <w:rPr>
          <w:rFonts w:asciiTheme="minorHAnsi" w:hAnsiTheme="minorHAnsi" w:cstheme="minorHAnsi"/>
          <w:sz w:val="22"/>
          <w:szCs w:val="22"/>
        </w:rPr>
        <w:t>.</w:t>
      </w:r>
    </w:p>
    <w:p w14:paraId="28F75BA8" w14:textId="0BF21562" w:rsidR="00F11F8D" w:rsidRPr="006D5A57" w:rsidRDefault="00C45A51" w:rsidP="005060D4">
      <w:pPr>
        <w:pStyle w:val="ListParagraph"/>
        <w:numPr>
          <w:ilvl w:val="0"/>
          <w:numId w:val="38"/>
        </w:numPr>
        <w:ind w:right="44"/>
        <w:outlineLvl w:val="0"/>
        <w:rPr>
          <w:rFonts w:asciiTheme="minorHAnsi" w:hAnsiTheme="minorHAnsi" w:cstheme="minorHAnsi"/>
          <w:b/>
          <w:sz w:val="22"/>
          <w:szCs w:val="22"/>
          <w:lang w:val="en-US"/>
        </w:rPr>
      </w:pPr>
      <w:r w:rsidRPr="006D5A57">
        <w:rPr>
          <w:rFonts w:asciiTheme="minorHAnsi" w:hAnsiTheme="minorHAnsi" w:cstheme="minorHAnsi"/>
          <w:sz w:val="22"/>
          <w:szCs w:val="22"/>
        </w:rPr>
        <w:t xml:space="preserve">Develop </w:t>
      </w:r>
      <w:r w:rsidR="002A2C6D" w:rsidRPr="006D5A57">
        <w:rPr>
          <w:rFonts w:asciiTheme="minorHAnsi" w:hAnsiTheme="minorHAnsi" w:cstheme="minorHAnsi"/>
          <w:sz w:val="22"/>
          <w:szCs w:val="22"/>
        </w:rPr>
        <w:t xml:space="preserve">effective </w:t>
      </w:r>
      <w:r w:rsidRPr="006D5A57">
        <w:rPr>
          <w:rFonts w:asciiTheme="minorHAnsi" w:hAnsiTheme="minorHAnsi" w:cstheme="minorHAnsi"/>
          <w:sz w:val="22"/>
          <w:szCs w:val="22"/>
        </w:rPr>
        <w:t xml:space="preserve">relationships with key personnel </w:t>
      </w:r>
      <w:r w:rsidR="003C27A2" w:rsidRPr="006D5A57">
        <w:rPr>
          <w:rFonts w:asciiTheme="minorHAnsi" w:hAnsiTheme="minorHAnsi" w:cstheme="minorHAnsi"/>
          <w:sz w:val="22"/>
          <w:szCs w:val="22"/>
        </w:rPr>
        <w:t>across</w:t>
      </w:r>
      <w:r w:rsidRPr="006D5A57">
        <w:rPr>
          <w:rFonts w:asciiTheme="minorHAnsi" w:hAnsiTheme="minorHAnsi" w:cstheme="minorHAnsi"/>
          <w:sz w:val="22"/>
          <w:szCs w:val="22"/>
        </w:rPr>
        <w:t xml:space="preserve"> all areas of Watershed</w:t>
      </w:r>
    </w:p>
    <w:p w14:paraId="4881B21E" w14:textId="50F9D6E9" w:rsidR="00F11F8D" w:rsidRPr="006D5A57" w:rsidRDefault="003C49FA" w:rsidP="005060D4">
      <w:pPr>
        <w:pStyle w:val="ListParagraph"/>
        <w:numPr>
          <w:ilvl w:val="0"/>
          <w:numId w:val="38"/>
        </w:numPr>
        <w:ind w:right="44"/>
        <w:outlineLvl w:val="0"/>
        <w:rPr>
          <w:rFonts w:asciiTheme="minorHAnsi" w:hAnsiTheme="minorHAnsi" w:cstheme="minorHAnsi"/>
          <w:b/>
          <w:sz w:val="22"/>
          <w:szCs w:val="22"/>
          <w:lang w:val="en-US"/>
        </w:rPr>
      </w:pPr>
      <w:r w:rsidRPr="006D5A57">
        <w:rPr>
          <w:rFonts w:asciiTheme="minorHAnsi" w:hAnsiTheme="minorHAnsi" w:cstheme="minorHAnsi"/>
          <w:sz w:val="22"/>
          <w:szCs w:val="22"/>
        </w:rPr>
        <w:t xml:space="preserve">Ensure all </w:t>
      </w:r>
      <w:r w:rsidR="00901FF4" w:rsidRPr="006D5A57">
        <w:rPr>
          <w:rFonts w:asciiTheme="minorHAnsi" w:hAnsiTheme="minorHAnsi" w:cstheme="minorHAnsi"/>
          <w:sz w:val="22"/>
          <w:szCs w:val="22"/>
        </w:rPr>
        <w:t>t</w:t>
      </w:r>
      <w:r w:rsidRPr="006D5A57">
        <w:rPr>
          <w:rFonts w:asciiTheme="minorHAnsi" w:hAnsiTheme="minorHAnsi" w:cstheme="minorHAnsi"/>
          <w:sz w:val="22"/>
          <w:szCs w:val="22"/>
        </w:rPr>
        <w:t>eam members</w:t>
      </w:r>
      <w:r w:rsidR="00DF2C1A" w:rsidRPr="006D5A57">
        <w:rPr>
          <w:rFonts w:asciiTheme="minorHAnsi" w:hAnsiTheme="minorHAnsi" w:cstheme="minorHAnsi"/>
          <w:sz w:val="22"/>
          <w:szCs w:val="22"/>
        </w:rPr>
        <w:t xml:space="preserve"> adopt safe working practices</w:t>
      </w:r>
      <w:r w:rsidR="00C45A51" w:rsidRPr="006D5A57">
        <w:rPr>
          <w:rFonts w:asciiTheme="minorHAnsi" w:hAnsiTheme="minorHAnsi" w:cstheme="minorHAnsi"/>
          <w:sz w:val="22"/>
          <w:szCs w:val="22"/>
        </w:rPr>
        <w:t>, conforming to all relevant Health and Safety legislation</w:t>
      </w:r>
    </w:p>
    <w:p w14:paraId="329B013D" w14:textId="7C97E1EA" w:rsidR="00F11F8D" w:rsidRPr="006D5A57" w:rsidRDefault="00A149DD" w:rsidP="005060D4">
      <w:pPr>
        <w:pStyle w:val="ListParagraph"/>
        <w:numPr>
          <w:ilvl w:val="0"/>
          <w:numId w:val="38"/>
        </w:numPr>
        <w:ind w:right="44"/>
        <w:outlineLvl w:val="0"/>
        <w:rPr>
          <w:rFonts w:asciiTheme="minorHAnsi" w:hAnsiTheme="minorHAnsi" w:cstheme="minorHAnsi"/>
          <w:b/>
          <w:sz w:val="22"/>
          <w:szCs w:val="22"/>
          <w:lang w:val="en-US"/>
        </w:rPr>
      </w:pPr>
      <w:r w:rsidRPr="006D5A57">
        <w:rPr>
          <w:rFonts w:asciiTheme="minorHAnsi" w:hAnsiTheme="minorHAnsi" w:cstheme="minorHAnsi"/>
          <w:sz w:val="22"/>
          <w:szCs w:val="22"/>
        </w:rPr>
        <w:t>Support the TRM to m</w:t>
      </w:r>
      <w:r w:rsidR="00C45A51" w:rsidRPr="006D5A57">
        <w:rPr>
          <w:rFonts w:asciiTheme="minorHAnsi" w:hAnsiTheme="minorHAnsi" w:cstheme="minorHAnsi"/>
          <w:sz w:val="22"/>
          <w:szCs w:val="22"/>
        </w:rPr>
        <w:t xml:space="preserve">anage and motivate team members and work as part of </w:t>
      </w:r>
      <w:r w:rsidRPr="006D5A57">
        <w:rPr>
          <w:rFonts w:asciiTheme="minorHAnsi" w:hAnsiTheme="minorHAnsi" w:cstheme="minorHAnsi"/>
          <w:sz w:val="22"/>
          <w:szCs w:val="22"/>
        </w:rPr>
        <w:t xml:space="preserve">the </w:t>
      </w:r>
      <w:proofErr w:type="gramStart"/>
      <w:r w:rsidRPr="006D5A57">
        <w:rPr>
          <w:rFonts w:asciiTheme="minorHAnsi" w:hAnsiTheme="minorHAnsi" w:cstheme="minorHAnsi"/>
          <w:sz w:val="22"/>
          <w:szCs w:val="22"/>
        </w:rPr>
        <w:t>T</w:t>
      </w:r>
      <w:r w:rsidR="00C45A51" w:rsidRPr="006D5A57">
        <w:rPr>
          <w:rFonts w:asciiTheme="minorHAnsi" w:hAnsiTheme="minorHAnsi" w:cstheme="minorHAnsi"/>
          <w:sz w:val="22"/>
          <w:szCs w:val="22"/>
        </w:rPr>
        <w:t>echnical</w:t>
      </w:r>
      <w:proofErr w:type="gramEnd"/>
      <w:r w:rsidR="00C45A51" w:rsidRPr="006D5A57">
        <w:rPr>
          <w:rFonts w:asciiTheme="minorHAnsi" w:hAnsiTheme="minorHAnsi" w:cstheme="minorHAnsi"/>
          <w:sz w:val="22"/>
          <w:szCs w:val="22"/>
        </w:rPr>
        <w:t xml:space="preserve"> team</w:t>
      </w:r>
    </w:p>
    <w:p w14:paraId="7F8B60EA" w14:textId="23F5A0D9" w:rsidR="00F11F8D" w:rsidRPr="006D5A57" w:rsidRDefault="00283593" w:rsidP="005060D4">
      <w:pPr>
        <w:pStyle w:val="ListParagraph"/>
        <w:numPr>
          <w:ilvl w:val="0"/>
          <w:numId w:val="38"/>
        </w:numPr>
        <w:ind w:right="44"/>
        <w:outlineLvl w:val="0"/>
        <w:rPr>
          <w:rFonts w:asciiTheme="minorHAnsi" w:hAnsiTheme="minorHAnsi" w:cstheme="minorHAnsi"/>
          <w:b/>
          <w:sz w:val="22"/>
          <w:szCs w:val="22"/>
          <w:lang w:val="en-US"/>
        </w:rPr>
      </w:pPr>
      <w:r w:rsidRPr="006D5A57">
        <w:rPr>
          <w:rFonts w:asciiTheme="minorHAnsi" w:hAnsiTheme="minorHAnsi" w:cstheme="minorHAnsi"/>
          <w:sz w:val="22"/>
          <w:szCs w:val="22"/>
        </w:rPr>
        <w:t xml:space="preserve">Support </w:t>
      </w:r>
      <w:r w:rsidR="00A149DD" w:rsidRPr="006D5A57">
        <w:rPr>
          <w:rFonts w:asciiTheme="minorHAnsi" w:hAnsiTheme="minorHAnsi" w:cstheme="minorHAnsi"/>
          <w:sz w:val="22"/>
          <w:szCs w:val="22"/>
        </w:rPr>
        <w:t xml:space="preserve">the TRM </w:t>
      </w:r>
      <w:r w:rsidRPr="006D5A57">
        <w:rPr>
          <w:rFonts w:asciiTheme="minorHAnsi" w:hAnsiTheme="minorHAnsi" w:cstheme="minorHAnsi"/>
          <w:sz w:val="22"/>
          <w:szCs w:val="22"/>
        </w:rPr>
        <w:t>and contribute to p</w:t>
      </w:r>
      <w:r w:rsidR="00C45A51" w:rsidRPr="006D5A57">
        <w:rPr>
          <w:rFonts w:asciiTheme="minorHAnsi" w:hAnsiTheme="minorHAnsi" w:cstheme="minorHAnsi"/>
          <w:sz w:val="22"/>
          <w:szCs w:val="22"/>
        </w:rPr>
        <w:t xml:space="preserve">roject </w:t>
      </w:r>
      <w:r w:rsidRPr="006D5A57">
        <w:rPr>
          <w:rFonts w:asciiTheme="minorHAnsi" w:hAnsiTheme="minorHAnsi" w:cstheme="minorHAnsi"/>
          <w:sz w:val="22"/>
          <w:szCs w:val="22"/>
        </w:rPr>
        <w:t>m</w:t>
      </w:r>
      <w:r w:rsidR="00C45A51" w:rsidRPr="006D5A57">
        <w:rPr>
          <w:rFonts w:asciiTheme="minorHAnsi" w:hAnsiTheme="minorHAnsi" w:cstheme="minorHAnsi"/>
          <w:sz w:val="22"/>
          <w:szCs w:val="22"/>
        </w:rPr>
        <w:t>anagement</w:t>
      </w:r>
      <w:r w:rsidR="008C4C3D" w:rsidRPr="006D5A57">
        <w:rPr>
          <w:rFonts w:asciiTheme="minorHAnsi" w:hAnsiTheme="minorHAnsi" w:cstheme="minorHAnsi"/>
          <w:sz w:val="22"/>
          <w:szCs w:val="22"/>
        </w:rPr>
        <w:t xml:space="preserve"> </w:t>
      </w:r>
      <w:r w:rsidR="00C45A51" w:rsidRPr="006D5A57">
        <w:rPr>
          <w:rFonts w:asciiTheme="minorHAnsi" w:hAnsiTheme="minorHAnsi" w:cstheme="minorHAnsi"/>
          <w:sz w:val="22"/>
          <w:szCs w:val="22"/>
        </w:rPr>
        <w:t>- plan, organise, and manage resources to bring about the successful technical delivery of the department</w:t>
      </w:r>
    </w:p>
    <w:p w14:paraId="2111F675" w14:textId="026B8C4D" w:rsidR="00C45A51" w:rsidRPr="006D5A57" w:rsidRDefault="00A57B3A" w:rsidP="005060D4">
      <w:pPr>
        <w:pStyle w:val="ListParagraph"/>
        <w:numPr>
          <w:ilvl w:val="0"/>
          <w:numId w:val="38"/>
        </w:numPr>
        <w:ind w:right="44"/>
        <w:outlineLvl w:val="0"/>
        <w:rPr>
          <w:rFonts w:asciiTheme="minorHAnsi" w:hAnsiTheme="minorHAnsi" w:cstheme="minorHAnsi"/>
          <w:b/>
          <w:sz w:val="22"/>
          <w:szCs w:val="22"/>
          <w:lang w:val="en-US"/>
        </w:rPr>
      </w:pPr>
      <w:r w:rsidRPr="006D5A57">
        <w:rPr>
          <w:rFonts w:asciiTheme="minorHAnsi" w:hAnsiTheme="minorHAnsi" w:cstheme="minorHAnsi"/>
          <w:sz w:val="22"/>
          <w:szCs w:val="22"/>
        </w:rPr>
        <w:t xml:space="preserve">Support the TRM with the </w:t>
      </w:r>
      <w:r w:rsidR="00C45A51" w:rsidRPr="006D5A57">
        <w:rPr>
          <w:rFonts w:asciiTheme="minorHAnsi" w:hAnsiTheme="minorHAnsi" w:cstheme="minorHAnsi"/>
          <w:sz w:val="22"/>
          <w:szCs w:val="22"/>
        </w:rPr>
        <w:t xml:space="preserve">maintenance and upkeep of </w:t>
      </w:r>
      <w:r w:rsidRPr="006D5A57">
        <w:rPr>
          <w:rFonts w:asciiTheme="minorHAnsi" w:hAnsiTheme="minorHAnsi" w:cstheme="minorHAnsi"/>
          <w:sz w:val="22"/>
          <w:szCs w:val="22"/>
        </w:rPr>
        <w:t xml:space="preserve">all </w:t>
      </w:r>
      <w:r w:rsidR="00C45A51" w:rsidRPr="006D5A57">
        <w:rPr>
          <w:rFonts w:asciiTheme="minorHAnsi" w:hAnsiTheme="minorHAnsi" w:cstheme="minorHAnsi"/>
          <w:sz w:val="22"/>
          <w:szCs w:val="22"/>
        </w:rPr>
        <w:t>technical kit.</w:t>
      </w:r>
    </w:p>
    <w:p w14:paraId="4928AD50" w14:textId="77777777" w:rsidR="00C45A51" w:rsidRPr="006D5A57" w:rsidRDefault="00C45A51" w:rsidP="005060D4">
      <w:pPr>
        <w:ind w:left="-567" w:right="44"/>
        <w:jc w:val="both"/>
        <w:rPr>
          <w:rFonts w:asciiTheme="minorHAnsi" w:hAnsiTheme="minorHAnsi" w:cstheme="minorHAnsi"/>
          <w:color w:val="FF0000"/>
          <w:sz w:val="22"/>
          <w:szCs w:val="22"/>
        </w:rPr>
      </w:pPr>
    </w:p>
    <w:p w14:paraId="7C6C6EA2" w14:textId="77777777" w:rsidR="00BD1E70" w:rsidRPr="006D5A57" w:rsidRDefault="00C45A51" w:rsidP="005060D4">
      <w:pPr>
        <w:widowControl w:val="0"/>
        <w:autoSpaceDE w:val="0"/>
        <w:autoSpaceDN w:val="0"/>
        <w:adjustRightInd w:val="0"/>
        <w:ind w:left="-567" w:right="44"/>
        <w:outlineLvl w:val="0"/>
        <w:rPr>
          <w:rFonts w:asciiTheme="minorHAnsi" w:hAnsiTheme="minorHAnsi" w:cstheme="minorHAnsi"/>
          <w:b/>
          <w:sz w:val="22"/>
          <w:szCs w:val="22"/>
          <w:lang w:val="en-US"/>
        </w:rPr>
      </w:pPr>
      <w:r w:rsidRPr="006D5A57">
        <w:rPr>
          <w:rFonts w:asciiTheme="minorHAnsi" w:hAnsiTheme="minorHAnsi" w:cstheme="minorHAnsi"/>
          <w:b/>
          <w:sz w:val="22"/>
          <w:szCs w:val="22"/>
          <w:lang w:val="en-US"/>
        </w:rPr>
        <w:t>Key Performance Indicators</w:t>
      </w:r>
    </w:p>
    <w:p w14:paraId="388DA27D" w14:textId="49F67DDC" w:rsidR="00BD1E70" w:rsidRPr="006D5A57" w:rsidRDefault="00BD1E70" w:rsidP="005060D4">
      <w:pPr>
        <w:widowControl w:val="0"/>
        <w:autoSpaceDE w:val="0"/>
        <w:autoSpaceDN w:val="0"/>
        <w:adjustRightInd w:val="0"/>
        <w:ind w:left="-567" w:right="44"/>
        <w:outlineLvl w:val="0"/>
        <w:rPr>
          <w:rFonts w:asciiTheme="minorHAnsi" w:hAnsiTheme="minorHAnsi" w:cstheme="minorHAnsi"/>
          <w:b/>
          <w:sz w:val="22"/>
          <w:szCs w:val="22"/>
          <w:lang w:val="en-US"/>
        </w:rPr>
      </w:pPr>
    </w:p>
    <w:p w14:paraId="2C9F79BE" w14:textId="77777777" w:rsidR="00BD1E70" w:rsidRPr="006D5A57" w:rsidRDefault="00C45A51" w:rsidP="005060D4">
      <w:pPr>
        <w:pStyle w:val="ListParagraph"/>
        <w:widowControl w:val="0"/>
        <w:numPr>
          <w:ilvl w:val="0"/>
          <w:numId w:val="39"/>
        </w:numPr>
        <w:autoSpaceDE w:val="0"/>
        <w:autoSpaceDN w:val="0"/>
        <w:adjustRightInd w:val="0"/>
        <w:ind w:right="44"/>
        <w:outlineLvl w:val="0"/>
        <w:rPr>
          <w:rFonts w:asciiTheme="minorHAnsi" w:hAnsiTheme="minorHAnsi" w:cstheme="minorHAnsi"/>
          <w:b/>
          <w:sz w:val="22"/>
          <w:szCs w:val="22"/>
          <w:lang w:val="en-US"/>
        </w:rPr>
      </w:pPr>
      <w:r w:rsidRPr="006D5A57">
        <w:rPr>
          <w:rFonts w:asciiTheme="minorHAnsi" w:hAnsiTheme="minorHAnsi" w:cstheme="minorHAnsi"/>
          <w:spacing w:val="-3"/>
          <w:sz w:val="22"/>
          <w:szCs w:val="22"/>
        </w:rPr>
        <w:t xml:space="preserve">Delivers effective technical </w:t>
      </w:r>
      <w:proofErr w:type="gramStart"/>
      <w:r w:rsidRPr="006D5A57">
        <w:rPr>
          <w:rFonts w:asciiTheme="minorHAnsi" w:hAnsiTheme="minorHAnsi" w:cstheme="minorHAnsi"/>
          <w:spacing w:val="-3"/>
          <w:sz w:val="22"/>
          <w:szCs w:val="22"/>
        </w:rPr>
        <w:t>services;</w:t>
      </w:r>
      <w:proofErr w:type="gramEnd"/>
    </w:p>
    <w:p w14:paraId="7D0E29D0" w14:textId="77777777" w:rsidR="00BD1E70" w:rsidRPr="006D5A57" w:rsidRDefault="00C45A51" w:rsidP="005060D4">
      <w:pPr>
        <w:pStyle w:val="ListParagraph"/>
        <w:widowControl w:val="0"/>
        <w:numPr>
          <w:ilvl w:val="0"/>
          <w:numId w:val="39"/>
        </w:numPr>
        <w:autoSpaceDE w:val="0"/>
        <w:autoSpaceDN w:val="0"/>
        <w:adjustRightInd w:val="0"/>
        <w:ind w:right="44"/>
        <w:outlineLvl w:val="0"/>
        <w:rPr>
          <w:rFonts w:asciiTheme="minorHAnsi" w:hAnsiTheme="minorHAnsi" w:cstheme="minorHAnsi"/>
          <w:b/>
          <w:sz w:val="22"/>
          <w:szCs w:val="22"/>
          <w:lang w:val="en-US"/>
        </w:rPr>
      </w:pPr>
      <w:r w:rsidRPr="006D5A57">
        <w:rPr>
          <w:rFonts w:asciiTheme="minorHAnsi" w:hAnsiTheme="minorHAnsi" w:cstheme="minorHAnsi"/>
          <w:spacing w:val="-3"/>
          <w:sz w:val="22"/>
          <w:szCs w:val="22"/>
        </w:rPr>
        <w:t xml:space="preserve">Effective maintenance and upkeep of technical </w:t>
      </w:r>
      <w:proofErr w:type="gramStart"/>
      <w:r w:rsidRPr="006D5A57">
        <w:rPr>
          <w:rFonts w:asciiTheme="minorHAnsi" w:hAnsiTheme="minorHAnsi" w:cstheme="minorHAnsi"/>
          <w:spacing w:val="-3"/>
          <w:sz w:val="22"/>
          <w:szCs w:val="22"/>
        </w:rPr>
        <w:t>kit;</w:t>
      </w:r>
      <w:proofErr w:type="gramEnd"/>
    </w:p>
    <w:p w14:paraId="23670ED2" w14:textId="58F0FEEC" w:rsidR="00BD1E70" w:rsidRPr="006D5A57" w:rsidRDefault="008476B8" w:rsidP="005060D4">
      <w:pPr>
        <w:pStyle w:val="ListParagraph"/>
        <w:widowControl w:val="0"/>
        <w:numPr>
          <w:ilvl w:val="0"/>
          <w:numId w:val="39"/>
        </w:numPr>
        <w:autoSpaceDE w:val="0"/>
        <w:autoSpaceDN w:val="0"/>
        <w:adjustRightInd w:val="0"/>
        <w:ind w:right="44"/>
        <w:outlineLvl w:val="0"/>
        <w:rPr>
          <w:rFonts w:asciiTheme="minorHAnsi" w:hAnsiTheme="minorHAnsi" w:cstheme="minorHAnsi"/>
          <w:b/>
          <w:sz w:val="22"/>
          <w:szCs w:val="22"/>
          <w:lang w:val="en-US"/>
        </w:rPr>
      </w:pPr>
      <w:r w:rsidRPr="006D5A57">
        <w:rPr>
          <w:rFonts w:asciiTheme="minorHAnsi" w:hAnsiTheme="minorHAnsi" w:cstheme="minorHAnsi"/>
          <w:spacing w:val="-3"/>
          <w:sz w:val="22"/>
          <w:szCs w:val="22"/>
        </w:rPr>
        <w:t xml:space="preserve">Effectively supports </w:t>
      </w:r>
      <w:r w:rsidR="00C45A51" w:rsidRPr="006D5A57">
        <w:rPr>
          <w:rFonts w:asciiTheme="minorHAnsi" w:hAnsiTheme="minorHAnsi" w:cstheme="minorHAnsi"/>
          <w:spacing w:val="-3"/>
          <w:sz w:val="22"/>
          <w:szCs w:val="22"/>
        </w:rPr>
        <w:t xml:space="preserve">the planning and scheduling of technical staff to </w:t>
      </w:r>
      <w:r w:rsidR="00BF7019" w:rsidRPr="006D5A57">
        <w:rPr>
          <w:rFonts w:asciiTheme="minorHAnsi" w:hAnsiTheme="minorHAnsi" w:cstheme="minorHAnsi"/>
          <w:spacing w:val="-3"/>
          <w:sz w:val="22"/>
          <w:szCs w:val="22"/>
        </w:rPr>
        <w:t>ensure consistent</w:t>
      </w:r>
      <w:r w:rsidR="00C45A51" w:rsidRPr="006D5A57">
        <w:rPr>
          <w:rFonts w:asciiTheme="minorHAnsi" w:hAnsiTheme="minorHAnsi" w:cstheme="minorHAnsi"/>
          <w:spacing w:val="-3"/>
          <w:sz w:val="22"/>
          <w:szCs w:val="22"/>
        </w:rPr>
        <w:t xml:space="preserve"> programme delivery and smooth technical </w:t>
      </w:r>
      <w:proofErr w:type="gramStart"/>
      <w:r w:rsidR="00C45A51" w:rsidRPr="006D5A57">
        <w:rPr>
          <w:rFonts w:asciiTheme="minorHAnsi" w:hAnsiTheme="minorHAnsi" w:cstheme="minorHAnsi"/>
          <w:spacing w:val="-3"/>
          <w:sz w:val="22"/>
          <w:szCs w:val="22"/>
        </w:rPr>
        <w:t>operation;</w:t>
      </w:r>
      <w:proofErr w:type="gramEnd"/>
    </w:p>
    <w:p w14:paraId="43B04450" w14:textId="268813FC" w:rsidR="00BD1E70" w:rsidRPr="006D5A57" w:rsidRDefault="00804C07" w:rsidP="005060D4">
      <w:pPr>
        <w:pStyle w:val="ListParagraph"/>
        <w:widowControl w:val="0"/>
        <w:numPr>
          <w:ilvl w:val="0"/>
          <w:numId w:val="39"/>
        </w:numPr>
        <w:autoSpaceDE w:val="0"/>
        <w:autoSpaceDN w:val="0"/>
        <w:adjustRightInd w:val="0"/>
        <w:ind w:right="44"/>
        <w:outlineLvl w:val="0"/>
        <w:rPr>
          <w:rFonts w:asciiTheme="minorHAnsi" w:hAnsiTheme="minorHAnsi" w:cstheme="minorHAnsi"/>
          <w:b/>
          <w:sz w:val="22"/>
          <w:szCs w:val="22"/>
          <w:lang w:val="en-US"/>
        </w:rPr>
      </w:pPr>
      <w:r w:rsidRPr="006D5A57">
        <w:rPr>
          <w:rFonts w:asciiTheme="minorHAnsi" w:hAnsiTheme="minorHAnsi" w:cstheme="minorHAnsi"/>
          <w:spacing w:val="-3"/>
          <w:sz w:val="22"/>
          <w:szCs w:val="22"/>
        </w:rPr>
        <w:t>T</w:t>
      </w:r>
      <w:r w:rsidR="00357624" w:rsidRPr="006D5A57">
        <w:rPr>
          <w:rFonts w:asciiTheme="minorHAnsi" w:hAnsiTheme="minorHAnsi" w:cstheme="minorHAnsi"/>
          <w:spacing w:val="-3"/>
          <w:sz w:val="22"/>
          <w:szCs w:val="22"/>
        </w:rPr>
        <w:t xml:space="preserve">echnical </w:t>
      </w:r>
      <w:proofErr w:type="gramStart"/>
      <w:r w:rsidRPr="006D5A57">
        <w:rPr>
          <w:rFonts w:asciiTheme="minorHAnsi" w:hAnsiTheme="minorHAnsi" w:cstheme="minorHAnsi"/>
          <w:spacing w:val="-3"/>
          <w:sz w:val="22"/>
          <w:szCs w:val="22"/>
        </w:rPr>
        <w:t>team</w:t>
      </w:r>
      <w:proofErr w:type="gramEnd"/>
      <w:r w:rsidRPr="006D5A57">
        <w:rPr>
          <w:rFonts w:asciiTheme="minorHAnsi" w:hAnsiTheme="minorHAnsi" w:cstheme="minorHAnsi"/>
          <w:spacing w:val="-3"/>
          <w:sz w:val="22"/>
          <w:szCs w:val="22"/>
        </w:rPr>
        <w:t xml:space="preserve"> are motivated, </w:t>
      </w:r>
      <w:r w:rsidR="00357624" w:rsidRPr="006D5A57">
        <w:rPr>
          <w:rFonts w:asciiTheme="minorHAnsi" w:hAnsiTheme="minorHAnsi" w:cstheme="minorHAnsi"/>
          <w:spacing w:val="-3"/>
          <w:sz w:val="22"/>
          <w:szCs w:val="22"/>
        </w:rPr>
        <w:t xml:space="preserve">appropriately trained and equipped to </w:t>
      </w:r>
      <w:r w:rsidR="00E90CC7" w:rsidRPr="006D5A57">
        <w:rPr>
          <w:rFonts w:asciiTheme="minorHAnsi" w:hAnsiTheme="minorHAnsi" w:cstheme="minorHAnsi"/>
          <w:spacing w:val="-3"/>
          <w:sz w:val="22"/>
          <w:szCs w:val="22"/>
        </w:rPr>
        <w:t xml:space="preserve">effectively </w:t>
      </w:r>
      <w:r w:rsidR="00357624" w:rsidRPr="006D5A57">
        <w:rPr>
          <w:rFonts w:asciiTheme="minorHAnsi" w:hAnsiTheme="minorHAnsi" w:cstheme="minorHAnsi"/>
          <w:spacing w:val="-3"/>
          <w:sz w:val="22"/>
          <w:szCs w:val="22"/>
        </w:rPr>
        <w:t>deliver</w:t>
      </w:r>
      <w:r w:rsidR="00C45A51" w:rsidRPr="006D5A57">
        <w:rPr>
          <w:rFonts w:asciiTheme="minorHAnsi" w:hAnsiTheme="minorHAnsi" w:cstheme="minorHAnsi"/>
          <w:spacing w:val="-3"/>
          <w:sz w:val="22"/>
          <w:szCs w:val="22"/>
        </w:rPr>
        <w:t xml:space="preserve"> </w:t>
      </w:r>
      <w:r w:rsidR="00E90CC7" w:rsidRPr="006D5A57">
        <w:rPr>
          <w:rFonts w:asciiTheme="minorHAnsi" w:hAnsiTheme="minorHAnsi" w:cstheme="minorHAnsi"/>
          <w:spacing w:val="-3"/>
          <w:sz w:val="22"/>
          <w:szCs w:val="22"/>
        </w:rPr>
        <w:t>organisational technical requirements.</w:t>
      </w:r>
    </w:p>
    <w:p w14:paraId="052E4CD2" w14:textId="77777777" w:rsidR="00BD1E70" w:rsidRPr="006D5A57" w:rsidRDefault="00274FD7" w:rsidP="005060D4">
      <w:pPr>
        <w:pStyle w:val="ListParagraph"/>
        <w:widowControl w:val="0"/>
        <w:numPr>
          <w:ilvl w:val="0"/>
          <w:numId w:val="39"/>
        </w:numPr>
        <w:autoSpaceDE w:val="0"/>
        <w:autoSpaceDN w:val="0"/>
        <w:adjustRightInd w:val="0"/>
        <w:ind w:right="44"/>
        <w:outlineLvl w:val="0"/>
        <w:rPr>
          <w:rFonts w:asciiTheme="minorHAnsi" w:hAnsiTheme="minorHAnsi" w:cstheme="minorHAnsi"/>
          <w:b/>
          <w:sz w:val="22"/>
          <w:szCs w:val="22"/>
          <w:lang w:val="en-US"/>
        </w:rPr>
      </w:pPr>
      <w:r w:rsidRPr="006D5A57">
        <w:rPr>
          <w:rFonts w:asciiTheme="minorHAnsi" w:hAnsiTheme="minorHAnsi" w:cstheme="minorHAnsi"/>
          <w:color w:val="000000"/>
          <w:sz w:val="22"/>
          <w:szCs w:val="22"/>
          <w:shd w:val="clear" w:color="auto" w:fill="FFFFFF"/>
          <w:lang w:val="en-US" w:eastAsia="en-GB"/>
        </w:rPr>
        <w:t>Internal communication channels are clear and open.</w:t>
      </w:r>
      <w:r w:rsidRPr="006D5A57">
        <w:rPr>
          <w:rFonts w:asciiTheme="minorHAnsi" w:hAnsiTheme="minorHAnsi" w:cstheme="minorHAnsi"/>
          <w:color w:val="000000"/>
          <w:sz w:val="22"/>
          <w:szCs w:val="22"/>
          <w:shd w:val="clear" w:color="auto" w:fill="FFFFFF"/>
          <w:lang w:eastAsia="en-GB"/>
        </w:rPr>
        <w:t> </w:t>
      </w:r>
    </w:p>
    <w:p w14:paraId="265BF40D" w14:textId="77777777" w:rsidR="00BD1E70" w:rsidRPr="006D5A57" w:rsidRDefault="00C45A51" w:rsidP="005060D4">
      <w:pPr>
        <w:pStyle w:val="ListParagraph"/>
        <w:widowControl w:val="0"/>
        <w:numPr>
          <w:ilvl w:val="0"/>
          <w:numId w:val="39"/>
        </w:numPr>
        <w:autoSpaceDE w:val="0"/>
        <w:autoSpaceDN w:val="0"/>
        <w:adjustRightInd w:val="0"/>
        <w:ind w:right="44"/>
        <w:outlineLvl w:val="0"/>
        <w:rPr>
          <w:rFonts w:asciiTheme="minorHAnsi" w:hAnsiTheme="minorHAnsi" w:cstheme="minorHAnsi"/>
          <w:b/>
          <w:sz w:val="22"/>
          <w:szCs w:val="22"/>
          <w:lang w:val="en-US"/>
        </w:rPr>
      </w:pPr>
      <w:r w:rsidRPr="006D5A57">
        <w:rPr>
          <w:rFonts w:asciiTheme="minorHAnsi" w:hAnsiTheme="minorHAnsi" w:cstheme="minorHAnsi"/>
          <w:spacing w:val="-3"/>
          <w:sz w:val="22"/>
          <w:szCs w:val="22"/>
        </w:rPr>
        <w:t xml:space="preserve">Delivery of effective health and safety and safe working practices at all </w:t>
      </w:r>
      <w:proofErr w:type="gramStart"/>
      <w:r w:rsidRPr="006D5A57">
        <w:rPr>
          <w:rFonts w:asciiTheme="minorHAnsi" w:hAnsiTheme="minorHAnsi" w:cstheme="minorHAnsi"/>
          <w:spacing w:val="-3"/>
          <w:sz w:val="22"/>
          <w:szCs w:val="22"/>
        </w:rPr>
        <w:t>times;</w:t>
      </w:r>
      <w:proofErr w:type="gramEnd"/>
    </w:p>
    <w:p w14:paraId="30AE4B53" w14:textId="77777777" w:rsidR="00BD1E70" w:rsidRPr="006D5A57" w:rsidRDefault="00C45A51" w:rsidP="005060D4">
      <w:pPr>
        <w:pStyle w:val="ListParagraph"/>
        <w:widowControl w:val="0"/>
        <w:numPr>
          <w:ilvl w:val="0"/>
          <w:numId w:val="39"/>
        </w:numPr>
        <w:autoSpaceDE w:val="0"/>
        <w:autoSpaceDN w:val="0"/>
        <w:adjustRightInd w:val="0"/>
        <w:ind w:right="44"/>
        <w:outlineLvl w:val="0"/>
        <w:rPr>
          <w:rFonts w:asciiTheme="minorHAnsi" w:hAnsiTheme="minorHAnsi" w:cstheme="minorHAnsi"/>
          <w:b/>
          <w:sz w:val="22"/>
          <w:szCs w:val="22"/>
          <w:lang w:val="en-US"/>
        </w:rPr>
      </w:pPr>
      <w:r w:rsidRPr="006D5A57">
        <w:rPr>
          <w:rFonts w:asciiTheme="minorHAnsi" w:hAnsiTheme="minorHAnsi" w:cstheme="minorHAnsi"/>
          <w:spacing w:val="-3"/>
          <w:sz w:val="22"/>
          <w:szCs w:val="22"/>
        </w:rPr>
        <w:t xml:space="preserve">Ensures provision of high quality, good value services and </w:t>
      </w:r>
      <w:proofErr w:type="gramStart"/>
      <w:r w:rsidRPr="006D5A57">
        <w:rPr>
          <w:rFonts w:asciiTheme="minorHAnsi" w:hAnsiTheme="minorHAnsi" w:cstheme="minorHAnsi"/>
          <w:spacing w:val="-3"/>
          <w:sz w:val="22"/>
          <w:szCs w:val="22"/>
        </w:rPr>
        <w:t>work;</w:t>
      </w:r>
      <w:proofErr w:type="gramEnd"/>
    </w:p>
    <w:p w14:paraId="306EC0A0" w14:textId="77777777" w:rsidR="006D5A57" w:rsidRPr="006D5A57" w:rsidRDefault="006D5A57" w:rsidP="006D5A57">
      <w:pPr>
        <w:widowControl w:val="0"/>
        <w:autoSpaceDE w:val="0"/>
        <w:autoSpaceDN w:val="0"/>
        <w:adjustRightInd w:val="0"/>
        <w:ind w:left="-207" w:right="44"/>
        <w:outlineLvl w:val="0"/>
        <w:rPr>
          <w:rFonts w:asciiTheme="minorHAnsi" w:hAnsiTheme="minorHAnsi" w:cstheme="minorHAnsi"/>
          <w:b/>
          <w:sz w:val="22"/>
          <w:szCs w:val="22"/>
          <w:lang w:val="en-US"/>
        </w:rPr>
      </w:pPr>
    </w:p>
    <w:p w14:paraId="550A9C2B" w14:textId="77777777" w:rsidR="005074E9" w:rsidRPr="005074E9" w:rsidRDefault="005074E9" w:rsidP="005074E9">
      <w:pPr>
        <w:widowControl w:val="0"/>
        <w:autoSpaceDE w:val="0"/>
        <w:autoSpaceDN w:val="0"/>
        <w:adjustRightInd w:val="0"/>
        <w:ind w:left="-567" w:right="44"/>
        <w:outlineLvl w:val="0"/>
        <w:rPr>
          <w:rFonts w:asciiTheme="minorHAnsi" w:hAnsiTheme="minorHAnsi" w:cstheme="minorHAnsi"/>
          <w:b/>
          <w:sz w:val="22"/>
          <w:szCs w:val="22"/>
          <w:lang w:val="en-US"/>
        </w:rPr>
      </w:pPr>
      <w:r w:rsidRPr="005074E9">
        <w:rPr>
          <w:rFonts w:asciiTheme="minorHAnsi" w:hAnsiTheme="minorHAnsi" w:cstheme="minorHAnsi"/>
          <w:b/>
          <w:sz w:val="22"/>
          <w:szCs w:val="22"/>
          <w:lang w:val="en-US"/>
        </w:rPr>
        <w:lastRenderedPageBreak/>
        <w:t>Key Performance Indicators</w:t>
      </w:r>
    </w:p>
    <w:p w14:paraId="76941631" w14:textId="77777777" w:rsidR="006D5A57" w:rsidRPr="006D5A57" w:rsidRDefault="006D5A57" w:rsidP="005074E9">
      <w:pPr>
        <w:pStyle w:val="ListParagraph"/>
        <w:widowControl w:val="0"/>
        <w:autoSpaceDE w:val="0"/>
        <w:autoSpaceDN w:val="0"/>
        <w:adjustRightInd w:val="0"/>
        <w:ind w:left="153" w:right="44"/>
        <w:outlineLvl w:val="0"/>
        <w:rPr>
          <w:rFonts w:asciiTheme="minorHAnsi" w:hAnsiTheme="minorHAnsi" w:cstheme="minorHAnsi"/>
          <w:b/>
          <w:sz w:val="22"/>
          <w:szCs w:val="22"/>
          <w:lang w:val="en-US"/>
        </w:rPr>
      </w:pPr>
    </w:p>
    <w:p w14:paraId="298C7643" w14:textId="23E07FD0" w:rsidR="00BD1E70" w:rsidRPr="006D5A57" w:rsidRDefault="00C45A51" w:rsidP="005060D4">
      <w:pPr>
        <w:pStyle w:val="ListParagraph"/>
        <w:widowControl w:val="0"/>
        <w:numPr>
          <w:ilvl w:val="0"/>
          <w:numId w:val="39"/>
        </w:numPr>
        <w:autoSpaceDE w:val="0"/>
        <w:autoSpaceDN w:val="0"/>
        <w:adjustRightInd w:val="0"/>
        <w:ind w:right="44"/>
        <w:outlineLvl w:val="0"/>
        <w:rPr>
          <w:rFonts w:asciiTheme="minorHAnsi" w:hAnsiTheme="minorHAnsi" w:cstheme="minorHAnsi"/>
          <w:b/>
          <w:sz w:val="22"/>
          <w:szCs w:val="22"/>
          <w:lang w:val="en-US"/>
        </w:rPr>
      </w:pPr>
      <w:r w:rsidRPr="006D5A57">
        <w:rPr>
          <w:rFonts w:asciiTheme="minorHAnsi" w:hAnsiTheme="minorHAnsi" w:cstheme="minorHAnsi"/>
          <w:spacing w:val="-3"/>
          <w:sz w:val="22"/>
          <w:szCs w:val="22"/>
        </w:rPr>
        <w:t xml:space="preserve">Develops and manages effective relationships internally and </w:t>
      </w:r>
      <w:proofErr w:type="gramStart"/>
      <w:r w:rsidRPr="006D5A57">
        <w:rPr>
          <w:rFonts w:asciiTheme="minorHAnsi" w:hAnsiTheme="minorHAnsi" w:cstheme="minorHAnsi"/>
          <w:spacing w:val="-3"/>
          <w:sz w:val="22"/>
          <w:szCs w:val="22"/>
        </w:rPr>
        <w:t>externally;</w:t>
      </w:r>
      <w:proofErr w:type="gramEnd"/>
    </w:p>
    <w:p w14:paraId="2F0F9D10" w14:textId="51226ABD" w:rsidR="00BD1E70" w:rsidRPr="005074E9" w:rsidRDefault="00C45A51" w:rsidP="005060D4">
      <w:pPr>
        <w:pStyle w:val="ListParagraph"/>
        <w:widowControl w:val="0"/>
        <w:numPr>
          <w:ilvl w:val="0"/>
          <w:numId w:val="39"/>
        </w:numPr>
        <w:autoSpaceDE w:val="0"/>
        <w:autoSpaceDN w:val="0"/>
        <w:adjustRightInd w:val="0"/>
        <w:ind w:right="44"/>
        <w:outlineLvl w:val="0"/>
        <w:rPr>
          <w:rFonts w:asciiTheme="minorHAnsi" w:hAnsiTheme="minorHAnsi" w:cstheme="minorHAnsi"/>
          <w:b/>
          <w:sz w:val="22"/>
          <w:szCs w:val="22"/>
          <w:lang w:val="en-US"/>
        </w:rPr>
      </w:pPr>
      <w:r w:rsidRPr="006D5A57">
        <w:rPr>
          <w:rFonts w:asciiTheme="minorHAnsi" w:hAnsiTheme="minorHAnsi" w:cstheme="minorHAnsi"/>
          <w:spacing w:val="-3"/>
          <w:sz w:val="22"/>
          <w:szCs w:val="22"/>
        </w:rPr>
        <w:t>Supports the TRM to maintain a proficient and experienced team.</w:t>
      </w:r>
    </w:p>
    <w:p w14:paraId="09C605E0" w14:textId="77777777" w:rsidR="00C45A51" w:rsidRPr="006D5A57" w:rsidRDefault="00C45A51" w:rsidP="005060D4">
      <w:pPr>
        <w:ind w:left="-567" w:right="44"/>
        <w:rPr>
          <w:rFonts w:asciiTheme="minorHAnsi" w:hAnsiTheme="minorHAnsi" w:cstheme="minorHAnsi"/>
          <w:b/>
          <w:sz w:val="22"/>
          <w:szCs w:val="22"/>
          <w:lang w:val="en-US"/>
        </w:rPr>
      </w:pPr>
    </w:p>
    <w:p w14:paraId="0CDC05D2" w14:textId="77777777" w:rsidR="00C45A51" w:rsidRPr="006D5A57" w:rsidRDefault="00C45A51" w:rsidP="005060D4">
      <w:pPr>
        <w:ind w:left="-567" w:right="44"/>
        <w:outlineLvl w:val="0"/>
        <w:rPr>
          <w:rFonts w:asciiTheme="minorHAnsi" w:hAnsiTheme="minorHAnsi" w:cstheme="minorHAnsi"/>
          <w:b/>
          <w:sz w:val="22"/>
          <w:szCs w:val="22"/>
          <w:lang w:val="en-US"/>
        </w:rPr>
      </w:pPr>
      <w:r w:rsidRPr="006D5A57">
        <w:rPr>
          <w:rFonts w:asciiTheme="minorHAnsi" w:hAnsiTheme="minorHAnsi" w:cstheme="minorHAnsi"/>
          <w:b/>
          <w:sz w:val="22"/>
          <w:szCs w:val="22"/>
          <w:lang w:val="en-US"/>
        </w:rPr>
        <w:t>Person Specification</w:t>
      </w:r>
    </w:p>
    <w:p w14:paraId="6FD7F98A" w14:textId="77777777" w:rsidR="00C45A51" w:rsidRPr="006D5A57" w:rsidRDefault="00C45A51" w:rsidP="005060D4">
      <w:pPr>
        <w:ind w:left="-567" w:right="44"/>
        <w:rPr>
          <w:rFonts w:asciiTheme="minorHAnsi" w:hAnsiTheme="minorHAnsi" w:cstheme="minorHAnsi"/>
          <w:b/>
          <w:sz w:val="22"/>
          <w:szCs w:val="22"/>
          <w:lang w:val="en-US"/>
        </w:rPr>
      </w:pPr>
    </w:p>
    <w:p w14:paraId="4B8D2270" w14:textId="77777777" w:rsidR="00BD1E70" w:rsidRPr="006D5A57" w:rsidRDefault="00D07D17" w:rsidP="005060D4">
      <w:pPr>
        <w:ind w:left="-567" w:right="44"/>
        <w:rPr>
          <w:rFonts w:asciiTheme="minorHAnsi" w:hAnsiTheme="minorHAnsi" w:cstheme="minorHAnsi"/>
          <w:b/>
          <w:sz w:val="22"/>
          <w:szCs w:val="22"/>
          <w:lang w:val="en-US"/>
        </w:rPr>
      </w:pPr>
      <w:r w:rsidRPr="006D5A57">
        <w:rPr>
          <w:rFonts w:asciiTheme="minorHAnsi" w:hAnsiTheme="minorHAnsi" w:cstheme="minorHAnsi"/>
          <w:b/>
          <w:sz w:val="22"/>
          <w:szCs w:val="22"/>
          <w:lang w:val="en-US"/>
        </w:rPr>
        <w:t>Skills &amp; Experience</w:t>
      </w:r>
    </w:p>
    <w:p w14:paraId="006EED8C" w14:textId="20B2CBB8" w:rsidR="00BD1E70" w:rsidRPr="006D5A57" w:rsidRDefault="00D07D17" w:rsidP="005060D4">
      <w:pPr>
        <w:pStyle w:val="ListParagraph"/>
        <w:numPr>
          <w:ilvl w:val="0"/>
          <w:numId w:val="40"/>
        </w:numPr>
        <w:ind w:right="44"/>
        <w:rPr>
          <w:rFonts w:asciiTheme="minorHAnsi" w:hAnsiTheme="minorHAnsi" w:cstheme="minorHAnsi"/>
          <w:b/>
          <w:sz w:val="22"/>
          <w:szCs w:val="22"/>
          <w:lang w:val="en-US"/>
        </w:rPr>
      </w:pPr>
      <w:r w:rsidRPr="006D5A57">
        <w:rPr>
          <w:rFonts w:asciiTheme="minorHAnsi" w:hAnsiTheme="minorHAnsi" w:cstheme="minorHAnsi"/>
          <w:sz w:val="22"/>
          <w:szCs w:val="22"/>
        </w:rPr>
        <w:t xml:space="preserve">Managerial experience in a relevant environment </w:t>
      </w:r>
      <w:r w:rsidR="008C2254" w:rsidRPr="006D5A57">
        <w:rPr>
          <w:rFonts w:asciiTheme="minorHAnsi" w:hAnsiTheme="minorHAnsi" w:cstheme="minorHAnsi"/>
          <w:sz w:val="22"/>
          <w:szCs w:val="22"/>
        </w:rPr>
        <w:t>(essential)</w:t>
      </w:r>
    </w:p>
    <w:p w14:paraId="3A9BB295" w14:textId="33B10BB2" w:rsidR="00BD1E70" w:rsidRPr="006D5A57" w:rsidRDefault="00D07D17" w:rsidP="005060D4">
      <w:pPr>
        <w:pStyle w:val="ListParagraph"/>
        <w:numPr>
          <w:ilvl w:val="0"/>
          <w:numId w:val="40"/>
        </w:numPr>
        <w:ind w:right="44"/>
        <w:rPr>
          <w:rFonts w:asciiTheme="minorHAnsi" w:hAnsiTheme="minorHAnsi" w:cstheme="minorHAnsi"/>
          <w:b/>
          <w:sz w:val="22"/>
          <w:szCs w:val="22"/>
          <w:lang w:val="en-US"/>
        </w:rPr>
      </w:pPr>
      <w:r w:rsidRPr="006D5A57">
        <w:rPr>
          <w:rFonts w:asciiTheme="minorHAnsi" w:hAnsiTheme="minorHAnsi" w:cstheme="minorHAnsi"/>
          <w:sz w:val="22"/>
          <w:szCs w:val="22"/>
        </w:rPr>
        <w:t>High level of technical skills specific to theatrical exhibition (from 35mm to DCP projection)</w:t>
      </w:r>
      <w:r w:rsidR="008C2254" w:rsidRPr="006D5A57">
        <w:rPr>
          <w:rFonts w:asciiTheme="minorHAnsi" w:hAnsiTheme="minorHAnsi" w:cstheme="minorHAnsi"/>
          <w:sz w:val="22"/>
          <w:szCs w:val="22"/>
        </w:rPr>
        <w:t xml:space="preserve"> (essential</w:t>
      </w:r>
      <w:r w:rsidR="00830ECB" w:rsidRPr="006D5A57">
        <w:rPr>
          <w:rFonts w:asciiTheme="minorHAnsi" w:hAnsiTheme="minorHAnsi" w:cstheme="minorHAnsi"/>
          <w:sz w:val="22"/>
          <w:szCs w:val="22"/>
        </w:rPr>
        <w:t>)</w:t>
      </w:r>
    </w:p>
    <w:p w14:paraId="021EC3BE" w14:textId="74214076" w:rsidR="00BD1E70" w:rsidRPr="006D5A57" w:rsidRDefault="00D07D17" w:rsidP="005060D4">
      <w:pPr>
        <w:pStyle w:val="ListParagraph"/>
        <w:numPr>
          <w:ilvl w:val="0"/>
          <w:numId w:val="40"/>
        </w:numPr>
        <w:ind w:right="44"/>
        <w:rPr>
          <w:rFonts w:asciiTheme="minorHAnsi" w:hAnsiTheme="minorHAnsi" w:cstheme="minorHAnsi"/>
          <w:b/>
          <w:sz w:val="22"/>
          <w:szCs w:val="22"/>
          <w:lang w:val="en-US"/>
        </w:rPr>
      </w:pPr>
      <w:r w:rsidRPr="006D5A57">
        <w:rPr>
          <w:rFonts w:asciiTheme="minorHAnsi" w:hAnsiTheme="minorHAnsi" w:cstheme="minorHAnsi"/>
          <w:sz w:val="22"/>
          <w:szCs w:val="22"/>
        </w:rPr>
        <w:t>High level of I.T. literacy and ability to develop new skills quickly</w:t>
      </w:r>
      <w:r w:rsidR="00830ECB" w:rsidRPr="006D5A57">
        <w:rPr>
          <w:rFonts w:asciiTheme="minorHAnsi" w:hAnsiTheme="minorHAnsi" w:cstheme="minorHAnsi"/>
          <w:sz w:val="22"/>
          <w:szCs w:val="22"/>
        </w:rPr>
        <w:t xml:space="preserve"> (essential)</w:t>
      </w:r>
    </w:p>
    <w:p w14:paraId="71480525" w14:textId="0C38D6C0" w:rsidR="00BD1E70" w:rsidRPr="006D5A57" w:rsidRDefault="00D07D17" w:rsidP="005060D4">
      <w:pPr>
        <w:pStyle w:val="ListParagraph"/>
        <w:numPr>
          <w:ilvl w:val="0"/>
          <w:numId w:val="40"/>
        </w:numPr>
        <w:ind w:right="44"/>
        <w:rPr>
          <w:rFonts w:asciiTheme="minorHAnsi" w:hAnsiTheme="minorHAnsi" w:cstheme="minorHAnsi"/>
          <w:b/>
          <w:sz w:val="22"/>
          <w:szCs w:val="22"/>
          <w:lang w:val="en-US"/>
        </w:rPr>
      </w:pPr>
      <w:r w:rsidRPr="006D5A57">
        <w:rPr>
          <w:rFonts w:asciiTheme="minorHAnsi" w:hAnsiTheme="minorHAnsi" w:cstheme="minorHAnsi"/>
          <w:sz w:val="22"/>
          <w:szCs w:val="22"/>
        </w:rPr>
        <w:t>Excellent communication skills, both verbal and written</w:t>
      </w:r>
      <w:r w:rsidR="00830ECB" w:rsidRPr="006D5A57">
        <w:rPr>
          <w:rFonts w:asciiTheme="minorHAnsi" w:hAnsiTheme="minorHAnsi" w:cstheme="minorHAnsi"/>
          <w:sz w:val="22"/>
          <w:szCs w:val="22"/>
        </w:rPr>
        <w:t xml:space="preserve"> (essential)</w:t>
      </w:r>
    </w:p>
    <w:p w14:paraId="72FA5454" w14:textId="3A4C430C" w:rsidR="00BD1E70" w:rsidRPr="006D5A57" w:rsidRDefault="00D07D17" w:rsidP="005060D4">
      <w:pPr>
        <w:pStyle w:val="ListParagraph"/>
        <w:numPr>
          <w:ilvl w:val="0"/>
          <w:numId w:val="40"/>
        </w:numPr>
        <w:ind w:right="44"/>
        <w:rPr>
          <w:rFonts w:asciiTheme="minorHAnsi" w:hAnsiTheme="minorHAnsi" w:cstheme="minorHAnsi"/>
          <w:b/>
          <w:sz w:val="22"/>
          <w:szCs w:val="22"/>
          <w:lang w:val="en-US"/>
        </w:rPr>
      </w:pPr>
      <w:r w:rsidRPr="006D5A57">
        <w:rPr>
          <w:rFonts w:asciiTheme="minorHAnsi" w:hAnsiTheme="minorHAnsi" w:cstheme="minorHAnsi"/>
          <w:sz w:val="22"/>
          <w:szCs w:val="22"/>
        </w:rPr>
        <w:t>Excellent grasp of current Health &amp; Safety legislation</w:t>
      </w:r>
      <w:r w:rsidR="00830ECB" w:rsidRPr="006D5A57">
        <w:rPr>
          <w:rFonts w:asciiTheme="minorHAnsi" w:hAnsiTheme="minorHAnsi" w:cstheme="minorHAnsi"/>
          <w:sz w:val="22"/>
          <w:szCs w:val="22"/>
        </w:rPr>
        <w:t xml:space="preserve"> (essential)</w:t>
      </w:r>
    </w:p>
    <w:p w14:paraId="0881FD0D" w14:textId="21CE313A" w:rsidR="00BD1E70" w:rsidRPr="006D5A57" w:rsidRDefault="00D07D17" w:rsidP="005060D4">
      <w:pPr>
        <w:pStyle w:val="ListParagraph"/>
        <w:numPr>
          <w:ilvl w:val="0"/>
          <w:numId w:val="40"/>
        </w:numPr>
        <w:ind w:right="44"/>
        <w:rPr>
          <w:rFonts w:asciiTheme="minorHAnsi" w:hAnsiTheme="minorHAnsi" w:cstheme="minorHAnsi"/>
          <w:b/>
          <w:sz w:val="22"/>
          <w:szCs w:val="22"/>
          <w:lang w:val="en-US"/>
        </w:rPr>
      </w:pPr>
      <w:r w:rsidRPr="006D5A57">
        <w:rPr>
          <w:rFonts w:asciiTheme="minorHAnsi" w:hAnsiTheme="minorHAnsi" w:cstheme="minorHAnsi"/>
          <w:sz w:val="22"/>
          <w:szCs w:val="22"/>
        </w:rPr>
        <w:t xml:space="preserve">A proven awareness and interest in all technical aspects of the </w:t>
      </w:r>
      <w:r w:rsidR="008B4C89" w:rsidRPr="006D5A57">
        <w:rPr>
          <w:rFonts w:asciiTheme="minorHAnsi" w:hAnsiTheme="minorHAnsi" w:cstheme="minorHAnsi"/>
          <w:sz w:val="22"/>
          <w:szCs w:val="22"/>
        </w:rPr>
        <w:t>conference</w:t>
      </w:r>
      <w:r w:rsidRPr="006D5A57">
        <w:rPr>
          <w:rFonts w:asciiTheme="minorHAnsi" w:hAnsiTheme="minorHAnsi" w:cstheme="minorHAnsi"/>
          <w:sz w:val="22"/>
          <w:szCs w:val="22"/>
        </w:rPr>
        <w:t xml:space="preserve"> / event sector</w:t>
      </w:r>
      <w:r w:rsidR="00830ECB" w:rsidRPr="006D5A57">
        <w:rPr>
          <w:rFonts w:asciiTheme="minorHAnsi" w:hAnsiTheme="minorHAnsi" w:cstheme="minorHAnsi"/>
          <w:sz w:val="22"/>
          <w:szCs w:val="22"/>
        </w:rPr>
        <w:t xml:space="preserve"> </w:t>
      </w:r>
      <w:r w:rsidR="0059598D" w:rsidRPr="006D5A57">
        <w:rPr>
          <w:rFonts w:asciiTheme="minorHAnsi" w:hAnsiTheme="minorHAnsi" w:cstheme="minorHAnsi"/>
          <w:sz w:val="22"/>
          <w:szCs w:val="22"/>
        </w:rPr>
        <w:t>(essential</w:t>
      </w:r>
      <w:r w:rsidR="008B4C89" w:rsidRPr="006D5A57">
        <w:rPr>
          <w:rFonts w:asciiTheme="minorHAnsi" w:hAnsiTheme="minorHAnsi" w:cstheme="minorHAnsi"/>
          <w:sz w:val="22"/>
          <w:szCs w:val="22"/>
        </w:rPr>
        <w:t>)</w:t>
      </w:r>
    </w:p>
    <w:p w14:paraId="7DD589CD" w14:textId="7344195A" w:rsidR="00BD1E70" w:rsidRPr="006D5A57" w:rsidRDefault="00D07D17" w:rsidP="005060D4">
      <w:pPr>
        <w:pStyle w:val="ListParagraph"/>
        <w:numPr>
          <w:ilvl w:val="0"/>
          <w:numId w:val="40"/>
        </w:numPr>
        <w:ind w:right="44"/>
        <w:rPr>
          <w:rFonts w:asciiTheme="minorHAnsi" w:hAnsiTheme="minorHAnsi" w:cstheme="minorHAnsi"/>
          <w:b/>
          <w:sz w:val="22"/>
          <w:szCs w:val="22"/>
          <w:lang w:val="en-US"/>
        </w:rPr>
      </w:pPr>
      <w:r w:rsidRPr="006D5A57">
        <w:rPr>
          <w:rFonts w:asciiTheme="minorHAnsi" w:hAnsiTheme="minorHAnsi" w:cstheme="minorHAnsi"/>
          <w:sz w:val="22"/>
          <w:szCs w:val="22"/>
        </w:rPr>
        <w:t xml:space="preserve">Highly organised, </w:t>
      </w:r>
      <w:proofErr w:type="gramStart"/>
      <w:r w:rsidRPr="006D5A57">
        <w:rPr>
          <w:rFonts w:asciiTheme="minorHAnsi" w:hAnsiTheme="minorHAnsi" w:cstheme="minorHAnsi"/>
          <w:sz w:val="22"/>
          <w:szCs w:val="22"/>
        </w:rPr>
        <w:t>reliable</w:t>
      </w:r>
      <w:proofErr w:type="gramEnd"/>
      <w:r w:rsidRPr="006D5A57">
        <w:rPr>
          <w:rFonts w:asciiTheme="minorHAnsi" w:hAnsiTheme="minorHAnsi" w:cstheme="minorHAnsi"/>
          <w:sz w:val="22"/>
          <w:szCs w:val="22"/>
        </w:rPr>
        <w:t xml:space="preserve"> and self-motivated</w:t>
      </w:r>
      <w:r w:rsidR="008B4C89" w:rsidRPr="006D5A57">
        <w:rPr>
          <w:rFonts w:asciiTheme="minorHAnsi" w:hAnsiTheme="minorHAnsi" w:cstheme="minorHAnsi"/>
          <w:sz w:val="22"/>
          <w:szCs w:val="22"/>
        </w:rPr>
        <w:t xml:space="preserve"> (essential)</w:t>
      </w:r>
    </w:p>
    <w:p w14:paraId="04147284" w14:textId="4B7E5556" w:rsidR="00BD1E70" w:rsidRPr="006D5A57" w:rsidRDefault="00D07D17" w:rsidP="005060D4">
      <w:pPr>
        <w:pStyle w:val="ListParagraph"/>
        <w:numPr>
          <w:ilvl w:val="0"/>
          <w:numId w:val="40"/>
        </w:numPr>
        <w:ind w:right="44"/>
        <w:rPr>
          <w:rFonts w:asciiTheme="minorHAnsi" w:hAnsiTheme="minorHAnsi" w:cstheme="minorHAnsi"/>
          <w:b/>
          <w:sz w:val="22"/>
          <w:szCs w:val="22"/>
          <w:lang w:val="en-US"/>
        </w:rPr>
      </w:pPr>
      <w:r w:rsidRPr="006D5A57">
        <w:rPr>
          <w:rFonts w:asciiTheme="minorHAnsi" w:hAnsiTheme="minorHAnsi" w:cstheme="minorHAnsi"/>
          <w:sz w:val="22"/>
          <w:szCs w:val="22"/>
          <w:lang w:val="en-US"/>
        </w:rPr>
        <w:t>Shows initiative and resolves problems without supervision</w:t>
      </w:r>
      <w:r w:rsidR="008B4C89" w:rsidRPr="006D5A57">
        <w:rPr>
          <w:rFonts w:asciiTheme="minorHAnsi" w:hAnsiTheme="minorHAnsi" w:cstheme="minorHAnsi"/>
          <w:sz w:val="22"/>
          <w:szCs w:val="22"/>
          <w:lang w:val="en-US"/>
        </w:rPr>
        <w:t xml:space="preserve"> (essential)</w:t>
      </w:r>
    </w:p>
    <w:p w14:paraId="1F79DAF1" w14:textId="68E99CA6" w:rsidR="00BD1E70" w:rsidRPr="006D5A57" w:rsidRDefault="00D07D17" w:rsidP="005060D4">
      <w:pPr>
        <w:pStyle w:val="ListParagraph"/>
        <w:numPr>
          <w:ilvl w:val="0"/>
          <w:numId w:val="40"/>
        </w:numPr>
        <w:ind w:right="44"/>
        <w:rPr>
          <w:rFonts w:asciiTheme="minorHAnsi" w:hAnsiTheme="minorHAnsi" w:cstheme="minorHAnsi"/>
          <w:b/>
          <w:sz w:val="22"/>
          <w:szCs w:val="22"/>
          <w:lang w:val="en-US"/>
        </w:rPr>
      </w:pPr>
      <w:r w:rsidRPr="006D5A57">
        <w:rPr>
          <w:rFonts w:asciiTheme="minorHAnsi" w:hAnsiTheme="minorHAnsi" w:cstheme="minorHAnsi"/>
          <w:sz w:val="22"/>
          <w:szCs w:val="22"/>
        </w:rPr>
        <w:t xml:space="preserve">Numerate / Financial: attention to detail and accuracy </w:t>
      </w:r>
      <w:r w:rsidR="00BF003F" w:rsidRPr="006D5A57">
        <w:rPr>
          <w:rFonts w:asciiTheme="minorHAnsi" w:hAnsiTheme="minorHAnsi" w:cstheme="minorHAnsi"/>
          <w:sz w:val="22"/>
          <w:szCs w:val="22"/>
        </w:rPr>
        <w:t>(essential)</w:t>
      </w:r>
    </w:p>
    <w:p w14:paraId="6A83C833" w14:textId="2BDB91A8" w:rsidR="00BD1E70" w:rsidRPr="006D5A57" w:rsidRDefault="00DF2C1A" w:rsidP="005060D4">
      <w:pPr>
        <w:pStyle w:val="ListParagraph"/>
        <w:numPr>
          <w:ilvl w:val="0"/>
          <w:numId w:val="40"/>
        </w:numPr>
        <w:ind w:right="44"/>
        <w:rPr>
          <w:rFonts w:asciiTheme="minorHAnsi" w:hAnsiTheme="minorHAnsi" w:cstheme="minorHAnsi"/>
          <w:color w:val="000000" w:themeColor="text1"/>
          <w:sz w:val="22"/>
          <w:szCs w:val="22"/>
          <w:lang w:val="en-US"/>
        </w:rPr>
      </w:pPr>
      <w:r w:rsidRPr="006D5A57">
        <w:rPr>
          <w:rFonts w:asciiTheme="minorHAnsi" w:hAnsiTheme="minorHAnsi" w:cstheme="minorHAnsi"/>
          <w:color w:val="000000" w:themeColor="text1"/>
          <w:sz w:val="22"/>
          <w:szCs w:val="22"/>
        </w:rPr>
        <w:t>Working knowledge of digital mixing desks</w:t>
      </w:r>
      <w:r w:rsidR="00DD643D" w:rsidRPr="006D5A57">
        <w:rPr>
          <w:rFonts w:asciiTheme="minorHAnsi" w:hAnsiTheme="minorHAnsi" w:cstheme="minorHAnsi"/>
          <w:color w:val="000000" w:themeColor="text1"/>
          <w:sz w:val="22"/>
          <w:szCs w:val="22"/>
        </w:rPr>
        <w:t xml:space="preserve"> (essential)</w:t>
      </w:r>
    </w:p>
    <w:p w14:paraId="5CA4344D" w14:textId="73D387E3" w:rsidR="00BD1E70" w:rsidRPr="006D5A57" w:rsidRDefault="00DF2C1A" w:rsidP="005060D4">
      <w:pPr>
        <w:pStyle w:val="ListParagraph"/>
        <w:numPr>
          <w:ilvl w:val="0"/>
          <w:numId w:val="40"/>
        </w:numPr>
        <w:ind w:right="44"/>
        <w:rPr>
          <w:rFonts w:asciiTheme="minorHAnsi" w:hAnsiTheme="minorHAnsi" w:cstheme="minorHAnsi"/>
          <w:color w:val="000000" w:themeColor="text1"/>
          <w:sz w:val="22"/>
          <w:szCs w:val="22"/>
          <w:lang w:val="en-US"/>
        </w:rPr>
      </w:pPr>
      <w:r w:rsidRPr="006D5A57">
        <w:rPr>
          <w:rFonts w:asciiTheme="minorHAnsi" w:hAnsiTheme="minorHAnsi" w:cstheme="minorHAnsi"/>
          <w:color w:val="000000" w:themeColor="text1"/>
          <w:sz w:val="22"/>
          <w:szCs w:val="22"/>
          <w:shd w:val="clear" w:color="auto" w:fill="FFFFFF"/>
          <w:lang w:eastAsia="en-GB"/>
        </w:rPr>
        <w:t xml:space="preserve">An understanding of the fundamentals of IP networking, including basic diagnostics, </w:t>
      </w:r>
      <w:proofErr w:type="gramStart"/>
      <w:r w:rsidRPr="006D5A57">
        <w:rPr>
          <w:rFonts w:asciiTheme="minorHAnsi" w:hAnsiTheme="minorHAnsi" w:cstheme="minorHAnsi"/>
          <w:color w:val="000000" w:themeColor="text1"/>
          <w:sz w:val="22"/>
          <w:szCs w:val="22"/>
          <w:shd w:val="clear" w:color="auto" w:fill="FFFFFF"/>
          <w:lang w:eastAsia="en-GB"/>
        </w:rPr>
        <w:t>in order to</w:t>
      </w:r>
      <w:proofErr w:type="gramEnd"/>
      <w:r w:rsidRPr="006D5A57">
        <w:rPr>
          <w:rFonts w:asciiTheme="minorHAnsi" w:hAnsiTheme="minorHAnsi" w:cstheme="minorHAnsi"/>
          <w:color w:val="000000" w:themeColor="text1"/>
          <w:sz w:val="22"/>
          <w:szCs w:val="22"/>
          <w:shd w:val="clear" w:color="auto" w:fill="FFFFFF"/>
          <w:lang w:eastAsia="en-GB"/>
        </w:rPr>
        <w:t xml:space="preserve"> use and support equipment across diverse internal network</w:t>
      </w:r>
      <w:r w:rsidR="001977BF" w:rsidRPr="006D5A57">
        <w:rPr>
          <w:rFonts w:asciiTheme="minorHAnsi" w:hAnsiTheme="minorHAnsi" w:cstheme="minorHAnsi"/>
          <w:color w:val="000000" w:themeColor="text1"/>
          <w:sz w:val="22"/>
          <w:szCs w:val="22"/>
          <w:shd w:val="clear" w:color="auto" w:fill="FFFFFF"/>
          <w:lang w:eastAsia="en-GB"/>
        </w:rPr>
        <w:t>ing (essential)</w:t>
      </w:r>
    </w:p>
    <w:p w14:paraId="09518820" w14:textId="216DF6CA" w:rsidR="00BD1E70" w:rsidRPr="006D5A57" w:rsidRDefault="00182934" w:rsidP="005060D4">
      <w:pPr>
        <w:pStyle w:val="ListParagraph"/>
        <w:numPr>
          <w:ilvl w:val="0"/>
          <w:numId w:val="40"/>
        </w:numPr>
        <w:ind w:right="44"/>
        <w:rPr>
          <w:rFonts w:asciiTheme="minorHAnsi" w:hAnsiTheme="minorHAnsi" w:cstheme="minorHAnsi"/>
          <w:color w:val="000000" w:themeColor="text1"/>
          <w:sz w:val="22"/>
          <w:szCs w:val="22"/>
          <w:lang w:val="en-US"/>
        </w:rPr>
      </w:pPr>
      <w:r w:rsidRPr="006D5A57">
        <w:rPr>
          <w:rFonts w:asciiTheme="minorHAnsi" w:hAnsiTheme="minorHAnsi" w:cstheme="minorHAnsi"/>
          <w:color w:val="000000" w:themeColor="text1"/>
          <w:sz w:val="22"/>
          <w:szCs w:val="22"/>
        </w:rPr>
        <w:t xml:space="preserve">Working knowledge of Adobe Premiere or similar video editing software (desirable) </w:t>
      </w:r>
    </w:p>
    <w:p w14:paraId="22775DC5" w14:textId="5F1D958E" w:rsidR="00BD1E70" w:rsidRPr="006D5A57" w:rsidRDefault="00DF2C1A" w:rsidP="005060D4">
      <w:pPr>
        <w:pStyle w:val="ListParagraph"/>
        <w:numPr>
          <w:ilvl w:val="0"/>
          <w:numId w:val="40"/>
        </w:numPr>
        <w:ind w:right="44"/>
        <w:rPr>
          <w:rFonts w:asciiTheme="minorHAnsi" w:hAnsiTheme="minorHAnsi" w:cstheme="minorHAnsi"/>
          <w:color w:val="000000" w:themeColor="text1"/>
          <w:sz w:val="22"/>
          <w:szCs w:val="22"/>
          <w:lang w:val="en-US"/>
        </w:rPr>
      </w:pPr>
      <w:r w:rsidRPr="006D5A57">
        <w:rPr>
          <w:rFonts w:asciiTheme="minorHAnsi" w:hAnsiTheme="minorHAnsi" w:cstheme="minorHAnsi"/>
          <w:color w:val="000000" w:themeColor="text1"/>
          <w:sz w:val="22"/>
          <w:szCs w:val="22"/>
          <w:shd w:val="clear" w:color="auto" w:fill="FFFFFF"/>
          <w:lang w:eastAsia="en-GB"/>
        </w:rPr>
        <w:t>Understanding of DMX lighting controls</w:t>
      </w:r>
      <w:r w:rsidR="001977BF" w:rsidRPr="006D5A57">
        <w:rPr>
          <w:rFonts w:asciiTheme="minorHAnsi" w:hAnsiTheme="minorHAnsi" w:cstheme="minorHAnsi"/>
          <w:color w:val="000000" w:themeColor="text1"/>
          <w:sz w:val="22"/>
          <w:szCs w:val="22"/>
          <w:shd w:val="clear" w:color="auto" w:fill="FFFFFF"/>
          <w:lang w:eastAsia="en-GB"/>
        </w:rPr>
        <w:t xml:space="preserve"> (desirable)</w:t>
      </w:r>
    </w:p>
    <w:p w14:paraId="58550257" w14:textId="6AAE646E" w:rsidR="00BD1E70" w:rsidRPr="006D5A57" w:rsidRDefault="00DF2C1A" w:rsidP="005060D4">
      <w:pPr>
        <w:pStyle w:val="ListParagraph"/>
        <w:numPr>
          <w:ilvl w:val="0"/>
          <w:numId w:val="40"/>
        </w:numPr>
        <w:ind w:right="44"/>
        <w:rPr>
          <w:rFonts w:asciiTheme="minorHAnsi" w:hAnsiTheme="minorHAnsi" w:cstheme="minorHAnsi"/>
          <w:color w:val="000000" w:themeColor="text1"/>
          <w:sz w:val="22"/>
          <w:szCs w:val="22"/>
          <w:lang w:val="en-US"/>
        </w:rPr>
      </w:pPr>
      <w:r w:rsidRPr="006D5A57">
        <w:rPr>
          <w:rFonts w:asciiTheme="minorHAnsi" w:hAnsiTheme="minorHAnsi" w:cstheme="minorHAnsi"/>
          <w:color w:val="000000" w:themeColor="text1"/>
          <w:sz w:val="22"/>
          <w:szCs w:val="22"/>
          <w:lang w:eastAsia="en-GB"/>
        </w:rPr>
        <w:t>Working knowledge of Dante audio networking</w:t>
      </w:r>
      <w:r w:rsidR="001977BF" w:rsidRPr="006D5A57">
        <w:rPr>
          <w:rFonts w:asciiTheme="minorHAnsi" w:hAnsiTheme="minorHAnsi" w:cstheme="minorHAnsi"/>
          <w:color w:val="000000" w:themeColor="text1"/>
          <w:sz w:val="22"/>
          <w:szCs w:val="22"/>
          <w:lang w:eastAsia="en-GB"/>
        </w:rPr>
        <w:t xml:space="preserve"> (</w:t>
      </w:r>
      <w:r w:rsidR="00420036" w:rsidRPr="006D5A57">
        <w:rPr>
          <w:rFonts w:asciiTheme="minorHAnsi" w:hAnsiTheme="minorHAnsi" w:cstheme="minorHAnsi"/>
          <w:color w:val="000000" w:themeColor="text1"/>
          <w:sz w:val="22"/>
          <w:szCs w:val="22"/>
          <w:lang w:eastAsia="en-GB"/>
        </w:rPr>
        <w:t xml:space="preserve">desirable) </w:t>
      </w:r>
    </w:p>
    <w:p w14:paraId="41296F43" w14:textId="1830B5E6" w:rsidR="00DF2C1A" w:rsidRPr="006D5A57" w:rsidRDefault="00DF2C1A" w:rsidP="005060D4">
      <w:pPr>
        <w:pStyle w:val="ListParagraph"/>
        <w:numPr>
          <w:ilvl w:val="0"/>
          <w:numId w:val="40"/>
        </w:numPr>
        <w:ind w:right="44"/>
        <w:rPr>
          <w:rFonts w:asciiTheme="minorHAnsi" w:hAnsiTheme="minorHAnsi" w:cstheme="minorHAnsi"/>
          <w:color w:val="000000" w:themeColor="text1"/>
          <w:sz w:val="22"/>
          <w:szCs w:val="22"/>
          <w:lang w:val="en-US"/>
        </w:rPr>
      </w:pPr>
      <w:r w:rsidRPr="006D5A57">
        <w:rPr>
          <w:rFonts w:asciiTheme="minorHAnsi" w:hAnsiTheme="minorHAnsi" w:cstheme="minorHAnsi"/>
          <w:color w:val="000000" w:themeColor="text1"/>
          <w:sz w:val="22"/>
          <w:szCs w:val="22"/>
          <w:lang w:val="en-US"/>
        </w:rPr>
        <w:t>Experience of cable assembly/ repair (</w:t>
      </w:r>
      <w:proofErr w:type="spellStart"/>
      <w:r w:rsidRPr="006D5A57">
        <w:rPr>
          <w:rFonts w:asciiTheme="minorHAnsi" w:hAnsiTheme="minorHAnsi" w:cstheme="minorHAnsi"/>
          <w:color w:val="000000" w:themeColor="text1"/>
          <w:sz w:val="22"/>
          <w:szCs w:val="22"/>
          <w:lang w:val="en-US"/>
        </w:rPr>
        <w:t>e.g</w:t>
      </w:r>
      <w:proofErr w:type="spellEnd"/>
      <w:r w:rsidRPr="006D5A57">
        <w:rPr>
          <w:rFonts w:asciiTheme="minorHAnsi" w:hAnsiTheme="minorHAnsi" w:cstheme="minorHAnsi"/>
          <w:color w:val="000000" w:themeColor="text1"/>
          <w:sz w:val="22"/>
          <w:szCs w:val="22"/>
          <w:lang w:val="en-US"/>
        </w:rPr>
        <w:t xml:space="preserve"> </w:t>
      </w:r>
      <w:r w:rsidR="00903F37" w:rsidRPr="006D5A57">
        <w:rPr>
          <w:rFonts w:asciiTheme="minorHAnsi" w:hAnsiTheme="minorHAnsi" w:cstheme="minorHAnsi"/>
          <w:color w:val="000000" w:themeColor="text1"/>
          <w:sz w:val="22"/>
          <w:szCs w:val="22"/>
          <w:lang w:val="en-US"/>
        </w:rPr>
        <w:t xml:space="preserve">ethernet patch </w:t>
      </w:r>
      <w:proofErr w:type="gramStart"/>
      <w:r w:rsidR="00903F37" w:rsidRPr="006D5A57">
        <w:rPr>
          <w:rFonts w:asciiTheme="minorHAnsi" w:hAnsiTheme="minorHAnsi" w:cstheme="minorHAnsi"/>
          <w:color w:val="000000" w:themeColor="text1"/>
          <w:sz w:val="22"/>
          <w:szCs w:val="22"/>
          <w:lang w:val="en-US"/>
        </w:rPr>
        <w:t>cables ,</w:t>
      </w:r>
      <w:proofErr w:type="gramEnd"/>
      <w:r w:rsidR="00903F37" w:rsidRPr="006D5A57">
        <w:rPr>
          <w:rFonts w:asciiTheme="minorHAnsi" w:hAnsiTheme="minorHAnsi" w:cstheme="minorHAnsi"/>
          <w:color w:val="000000" w:themeColor="text1"/>
          <w:sz w:val="22"/>
          <w:szCs w:val="22"/>
          <w:lang w:val="en-US"/>
        </w:rPr>
        <w:t xml:space="preserve"> BNC, XLR)</w:t>
      </w:r>
      <w:r w:rsidR="00420036" w:rsidRPr="006D5A57">
        <w:rPr>
          <w:rFonts w:asciiTheme="minorHAnsi" w:hAnsiTheme="minorHAnsi" w:cstheme="minorHAnsi"/>
          <w:color w:val="000000" w:themeColor="text1"/>
          <w:sz w:val="22"/>
          <w:szCs w:val="22"/>
          <w:lang w:val="en-US"/>
        </w:rPr>
        <w:t xml:space="preserve"> </w:t>
      </w:r>
      <w:r w:rsidR="00FA2BB9" w:rsidRPr="006D5A57">
        <w:rPr>
          <w:rFonts w:asciiTheme="minorHAnsi" w:hAnsiTheme="minorHAnsi" w:cstheme="minorHAnsi"/>
          <w:color w:val="000000" w:themeColor="text1"/>
          <w:sz w:val="22"/>
          <w:szCs w:val="22"/>
          <w:lang w:val="en-US"/>
        </w:rPr>
        <w:t>(desirable)</w:t>
      </w:r>
    </w:p>
    <w:p w14:paraId="20D110BE" w14:textId="77777777" w:rsidR="00C45A51" w:rsidRPr="006D5A57" w:rsidRDefault="00C45A51" w:rsidP="005060D4">
      <w:pPr>
        <w:ind w:left="-567" w:right="44"/>
        <w:rPr>
          <w:rFonts w:asciiTheme="minorHAnsi" w:hAnsiTheme="minorHAnsi" w:cstheme="minorHAnsi"/>
          <w:b/>
          <w:color w:val="FF0000"/>
          <w:sz w:val="22"/>
          <w:szCs w:val="22"/>
          <w:lang w:val="en-US"/>
        </w:rPr>
      </w:pPr>
    </w:p>
    <w:p w14:paraId="498351FD" w14:textId="77777777" w:rsidR="00C45A51" w:rsidRPr="006D5A57" w:rsidRDefault="00C45A51" w:rsidP="005060D4">
      <w:pPr>
        <w:pStyle w:val="Heading4"/>
        <w:ind w:left="-567" w:right="44"/>
        <w:rPr>
          <w:rFonts w:asciiTheme="minorHAnsi" w:hAnsiTheme="minorHAnsi" w:cstheme="minorHAnsi"/>
          <w:sz w:val="22"/>
          <w:szCs w:val="22"/>
        </w:rPr>
      </w:pPr>
      <w:r w:rsidRPr="006D5A57">
        <w:rPr>
          <w:rFonts w:asciiTheme="minorHAnsi" w:hAnsiTheme="minorHAnsi" w:cstheme="minorHAnsi"/>
          <w:sz w:val="22"/>
          <w:szCs w:val="22"/>
        </w:rPr>
        <w:t>Watershed Values</w:t>
      </w:r>
    </w:p>
    <w:p w14:paraId="4DED3A57" w14:textId="77777777" w:rsidR="00C45A51" w:rsidRPr="006D5A57" w:rsidRDefault="00C45A51" w:rsidP="005060D4">
      <w:pPr>
        <w:ind w:left="-567" w:right="44"/>
        <w:rPr>
          <w:rFonts w:asciiTheme="minorHAnsi" w:hAnsiTheme="minorHAnsi" w:cstheme="minorHAnsi"/>
          <w:sz w:val="22"/>
          <w:szCs w:val="22"/>
          <w:lang w:val="en-US"/>
        </w:rPr>
      </w:pPr>
      <w:r w:rsidRPr="006D5A57">
        <w:rPr>
          <w:rFonts w:asciiTheme="minorHAnsi" w:hAnsiTheme="minorHAnsi" w:cstheme="minorHAnsi"/>
          <w:sz w:val="22"/>
          <w:szCs w:val="22"/>
        </w:rPr>
        <w:t xml:space="preserve">The Watershed brand is unique, </w:t>
      </w:r>
      <w:proofErr w:type="gramStart"/>
      <w:r w:rsidRPr="006D5A57">
        <w:rPr>
          <w:rFonts w:asciiTheme="minorHAnsi" w:hAnsiTheme="minorHAnsi" w:cstheme="minorHAnsi"/>
          <w:sz w:val="22"/>
          <w:szCs w:val="22"/>
        </w:rPr>
        <w:t>trusted</w:t>
      </w:r>
      <w:proofErr w:type="gramEnd"/>
      <w:r w:rsidRPr="006D5A57">
        <w:rPr>
          <w:rFonts w:asciiTheme="minorHAnsi" w:hAnsiTheme="minorHAnsi" w:cstheme="minorHAnsi"/>
          <w:sz w:val="22"/>
          <w:szCs w:val="22"/>
        </w:rPr>
        <w:t xml:space="preserve"> and respected and is driven</w:t>
      </w:r>
      <w:r w:rsidRPr="006D5A57">
        <w:rPr>
          <w:rFonts w:asciiTheme="minorHAnsi" w:hAnsiTheme="minorHAnsi" w:cstheme="minorHAnsi"/>
          <w:i/>
          <w:color w:val="C0504D"/>
          <w:sz w:val="22"/>
          <w:szCs w:val="22"/>
        </w:rPr>
        <w:t xml:space="preserve"> </w:t>
      </w:r>
      <w:r w:rsidRPr="006D5A57">
        <w:rPr>
          <w:rFonts w:asciiTheme="minorHAnsi" w:hAnsiTheme="minorHAnsi" w:cstheme="minorHAnsi"/>
          <w:sz w:val="22"/>
          <w:szCs w:val="22"/>
        </w:rPr>
        <w:t>by the following shared values which are clearly articulated.</w:t>
      </w:r>
      <w:r w:rsidRPr="006D5A57">
        <w:rPr>
          <w:rFonts w:asciiTheme="minorHAnsi" w:hAnsiTheme="minorHAnsi" w:cstheme="minorHAnsi"/>
          <w:color w:val="000000"/>
          <w:sz w:val="22"/>
          <w:szCs w:val="22"/>
        </w:rPr>
        <w:t xml:space="preserve">  Ability to master and represent Watershed’s Vision and Values is therefore important.</w:t>
      </w:r>
    </w:p>
    <w:p w14:paraId="20E3F6DF" w14:textId="77777777" w:rsidR="00C45A51" w:rsidRPr="006D5A57" w:rsidRDefault="00C45A51" w:rsidP="005060D4">
      <w:pPr>
        <w:ind w:left="-567" w:right="44"/>
        <w:rPr>
          <w:rFonts w:asciiTheme="minorHAnsi" w:hAnsiTheme="minorHAnsi" w:cstheme="minorHAnsi"/>
          <w:sz w:val="22"/>
          <w:szCs w:val="22"/>
        </w:rPr>
      </w:pPr>
    </w:p>
    <w:p w14:paraId="46C572CB" w14:textId="183AEBC8" w:rsidR="00C45A51" w:rsidRPr="006D5A57" w:rsidRDefault="00C45A51" w:rsidP="005060D4">
      <w:pPr>
        <w:ind w:left="-567" w:right="44"/>
        <w:rPr>
          <w:rFonts w:asciiTheme="minorHAnsi" w:hAnsiTheme="minorHAnsi" w:cstheme="minorHAnsi"/>
          <w:sz w:val="22"/>
          <w:szCs w:val="22"/>
        </w:rPr>
      </w:pPr>
      <w:r w:rsidRPr="006D5A57">
        <w:rPr>
          <w:rFonts w:asciiTheme="minorHAnsi" w:hAnsiTheme="minorHAnsi" w:cstheme="minorHAnsi"/>
          <w:sz w:val="22"/>
          <w:szCs w:val="22"/>
        </w:rPr>
        <w:t>Watershed is:</w:t>
      </w:r>
    </w:p>
    <w:p w14:paraId="3B5FD42B" w14:textId="77777777" w:rsidR="00AD7E7B" w:rsidRDefault="00AD7E7B" w:rsidP="005060D4">
      <w:pPr>
        <w:ind w:left="-567" w:right="44"/>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6734"/>
      </w:tblGrid>
      <w:tr w:rsidR="00AD7E7B" w:rsidRPr="00331AAD" w14:paraId="421B31FC" w14:textId="77777777" w:rsidTr="00EE2C5B">
        <w:trPr>
          <w:trHeight w:val="284"/>
          <w:jc w:val="center"/>
        </w:trPr>
        <w:tc>
          <w:tcPr>
            <w:tcW w:w="1843" w:type="dxa"/>
            <w:vAlign w:val="center"/>
          </w:tcPr>
          <w:p w14:paraId="699C307F" w14:textId="77777777" w:rsidR="00AD7E7B" w:rsidRPr="00331AAD" w:rsidRDefault="00AD7E7B" w:rsidP="005060D4">
            <w:pPr>
              <w:ind w:right="44"/>
              <w:rPr>
                <w:rFonts w:asciiTheme="minorHAnsi" w:hAnsiTheme="minorHAnsi" w:cstheme="minorHAnsi"/>
                <w:b/>
                <w:sz w:val="22"/>
                <w:szCs w:val="22"/>
              </w:rPr>
            </w:pPr>
            <w:r w:rsidRPr="00331AAD">
              <w:rPr>
                <w:rFonts w:asciiTheme="minorHAnsi" w:hAnsiTheme="minorHAnsi" w:cstheme="minorHAnsi"/>
                <w:b/>
                <w:sz w:val="22"/>
                <w:szCs w:val="22"/>
              </w:rPr>
              <w:t xml:space="preserve">Inclusive </w:t>
            </w:r>
          </w:p>
        </w:tc>
        <w:tc>
          <w:tcPr>
            <w:tcW w:w="8574" w:type="dxa"/>
            <w:vAlign w:val="center"/>
          </w:tcPr>
          <w:p w14:paraId="27FD7917" w14:textId="77777777" w:rsidR="00AD7E7B" w:rsidRPr="00331AAD" w:rsidRDefault="00AD7E7B" w:rsidP="005060D4">
            <w:pPr>
              <w:ind w:right="44"/>
              <w:rPr>
                <w:rFonts w:asciiTheme="minorHAnsi" w:hAnsiTheme="minorHAnsi" w:cstheme="minorHAnsi"/>
                <w:sz w:val="22"/>
                <w:szCs w:val="22"/>
              </w:rPr>
            </w:pPr>
            <w:r w:rsidRPr="00331AAD">
              <w:rPr>
                <w:rFonts w:asciiTheme="minorHAnsi" w:hAnsiTheme="minorHAnsi" w:cstheme="minorHAnsi"/>
                <w:sz w:val="22"/>
                <w:szCs w:val="22"/>
              </w:rPr>
              <w:t>We are people led. We listen to and engage with the broadest range of people.</w:t>
            </w:r>
          </w:p>
        </w:tc>
      </w:tr>
      <w:tr w:rsidR="00AD7E7B" w:rsidRPr="00331AAD" w14:paraId="6256F86A" w14:textId="77777777" w:rsidTr="00EE2C5B">
        <w:trPr>
          <w:trHeight w:val="284"/>
          <w:jc w:val="center"/>
        </w:trPr>
        <w:tc>
          <w:tcPr>
            <w:tcW w:w="1843" w:type="dxa"/>
            <w:vAlign w:val="center"/>
          </w:tcPr>
          <w:p w14:paraId="28596717" w14:textId="77777777" w:rsidR="00AD7E7B" w:rsidRPr="00331AAD" w:rsidRDefault="00AD7E7B" w:rsidP="005060D4">
            <w:pPr>
              <w:ind w:right="44"/>
              <w:rPr>
                <w:rFonts w:asciiTheme="minorHAnsi" w:hAnsiTheme="minorHAnsi" w:cstheme="minorHAnsi"/>
                <w:b/>
                <w:sz w:val="22"/>
                <w:szCs w:val="22"/>
              </w:rPr>
            </w:pPr>
            <w:r w:rsidRPr="00331AAD">
              <w:rPr>
                <w:rFonts w:asciiTheme="minorHAnsi" w:hAnsiTheme="minorHAnsi" w:cstheme="minorHAnsi"/>
                <w:b/>
                <w:sz w:val="22"/>
                <w:szCs w:val="22"/>
              </w:rPr>
              <w:t>Open and Honest</w:t>
            </w:r>
          </w:p>
        </w:tc>
        <w:tc>
          <w:tcPr>
            <w:tcW w:w="8574" w:type="dxa"/>
            <w:vAlign w:val="center"/>
          </w:tcPr>
          <w:p w14:paraId="08D4AF55" w14:textId="77777777" w:rsidR="00AD7E7B" w:rsidRPr="00331AAD" w:rsidRDefault="00AD7E7B" w:rsidP="005060D4">
            <w:pPr>
              <w:ind w:right="44"/>
              <w:rPr>
                <w:rFonts w:asciiTheme="minorHAnsi" w:hAnsiTheme="minorHAnsi" w:cstheme="minorHAnsi"/>
                <w:sz w:val="22"/>
                <w:szCs w:val="22"/>
              </w:rPr>
            </w:pPr>
            <w:r w:rsidRPr="00331AAD">
              <w:rPr>
                <w:rFonts w:asciiTheme="minorHAnsi" w:hAnsiTheme="minorHAnsi" w:cstheme="minorHAnsi"/>
                <w:sz w:val="22"/>
                <w:szCs w:val="22"/>
              </w:rPr>
              <w:t>We provide a culture and environment that is trusting, trusted and trustworthy.</w:t>
            </w:r>
          </w:p>
        </w:tc>
      </w:tr>
      <w:tr w:rsidR="00AD7E7B" w:rsidRPr="00331AAD" w14:paraId="62FAA6C6" w14:textId="77777777" w:rsidTr="00EE2C5B">
        <w:trPr>
          <w:trHeight w:val="284"/>
          <w:jc w:val="center"/>
        </w:trPr>
        <w:tc>
          <w:tcPr>
            <w:tcW w:w="1843" w:type="dxa"/>
            <w:vAlign w:val="center"/>
          </w:tcPr>
          <w:p w14:paraId="3D84DE9D" w14:textId="77777777" w:rsidR="00AD7E7B" w:rsidRPr="00331AAD" w:rsidRDefault="00AD7E7B" w:rsidP="005060D4">
            <w:pPr>
              <w:ind w:right="44"/>
              <w:rPr>
                <w:rFonts w:asciiTheme="minorHAnsi" w:hAnsiTheme="minorHAnsi" w:cstheme="minorHAnsi"/>
                <w:b/>
                <w:sz w:val="22"/>
                <w:szCs w:val="22"/>
              </w:rPr>
            </w:pPr>
            <w:r w:rsidRPr="00331AAD">
              <w:rPr>
                <w:rFonts w:asciiTheme="minorHAnsi" w:hAnsiTheme="minorHAnsi" w:cstheme="minorHAnsi"/>
                <w:b/>
                <w:sz w:val="22"/>
                <w:szCs w:val="22"/>
              </w:rPr>
              <w:t>Make Things Happen</w:t>
            </w:r>
          </w:p>
        </w:tc>
        <w:tc>
          <w:tcPr>
            <w:tcW w:w="8574" w:type="dxa"/>
            <w:vAlign w:val="center"/>
          </w:tcPr>
          <w:p w14:paraId="2D5CFA4A" w14:textId="77777777" w:rsidR="00AD7E7B" w:rsidRPr="00331AAD" w:rsidRDefault="00AD7E7B" w:rsidP="005060D4">
            <w:pPr>
              <w:ind w:right="44"/>
              <w:rPr>
                <w:rFonts w:asciiTheme="minorHAnsi" w:hAnsiTheme="minorHAnsi" w:cstheme="minorHAnsi"/>
                <w:sz w:val="22"/>
                <w:szCs w:val="22"/>
              </w:rPr>
            </w:pPr>
            <w:r w:rsidRPr="00331AAD">
              <w:rPr>
                <w:rFonts w:asciiTheme="minorHAnsi" w:hAnsiTheme="minorHAnsi" w:cstheme="minorHAnsi"/>
                <w:sz w:val="22"/>
                <w:szCs w:val="22"/>
              </w:rPr>
              <w:t xml:space="preserve">We approach opportunity and challenge creatively, collaboratively and with a </w:t>
            </w:r>
            <w:proofErr w:type="gramStart"/>
            <w:r w:rsidRPr="00331AAD">
              <w:rPr>
                <w:rFonts w:asciiTheme="minorHAnsi" w:hAnsiTheme="minorHAnsi" w:cstheme="minorHAnsi"/>
                <w:sz w:val="22"/>
                <w:szCs w:val="22"/>
              </w:rPr>
              <w:t>can do</w:t>
            </w:r>
            <w:proofErr w:type="gramEnd"/>
            <w:r w:rsidRPr="00331AAD">
              <w:rPr>
                <w:rFonts w:asciiTheme="minorHAnsi" w:hAnsiTheme="minorHAnsi" w:cstheme="minorHAnsi"/>
                <w:sz w:val="22"/>
                <w:szCs w:val="22"/>
              </w:rPr>
              <w:t xml:space="preserve"> attitude.</w:t>
            </w:r>
          </w:p>
        </w:tc>
      </w:tr>
      <w:tr w:rsidR="00AD7E7B" w:rsidRPr="00331AAD" w14:paraId="097DB596" w14:textId="77777777" w:rsidTr="00EE2C5B">
        <w:trPr>
          <w:trHeight w:val="324"/>
          <w:jc w:val="center"/>
        </w:trPr>
        <w:tc>
          <w:tcPr>
            <w:tcW w:w="1843" w:type="dxa"/>
            <w:vAlign w:val="center"/>
          </w:tcPr>
          <w:p w14:paraId="44DCD51E" w14:textId="77777777" w:rsidR="00AD7E7B" w:rsidRPr="00331AAD" w:rsidRDefault="00AD7E7B" w:rsidP="005060D4">
            <w:pPr>
              <w:ind w:right="44"/>
              <w:rPr>
                <w:rFonts w:asciiTheme="minorHAnsi" w:hAnsiTheme="minorHAnsi" w:cstheme="minorHAnsi"/>
                <w:b/>
                <w:sz w:val="22"/>
                <w:szCs w:val="22"/>
              </w:rPr>
            </w:pPr>
            <w:r w:rsidRPr="00331AAD">
              <w:rPr>
                <w:rFonts w:asciiTheme="minorHAnsi" w:hAnsiTheme="minorHAnsi" w:cstheme="minorHAnsi"/>
                <w:b/>
                <w:sz w:val="22"/>
                <w:szCs w:val="22"/>
              </w:rPr>
              <w:t>Entrepreneurial</w:t>
            </w:r>
          </w:p>
        </w:tc>
        <w:tc>
          <w:tcPr>
            <w:tcW w:w="8574" w:type="dxa"/>
            <w:vAlign w:val="center"/>
          </w:tcPr>
          <w:p w14:paraId="66E8BBE9" w14:textId="77777777" w:rsidR="00AD7E7B" w:rsidRPr="00331AAD" w:rsidRDefault="00AD7E7B" w:rsidP="005060D4">
            <w:pPr>
              <w:spacing w:before="100" w:beforeAutospacing="1" w:after="100" w:afterAutospacing="1"/>
              <w:ind w:right="44"/>
              <w:textAlignment w:val="baseline"/>
              <w:rPr>
                <w:rFonts w:asciiTheme="minorHAnsi" w:hAnsiTheme="minorHAnsi" w:cstheme="minorHAnsi"/>
                <w:sz w:val="22"/>
                <w:szCs w:val="22"/>
              </w:rPr>
            </w:pPr>
            <w:r w:rsidRPr="00331AAD">
              <w:rPr>
                <w:rFonts w:asciiTheme="minorHAnsi" w:hAnsiTheme="minorHAnsi" w:cstheme="minorHAnsi"/>
                <w:sz w:val="22"/>
                <w:szCs w:val="22"/>
              </w:rPr>
              <w:t>We are inventive, try new ideas, experiment, learn and share.</w:t>
            </w:r>
          </w:p>
        </w:tc>
      </w:tr>
      <w:tr w:rsidR="00AD7E7B" w:rsidRPr="00331AAD" w14:paraId="556762B3" w14:textId="77777777" w:rsidTr="00EE2C5B">
        <w:trPr>
          <w:trHeight w:val="284"/>
          <w:jc w:val="center"/>
        </w:trPr>
        <w:tc>
          <w:tcPr>
            <w:tcW w:w="1843" w:type="dxa"/>
            <w:vAlign w:val="center"/>
          </w:tcPr>
          <w:p w14:paraId="36ABEA19" w14:textId="77777777" w:rsidR="00AD7E7B" w:rsidRPr="00331AAD" w:rsidRDefault="00AD7E7B" w:rsidP="005060D4">
            <w:pPr>
              <w:ind w:right="44"/>
              <w:rPr>
                <w:rFonts w:asciiTheme="minorHAnsi" w:hAnsiTheme="minorHAnsi" w:cstheme="minorHAnsi"/>
                <w:b/>
                <w:sz w:val="22"/>
                <w:szCs w:val="22"/>
              </w:rPr>
            </w:pPr>
            <w:r w:rsidRPr="00331AAD">
              <w:rPr>
                <w:rFonts w:asciiTheme="minorHAnsi" w:hAnsiTheme="minorHAnsi" w:cstheme="minorHAnsi"/>
                <w:b/>
                <w:sz w:val="22"/>
                <w:szCs w:val="22"/>
              </w:rPr>
              <w:t>Celebratory</w:t>
            </w:r>
          </w:p>
        </w:tc>
        <w:tc>
          <w:tcPr>
            <w:tcW w:w="8574" w:type="dxa"/>
            <w:vAlign w:val="center"/>
          </w:tcPr>
          <w:p w14:paraId="7C409A2B" w14:textId="77777777" w:rsidR="00AD7E7B" w:rsidRPr="00331AAD" w:rsidRDefault="00AD7E7B" w:rsidP="005060D4">
            <w:pPr>
              <w:ind w:right="44"/>
              <w:rPr>
                <w:rFonts w:asciiTheme="minorHAnsi" w:hAnsiTheme="minorHAnsi" w:cstheme="minorHAnsi"/>
                <w:sz w:val="22"/>
                <w:szCs w:val="22"/>
              </w:rPr>
            </w:pPr>
            <w:r w:rsidRPr="00331AAD">
              <w:rPr>
                <w:rFonts w:asciiTheme="minorHAnsi" w:hAnsiTheme="minorHAnsi" w:cstheme="minorHAnsi"/>
                <w:sz w:val="22"/>
                <w:szCs w:val="22"/>
              </w:rPr>
              <w:t xml:space="preserve">We celebrate culture, </w:t>
            </w:r>
            <w:proofErr w:type="gramStart"/>
            <w:r w:rsidRPr="00331AAD">
              <w:rPr>
                <w:rFonts w:asciiTheme="minorHAnsi" w:hAnsiTheme="minorHAnsi" w:cstheme="minorHAnsi"/>
                <w:sz w:val="22"/>
                <w:szCs w:val="22"/>
              </w:rPr>
              <w:t>creativity</w:t>
            </w:r>
            <w:proofErr w:type="gramEnd"/>
            <w:r w:rsidRPr="00331AAD">
              <w:rPr>
                <w:rFonts w:asciiTheme="minorHAnsi" w:hAnsiTheme="minorHAnsi" w:cstheme="minorHAnsi"/>
                <w:sz w:val="22"/>
                <w:szCs w:val="22"/>
              </w:rPr>
              <w:t xml:space="preserve"> and wonder.</w:t>
            </w:r>
          </w:p>
        </w:tc>
      </w:tr>
    </w:tbl>
    <w:p w14:paraId="3B05D3D4" w14:textId="77777777" w:rsidR="00AD7E7B" w:rsidRDefault="00AD7E7B" w:rsidP="005060D4">
      <w:pPr>
        <w:ind w:left="-567" w:right="44"/>
        <w:rPr>
          <w:rFonts w:asciiTheme="minorHAnsi" w:hAnsiTheme="minorHAnsi" w:cstheme="minorHAnsi"/>
          <w:sz w:val="20"/>
        </w:rPr>
      </w:pPr>
    </w:p>
    <w:p w14:paraId="2D5700EF" w14:textId="77777777" w:rsidR="002B1317" w:rsidRDefault="002B1317" w:rsidP="005060D4">
      <w:pPr>
        <w:ind w:left="-567" w:right="44"/>
        <w:rPr>
          <w:rFonts w:asciiTheme="minorHAnsi" w:hAnsiTheme="minorHAnsi" w:cstheme="minorHAnsi"/>
          <w:sz w:val="20"/>
        </w:rPr>
      </w:pPr>
    </w:p>
    <w:p w14:paraId="07932220" w14:textId="77777777" w:rsidR="002B1317" w:rsidRDefault="002B1317" w:rsidP="005060D4">
      <w:pPr>
        <w:ind w:left="-567" w:right="44"/>
        <w:rPr>
          <w:rFonts w:asciiTheme="minorHAnsi" w:hAnsiTheme="minorHAnsi" w:cstheme="minorHAnsi"/>
          <w:sz w:val="20"/>
        </w:rPr>
      </w:pPr>
    </w:p>
    <w:p w14:paraId="4765BBDD" w14:textId="77777777" w:rsidR="005074E9" w:rsidRDefault="005074E9" w:rsidP="005060D4">
      <w:pPr>
        <w:ind w:left="-567" w:right="44"/>
        <w:rPr>
          <w:rFonts w:asciiTheme="minorHAnsi" w:hAnsiTheme="minorHAnsi" w:cstheme="minorHAnsi"/>
          <w:sz w:val="20"/>
        </w:rPr>
      </w:pPr>
    </w:p>
    <w:p w14:paraId="7ADFDB2D" w14:textId="77777777" w:rsidR="005074E9" w:rsidRPr="002B1317" w:rsidRDefault="005074E9" w:rsidP="005060D4">
      <w:pPr>
        <w:ind w:left="-567" w:right="44"/>
        <w:rPr>
          <w:rFonts w:asciiTheme="minorHAnsi" w:hAnsiTheme="minorHAnsi" w:cstheme="minorHAnsi"/>
          <w:sz w:val="20"/>
        </w:rPr>
      </w:pPr>
    </w:p>
    <w:p w14:paraId="5313546F" w14:textId="77777777" w:rsidR="00AC3846" w:rsidRPr="005074E9" w:rsidRDefault="00C45A51" w:rsidP="005060D4">
      <w:pPr>
        <w:ind w:left="-567" w:right="44"/>
        <w:rPr>
          <w:rFonts w:asciiTheme="minorHAnsi" w:hAnsiTheme="minorHAnsi" w:cstheme="minorHAnsi"/>
          <w:b/>
          <w:sz w:val="22"/>
          <w:szCs w:val="22"/>
        </w:rPr>
      </w:pPr>
      <w:r w:rsidRPr="005074E9">
        <w:rPr>
          <w:rFonts w:asciiTheme="minorHAnsi" w:hAnsiTheme="minorHAnsi" w:cstheme="minorHAnsi"/>
          <w:b/>
          <w:sz w:val="22"/>
          <w:szCs w:val="22"/>
        </w:rPr>
        <w:lastRenderedPageBreak/>
        <w:t>Additional information:</w:t>
      </w:r>
    </w:p>
    <w:p w14:paraId="0098BA7A" w14:textId="77777777" w:rsidR="00AC3846" w:rsidRPr="005074E9" w:rsidRDefault="00AC3846" w:rsidP="005060D4">
      <w:pPr>
        <w:ind w:left="-567" w:right="44"/>
        <w:rPr>
          <w:rFonts w:asciiTheme="minorHAnsi" w:hAnsiTheme="minorHAnsi" w:cstheme="minorHAnsi"/>
          <w:b/>
          <w:sz w:val="22"/>
          <w:szCs w:val="22"/>
        </w:rPr>
      </w:pPr>
    </w:p>
    <w:p w14:paraId="4F128BD1" w14:textId="77777777" w:rsidR="00AC3846" w:rsidRPr="005074E9" w:rsidRDefault="00AC3846" w:rsidP="005060D4">
      <w:pPr>
        <w:pStyle w:val="ListParagraph"/>
        <w:numPr>
          <w:ilvl w:val="0"/>
          <w:numId w:val="43"/>
        </w:numPr>
        <w:ind w:right="44"/>
        <w:rPr>
          <w:rFonts w:asciiTheme="minorHAnsi" w:hAnsiTheme="minorHAnsi" w:cstheme="minorHAnsi"/>
          <w:sz w:val="22"/>
          <w:szCs w:val="22"/>
          <w:lang w:val="en-US"/>
        </w:rPr>
      </w:pPr>
      <w:r w:rsidRPr="005074E9">
        <w:rPr>
          <w:rFonts w:asciiTheme="minorHAnsi" w:hAnsiTheme="minorHAnsi" w:cstheme="minorHAnsi"/>
          <w:sz w:val="22"/>
          <w:szCs w:val="22"/>
          <w:lang w:val="en-US"/>
        </w:rPr>
        <w:t>The post-holder will be required to undertake such other comparable duties as may be required by the Head of Department.</w:t>
      </w:r>
    </w:p>
    <w:p w14:paraId="0774C876" w14:textId="77777777" w:rsidR="00AC3846" w:rsidRPr="005074E9" w:rsidRDefault="00AC3846" w:rsidP="005060D4">
      <w:pPr>
        <w:ind w:left="-567" w:right="44"/>
        <w:rPr>
          <w:rFonts w:asciiTheme="minorHAnsi" w:hAnsiTheme="minorHAnsi" w:cstheme="minorHAnsi"/>
          <w:sz w:val="22"/>
          <w:szCs w:val="22"/>
          <w:lang w:val="en-US"/>
        </w:rPr>
      </w:pPr>
    </w:p>
    <w:p w14:paraId="5B183A43" w14:textId="77777777" w:rsidR="00AC3846" w:rsidRPr="005074E9" w:rsidRDefault="00AC3846" w:rsidP="005060D4">
      <w:pPr>
        <w:pStyle w:val="ListParagraph"/>
        <w:numPr>
          <w:ilvl w:val="0"/>
          <w:numId w:val="43"/>
        </w:numPr>
        <w:ind w:right="44"/>
        <w:rPr>
          <w:rFonts w:asciiTheme="minorHAnsi" w:hAnsiTheme="minorHAnsi" w:cstheme="minorHAnsi"/>
          <w:sz w:val="22"/>
          <w:szCs w:val="22"/>
          <w:lang w:val="en-US"/>
        </w:rPr>
      </w:pPr>
      <w:r w:rsidRPr="005074E9">
        <w:rPr>
          <w:rFonts w:asciiTheme="minorHAnsi" w:hAnsiTheme="minorHAnsi" w:cstheme="minorHAnsi"/>
          <w:sz w:val="22"/>
          <w:szCs w:val="22"/>
          <w:lang w:val="en-US"/>
        </w:rPr>
        <w:t xml:space="preserve">At full operation Watershed is open seven days a week, including Bank Holidays (Christmas Day and Boxing Day are the only exceptions). Watershed is a public building, which operates a diverse range of cultural and commercial activities. The post holder will need to be comfortable working in this environment. </w:t>
      </w:r>
    </w:p>
    <w:p w14:paraId="07421251" w14:textId="77777777" w:rsidR="00AC3846" w:rsidRPr="005074E9" w:rsidRDefault="00AC3846" w:rsidP="005060D4">
      <w:pPr>
        <w:ind w:left="-567" w:right="44"/>
        <w:rPr>
          <w:rFonts w:asciiTheme="minorHAnsi" w:hAnsiTheme="minorHAnsi" w:cstheme="minorHAnsi"/>
          <w:sz w:val="22"/>
          <w:szCs w:val="22"/>
          <w:lang w:val="en-US"/>
        </w:rPr>
      </w:pPr>
    </w:p>
    <w:p w14:paraId="5F8BC8D4" w14:textId="4B7FF761" w:rsidR="00953925" w:rsidRPr="005074E9" w:rsidRDefault="00AC3846" w:rsidP="005060D4">
      <w:pPr>
        <w:pStyle w:val="ListParagraph"/>
        <w:numPr>
          <w:ilvl w:val="0"/>
          <w:numId w:val="43"/>
        </w:numPr>
        <w:ind w:right="44"/>
        <w:rPr>
          <w:rFonts w:asciiTheme="minorHAnsi" w:hAnsiTheme="minorHAnsi" w:cstheme="minorHAnsi"/>
          <w:sz w:val="22"/>
          <w:szCs w:val="22"/>
          <w:lang w:val="en-US"/>
        </w:rPr>
      </w:pPr>
      <w:r w:rsidRPr="005074E9">
        <w:rPr>
          <w:rFonts w:asciiTheme="minorHAnsi" w:hAnsiTheme="minorHAnsi" w:cstheme="minorHAnsi"/>
          <w:sz w:val="22"/>
          <w:szCs w:val="22"/>
          <w:lang w:val="en-US"/>
        </w:rPr>
        <w:t>Watershed is a COVID-secure environment working to Government guidelines to ensure that the workplace is safe for our employees</w:t>
      </w:r>
    </w:p>
    <w:p w14:paraId="62658797" w14:textId="738C4F90" w:rsidR="00AC3846" w:rsidRPr="00FE3E1C" w:rsidRDefault="00AC3846" w:rsidP="005060D4">
      <w:pPr>
        <w:pStyle w:val="ListParagraph"/>
        <w:ind w:left="153" w:right="44"/>
        <w:rPr>
          <w:rFonts w:asciiTheme="minorHAnsi" w:hAnsiTheme="minorHAnsi" w:cstheme="minorHAnsi"/>
          <w:sz w:val="20"/>
          <w:lang w:val="en-US"/>
        </w:rPr>
      </w:pPr>
      <w:r w:rsidRPr="00FE3E1C">
        <w:rPr>
          <w:rFonts w:asciiTheme="minorHAnsi" w:hAnsiTheme="minorHAnsi" w:cstheme="minorHAnsi"/>
          <w:noProof/>
          <w:sz w:val="20"/>
        </w:rPr>
        <w:drawing>
          <wp:anchor distT="0" distB="0" distL="114300" distR="114300" simplePos="0" relativeHeight="251658240" behindDoc="0" locked="0" layoutInCell="1" allowOverlap="1" wp14:anchorId="0DD0FC99" wp14:editId="60961566">
            <wp:simplePos x="0" y="0"/>
            <wp:positionH relativeFrom="column">
              <wp:posOffset>-720090</wp:posOffset>
            </wp:positionH>
            <wp:positionV relativeFrom="paragraph">
              <wp:posOffset>133538</wp:posOffset>
            </wp:positionV>
            <wp:extent cx="1524000" cy="828675"/>
            <wp:effectExtent l="0" t="0" r="0" b="0"/>
            <wp:wrapSquare wrapText="right"/>
            <wp:docPr id="4" name="Picture 4" descr="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AFFDBF" w14:textId="702FC458" w:rsidR="00AC3846" w:rsidRPr="00FE3E1C" w:rsidRDefault="00AC3846" w:rsidP="005060D4">
      <w:pPr>
        <w:ind w:left="-567" w:right="44"/>
        <w:rPr>
          <w:rFonts w:asciiTheme="minorHAnsi" w:hAnsiTheme="minorHAnsi" w:cstheme="minorHAnsi"/>
          <w:b/>
          <w:sz w:val="20"/>
        </w:rPr>
      </w:pPr>
    </w:p>
    <w:p w14:paraId="10A4655B" w14:textId="0289BC14" w:rsidR="00953925" w:rsidRPr="005074E9" w:rsidRDefault="00953925" w:rsidP="005060D4">
      <w:pPr>
        <w:ind w:left="-567" w:right="44"/>
        <w:rPr>
          <w:rFonts w:asciiTheme="minorHAnsi" w:hAnsiTheme="minorHAnsi" w:cstheme="minorHAnsi"/>
          <w:sz w:val="22"/>
          <w:szCs w:val="22"/>
        </w:rPr>
      </w:pPr>
      <w:r w:rsidRPr="005074E9">
        <w:rPr>
          <w:rFonts w:asciiTheme="minorHAnsi" w:hAnsiTheme="minorHAnsi" w:cstheme="minorHAnsi"/>
          <w:sz w:val="22"/>
          <w:szCs w:val="22"/>
        </w:rPr>
        <w:t xml:space="preserve">Watershed is a Social Enterprise Mark holder.  Social Enterprises </w:t>
      </w:r>
      <w:r w:rsidRPr="005074E9">
        <w:rPr>
          <w:rFonts w:asciiTheme="minorHAnsi" w:hAnsiTheme="minorHAnsi" w:cstheme="minorHAnsi"/>
          <w:sz w:val="22"/>
          <w:szCs w:val="22"/>
          <w:lang w:val="en-US"/>
        </w:rPr>
        <w:t>are businesses whose products and services create both social and environmental benefits.</w:t>
      </w:r>
      <w:r w:rsidRPr="005074E9">
        <w:rPr>
          <w:rFonts w:asciiTheme="minorHAnsi" w:hAnsiTheme="minorHAnsi" w:cstheme="minorHAnsi"/>
          <w:sz w:val="22"/>
          <w:szCs w:val="22"/>
        </w:rPr>
        <w:t xml:space="preserve"> </w:t>
      </w:r>
    </w:p>
    <w:p w14:paraId="28679BA9" w14:textId="77777777" w:rsidR="00953925" w:rsidRPr="005074E9" w:rsidRDefault="00953925" w:rsidP="005060D4">
      <w:pPr>
        <w:ind w:left="-567" w:right="44"/>
        <w:rPr>
          <w:rFonts w:asciiTheme="minorHAnsi" w:hAnsiTheme="minorHAnsi" w:cstheme="minorHAnsi"/>
          <w:sz w:val="22"/>
          <w:szCs w:val="22"/>
        </w:rPr>
      </w:pPr>
    </w:p>
    <w:p w14:paraId="04F2DC48" w14:textId="77777777" w:rsidR="00953925" w:rsidRPr="00FE3E1C" w:rsidRDefault="00953925" w:rsidP="005060D4">
      <w:pPr>
        <w:pStyle w:val="DefaultText"/>
        <w:autoSpaceDE/>
        <w:autoSpaceDN/>
        <w:adjustRightInd/>
        <w:spacing w:after="100"/>
        <w:ind w:left="-567" w:right="44"/>
        <w:rPr>
          <w:rFonts w:asciiTheme="minorHAnsi" w:hAnsiTheme="minorHAnsi" w:cstheme="minorHAnsi"/>
          <w:color w:val="000000"/>
          <w:sz w:val="20"/>
          <w:szCs w:val="20"/>
        </w:rPr>
      </w:pPr>
    </w:p>
    <w:sectPr w:rsidR="00953925" w:rsidRPr="00FE3E1C" w:rsidSect="00B10B53">
      <w:headerReference w:type="default" r:id="rId11"/>
      <w:footerReference w:type="even" r:id="rId12"/>
      <w:footerReference w:type="default" r:id="rId13"/>
      <w:headerReference w:type="first" r:id="rId14"/>
      <w:footerReference w:type="first" r:id="rId15"/>
      <w:pgSz w:w="11899" w:h="16838"/>
      <w:pgMar w:top="1440" w:right="1695" w:bottom="1440" w:left="1655"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5C3B" w14:textId="77777777" w:rsidR="00093DF2" w:rsidRDefault="00093DF2">
      <w:r>
        <w:separator/>
      </w:r>
    </w:p>
  </w:endnote>
  <w:endnote w:type="continuationSeparator" w:id="0">
    <w:p w14:paraId="2A8FE57F" w14:textId="77777777" w:rsidR="00093DF2" w:rsidRDefault="00093DF2">
      <w:r>
        <w:continuationSeparator/>
      </w:r>
    </w:p>
  </w:endnote>
  <w:endnote w:type="continuationNotice" w:id="1">
    <w:p w14:paraId="317586CC" w14:textId="77777777" w:rsidR="00093DF2" w:rsidRDefault="00093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162F" w14:textId="2331A089" w:rsidR="005516F4" w:rsidRDefault="00551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3CEC" w14:textId="624AD046" w:rsidR="002D444E" w:rsidRDefault="002D444E" w:rsidP="00BE4892">
    <w:pPr>
      <w:pStyle w:val="Footer"/>
      <w:jc w:val="center"/>
    </w:pPr>
    <w:r w:rsidRPr="002D444E">
      <w:rPr>
        <w:rFonts w:ascii="Arial" w:hAnsi="Arial" w:cs="Arial"/>
        <w:sz w:val="20"/>
      </w:rPr>
      <w:t xml:space="preserve">Deputy Technical Resources Manager Job Description last updated: </w:t>
    </w:r>
    <w:r w:rsidR="00BE4892">
      <w:rPr>
        <w:rFonts w:ascii="Arial" w:hAnsi="Arial" w:cs="Arial"/>
        <w:sz w:val="20"/>
      </w:rPr>
      <w:t>February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18FE" w14:textId="0C6B55C2" w:rsidR="005516F4" w:rsidRDefault="00551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D735" w14:textId="77777777" w:rsidR="00093DF2" w:rsidRDefault="00093DF2">
      <w:r>
        <w:separator/>
      </w:r>
    </w:p>
  </w:footnote>
  <w:footnote w:type="continuationSeparator" w:id="0">
    <w:p w14:paraId="106C9D1F" w14:textId="77777777" w:rsidR="00093DF2" w:rsidRDefault="00093DF2">
      <w:r>
        <w:continuationSeparator/>
      </w:r>
    </w:p>
  </w:footnote>
  <w:footnote w:type="continuationNotice" w:id="1">
    <w:p w14:paraId="3E90977D" w14:textId="77777777" w:rsidR="00093DF2" w:rsidRDefault="00093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A5E5" w14:textId="77777777" w:rsidR="003173B4" w:rsidRDefault="003173B4" w:rsidP="003173B4">
    <w:pPr>
      <w:widowControl w:val="0"/>
      <w:autoSpaceDE w:val="0"/>
      <w:autoSpaceDN w:val="0"/>
      <w:adjustRightInd w:val="0"/>
      <w:spacing w:after="240"/>
      <w:ind w:right="32"/>
      <w:jc w:val="center"/>
      <w:rPr>
        <w:rFonts w:ascii="Arial" w:hAnsi="Arial"/>
        <w:sz w:val="20"/>
        <w:lang w:val="en-US"/>
      </w:rPr>
    </w:pPr>
    <w:r w:rsidRPr="00A1260B">
      <w:rPr>
        <w:rFonts w:ascii="Arial" w:hAnsi="Arial"/>
        <w:noProof/>
        <w:sz w:val="20"/>
        <w:lang w:val="en-US"/>
      </w:rPr>
      <w:drawing>
        <wp:inline distT="0" distB="0" distL="0" distR="0" wp14:anchorId="3049B637" wp14:editId="16E018FA">
          <wp:extent cx="2070100" cy="419100"/>
          <wp:effectExtent l="0" t="0" r="0" b="0"/>
          <wp:docPr id="1" name="Picture 1" descr="A black and white sign&#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419100"/>
                  </a:xfrm>
                  <a:prstGeom prst="rect">
                    <a:avLst/>
                  </a:prstGeom>
                  <a:noFill/>
                  <a:ln>
                    <a:noFill/>
                  </a:ln>
                </pic:spPr>
              </pic:pic>
            </a:graphicData>
          </a:graphic>
        </wp:inline>
      </w:drawing>
    </w:r>
  </w:p>
  <w:p w14:paraId="131DC352" w14:textId="30EBBAA3" w:rsidR="003173B4" w:rsidRPr="003173B4" w:rsidRDefault="003173B4" w:rsidP="003173B4">
    <w:pPr>
      <w:widowControl w:val="0"/>
      <w:autoSpaceDE w:val="0"/>
      <w:autoSpaceDN w:val="0"/>
      <w:adjustRightInd w:val="0"/>
      <w:spacing w:after="240"/>
      <w:ind w:right="32"/>
      <w:jc w:val="center"/>
      <w:rPr>
        <w:rFonts w:ascii="Arial" w:hAnsi="Arial"/>
        <w:sz w:val="28"/>
        <w:szCs w:val="28"/>
        <w:lang w:val="en-US"/>
      </w:rPr>
    </w:pPr>
    <w:r w:rsidRPr="0056049F">
      <w:rPr>
        <w:rFonts w:ascii="Arial" w:hAnsi="Arial"/>
        <w:sz w:val="28"/>
        <w:szCs w:val="28"/>
        <w:lang w:val="en-US"/>
      </w:rP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50FA" w14:textId="77777777" w:rsidR="00B525A5" w:rsidRDefault="00B525A5" w:rsidP="00B525A5">
    <w:pPr>
      <w:widowControl w:val="0"/>
      <w:autoSpaceDE w:val="0"/>
      <w:autoSpaceDN w:val="0"/>
      <w:adjustRightInd w:val="0"/>
      <w:spacing w:after="240"/>
      <w:ind w:right="32"/>
      <w:jc w:val="center"/>
      <w:rPr>
        <w:rFonts w:ascii="Arial" w:hAnsi="Arial"/>
        <w:sz w:val="20"/>
        <w:lang w:val="en-US"/>
      </w:rPr>
    </w:pPr>
    <w:r w:rsidRPr="00A1260B">
      <w:rPr>
        <w:rFonts w:ascii="Arial" w:hAnsi="Arial"/>
        <w:noProof/>
        <w:sz w:val="20"/>
        <w:lang w:val="en-US"/>
      </w:rPr>
      <w:drawing>
        <wp:inline distT="0" distB="0" distL="0" distR="0" wp14:anchorId="59151292" wp14:editId="18765CEF">
          <wp:extent cx="2070100" cy="419100"/>
          <wp:effectExtent l="0" t="0" r="0" b="0"/>
          <wp:docPr id="2" name="Picture 2" descr="A black and white sign&#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419100"/>
                  </a:xfrm>
                  <a:prstGeom prst="rect">
                    <a:avLst/>
                  </a:prstGeom>
                  <a:noFill/>
                  <a:ln>
                    <a:noFill/>
                  </a:ln>
                </pic:spPr>
              </pic:pic>
            </a:graphicData>
          </a:graphic>
        </wp:inline>
      </w:drawing>
    </w:r>
  </w:p>
  <w:p w14:paraId="04A56B61" w14:textId="77777777" w:rsidR="00B525A5" w:rsidRPr="0056049F" w:rsidRDefault="00B525A5" w:rsidP="00B525A5">
    <w:pPr>
      <w:widowControl w:val="0"/>
      <w:autoSpaceDE w:val="0"/>
      <w:autoSpaceDN w:val="0"/>
      <w:adjustRightInd w:val="0"/>
      <w:spacing w:after="240"/>
      <w:ind w:right="32"/>
      <w:jc w:val="center"/>
      <w:rPr>
        <w:rFonts w:ascii="Arial" w:hAnsi="Arial"/>
        <w:sz w:val="28"/>
        <w:szCs w:val="28"/>
        <w:lang w:val="en-US"/>
      </w:rPr>
    </w:pPr>
    <w:r w:rsidRPr="0056049F">
      <w:rPr>
        <w:rFonts w:ascii="Arial" w:hAnsi="Arial"/>
        <w:sz w:val="28"/>
        <w:szCs w:val="28"/>
        <w:lang w:val="en-US"/>
      </w:rPr>
      <w:t>Job Description</w:t>
    </w:r>
  </w:p>
  <w:p w14:paraId="104BE906" w14:textId="5A176E46" w:rsidR="005516F4" w:rsidRPr="00B525A5" w:rsidRDefault="005516F4" w:rsidP="00B52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F4A476C"/>
    <w:lvl w:ilvl="0" w:tplc="4CA84F9A">
      <w:numFmt w:val="none"/>
      <w:lvlText w:val=""/>
      <w:lvlJc w:val="left"/>
      <w:pPr>
        <w:tabs>
          <w:tab w:val="num" w:pos="360"/>
        </w:tabs>
      </w:pPr>
    </w:lvl>
    <w:lvl w:ilvl="1" w:tplc="35DCAC3C">
      <w:numFmt w:val="decimal"/>
      <w:lvlText w:val=""/>
      <w:lvlJc w:val="left"/>
    </w:lvl>
    <w:lvl w:ilvl="2" w:tplc="E384D71E">
      <w:numFmt w:val="decimal"/>
      <w:lvlText w:val=""/>
      <w:lvlJc w:val="left"/>
    </w:lvl>
    <w:lvl w:ilvl="3" w:tplc="39EEAB92">
      <w:numFmt w:val="decimal"/>
      <w:lvlText w:val=""/>
      <w:lvlJc w:val="left"/>
    </w:lvl>
    <w:lvl w:ilvl="4" w:tplc="B0B0F75C">
      <w:numFmt w:val="decimal"/>
      <w:lvlText w:val=""/>
      <w:lvlJc w:val="left"/>
    </w:lvl>
    <w:lvl w:ilvl="5" w:tplc="2BC23490">
      <w:numFmt w:val="decimal"/>
      <w:lvlText w:val=""/>
      <w:lvlJc w:val="left"/>
    </w:lvl>
    <w:lvl w:ilvl="6" w:tplc="CF7077C2">
      <w:numFmt w:val="decimal"/>
      <w:lvlText w:val=""/>
      <w:lvlJc w:val="left"/>
    </w:lvl>
    <w:lvl w:ilvl="7" w:tplc="C736D82E">
      <w:numFmt w:val="decimal"/>
      <w:lvlText w:val=""/>
      <w:lvlJc w:val="left"/>
    </w:lvl>
    <w:lvl w:ilvl="8" w:tplc="0F00ADA4">
      <w:numFmt w:val="decimal"/>
      <w:lvlText w:val=""/>
      <w:lvlJc w:val="left"/>
    </w:lvl>
  </w:abstractNum>
  <w:abstractNum w:abstractNumId="1" w15:restartNumberingAfterBreak="0">
    <w:nsid w:val="00000002"/>
    <w:multiLevelType w:val="hybridMultilevel"/>
    <w:tmpl w:val="677A1D2A"/>
    <w:lvl w:ilvl="0" w:tplc="CF60121C">
      <w:numFmt w:val="none"/>
      <w:lvlText w:val=""/>
      <w:lvlJc w:val="left"/>
      <w:pPr>
        <w:tabs>
          <w:tab w:val="num" w:pos="360"/>
        </w:tabs>
      </w:pPr>
    </w:lvl>
    <w:lvl w:ilvl="1" w:tplc="3A46F42E">
      <w:numFmt w:val="decimal"/>
      <w:lvlText w:val=""/>
      <w:lvlJc w:val="left"/>
    </w:lvl>
    <w:lvl w:ilvl="2" w:tplc="482C546E">
      <w:numFmt w:val="decimal"/>
      <w:lvlText w:val=""/>
      <w:lvlJc w:val="left"/>
    </w:lvl>
    <w:lvl w:ilvl="3" w:tplc="72C0CF92">
      <w:numFmt w:val="decimal"/>
      <w:lvlText w:val=""/>
      <w:lvlJc w:val="left"/>
    </w:lvl>
    <w:lvl w:ilvl="4" w:tplc="C330C292">
      <w:numFmt w:val="decimal"/>
      <w:lvlText w:val=""/>
      <w:lvlJc w:val="left"/>
    </w:lvl>
    <w:lvl w:ilvl="5" w:tplc="1346A352">
      <w:numFmt w:val="decimal"/>
      <w:lvlText w:val=""/>
      <w:lvlJc w:val="left"/>
    </w:lvl>
    <w:lvl w:ilvl="6" w:tplc="FADC8D1A">
      <w:numFmt w:val="decimal"/>
      <w:lvlText w:val=""/>
      <w:lvlJc w:val="left"/>
    </w:lvl>
    <w:lvl w:ilvl="7" w:tplc="C052AC76">
      <w:numFmt w:val="decimal"/>
      <w:lvlText w:val=""/>
      <w:lvlJc w:val="left"/>
    </w:lvl>
    <w:lvl w:ilvl="8" w:tplc="9F7E4826">
      <w:numFmt w:val="decimal"/>
      <w:lvlText w:val=""/>
      <w:lvlJc w:val="left"/>
    </w:lvl>
  </w:abstractNum>
  <w:abstractNum w:abstractNumId="2" w15:restartNumberingAfterBreak="0">
    <w:nsid w:val="00000003"/>
    <w:multiLevelType w:val="hybridMultilevel"/>
    <w:tmpl w:val="56FEA0E8"/>
    <w:lvl w:ilvl="0" w:tplc="A4909572">
      <w:numFmt w:val="none"/>
      <w:lvlText w:val=""/>
      <w:lvlJc w:val="left"/>
      <w:pPr>
        <w:tabs>
          <w:tab w:val="num" w:pos="360"/>
        </w:tabs>
      </w:pPr>
    </w:lvl>
    <w:lvl w:ilvl="1" w:tplc="B8B23684">
      <w:numFmt w:val="decimal"/>
      <w:lvlText w:val=""/>
      <w:lvlJc w:val="left"/>
    </w:lvl>
    <w:lvl w:ilvl="2" w:tplc="BAA284A4">
      <w:numFmt w:val="decimal"/>
      <w:lvlText w:val=""/>
      <w:lvlJc w:val="left"/>
    </w:lvl>
    <w:lvl w:ilvl="3" w:tplc="043CE1FC">
      <w:numFmt w:val="decimal"/>
      <w:lvlText w:val=""/>
      <w:lvlJc w:val="left"/>
    </w:lvl>
    <w:lvl w:ilvl="4" w:tplc="0A7479B8">
      <w:numFmt w:val="decimal"/>
      <w:lvlText w:val=""/>
      <w:lvlJc w:val="left"/>
    </w:lvl>
    <w:lvl w:ilvl="5" w:tplc="E61089AE">
      <w:numFmt w:val="decimal"/>
      <w:lvlText w:val=""/>
      <w:lvlJc w:val="left"/>
    </w:lvl>
    <w:lvl w:ilvl="6" w:tplc="75B06698">
      <w:numFmt w:val="decimal"/>
      <w:lvlText w:val=""/>
      <w:lvlJc w:val="left"/>
    </w:lvl>
    <w:lvl w:ilvl="7" w:tplc="5470E530">
      <w:numFmt w:val="decimal"/>
      <w:lvlText w:val=""/>
      <w:lvlJc w:val="left"/>
    </w:lvl>
    <w:lvl w:ilvl="8" w:tplc="E9C859F2">
      <w:numFmt w:val="decimal"/>
      <w:lvlText w:val=""/>
      <w:lvlJc w:val="left"/>
    </w:lvl>
  </w:abstractNum>
  <w:abstractNum w:abstractNumId="3" w15:restartNumberingAfterBreak="0">
    <w:nsid w:val="00000004"/>
    <w:multiLevelType w:val="hybridMultilevel"/>
    <w:tmpl w:val="6B8A0C4A"/>
    <w:lvl w:ilvl="0" w:tplc="C0283262">
      <w:numFmt w:val="none"/>
      <w:lvlText w:val=""/>
      <w:lvlJc w:val="left"/>
      <w:pPr>
        <w:tabs>
          <w:tab w:val="num" w:pos="360"/>
        </w:tabs>
      </w:pPr>
    </w:lvl>
    <w:lvl w:ilvl="1" w:tplc="461AAFAE">
      <w:numFmt w:val="decimal"/>
      <w:lvlText w:val=""/>
      <w:lvlJc w:val="left"/>
    </w:lvl>
    <w:lvl w:ilvl="2" w:tplc="3480A26C">
      <w:numFmt w:val="decimal"/>
      <w:lvlText w:val=""/>
      <w:lvlJc w:val="left"/>
    </w:lvl>
    <w:lvl w:ilvl="3" w:tplc="7D409C24">
      <w:numFmt w:val="decimal"/>
      <w:lvlText w:val=""/>
      <w:lvlJc w:val="left"/>
    </w:lvl>
    <w:lvl w:ilvl="4" w:tplc="85545E94">
      <w:numFmt w:val="decimal"/>
      <w:lvlText w:val=""/>
      <w:lvlJc w:val="left"/>
    </w:lvl>
    <w:lvl w:ilvl="5" w:tplc="B8900518">
      <w:numFmt w:val="decimal"/>
      <w:lvlText w:val=""/>
      <w:lvlJc w:val="left"/>
    </w:lvl>
    <w:lvl w:ilvl="6" w:tplc="CF4C4936">
      <w:numFmt w:val="decimal"/>
      <w:lvlText w:val=""/>
      <w:lvlJc w:val="left"/>
    </w:lvl>
    <w:lvl w:ilvl="7" w:tplc="2DE6585E">
      <w:numFmt w:val="decimal"/>
      <w:lvlText w:val=""/>
      <w:lvlJc w:val="left"/>
    </w:lvl>
    <w:lvl w:ilvl="8" w:tplc="A89E3214">
      <w:numFmt w:val="decimal"/>
      <w:lvlText w:val=""/>
      <w:lvlJc w:val="left"/>
    </w:lvl>
  </w:abstractNum>
  <w:abstractNum w:abstractNumId="4" w15:restartNumberingAfterBreak="0">
    <w:nsid w:val="054B46ED"/>
    <w:multiLevelType w:val="multilevel"/>
    <w:tmpl w:val="43FEB2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512CFA"/>
    <w:multiLevelType w:val="multilevel"/>
    <w:tmpl w:val="1D50CE1E"/>
    <w:lvl w:ilvl="0">
      <w:start w:val="1"/>
      <w:numFmt w:val="bullet"/>
      <w:lvlText w:val=""/>
      <w:lvlJc w:val="left"/>
      <w:pPr>
        <w:ind w:left="-414" w:hanging="360"/>
      </w:pPr>
      <w:rPr>
        <w:rFonts w:ascii="Symbol" w:hAnsi="Symbol" w:hint="default"/>
      </w:rPr>
    </w:lvl>
    <w:lvl w:ilvl="1">
      <w:start w:val="1"/>
      <w:numFmt w:val="bullet"/>
      <w:lvlText w:val="o"/>
      <w:lvlJc w:val="left"/>
      <w:pPr>
        <w:ind w:left="306" w:hanging="360"/>
      </w:pPr>
      <w:rPr>
        <w:rFonts w:ascii="Courier New" w:hAnsi="Courier New" w:hint="default"/>
      </w:rPr>
    </w:lvl>
    <w:lvl w:ilvl="2">
      <w:start w:val="1"/>
      <w:numFmt w:val="bullet"/>
      <w:lvlText w:val=""/>
      <w:lvlJc w:val="left"/>
      <w:pPr>
        <w:ind w:left="1026" w:hanging="360"/>
      </w:pPr>
      <w:rPr>
        <w:rFonts w:ascii="Wingdings" w:hAnsi="Wingdings" w:hint="default"/>
      </w:rPr>
    </w:lvl>
    <w:lvl w:ilvl="3">
      <w:start w:val="1"/>
      <w:numFmt w:val="bullet"/>
      <w:lvlText w:val=""/>
      <w:lvlJc w:val="left"/>
      <w:pPr>
        <w:ind w:left="1746" w:hanging="360"/>
      </w:pPr>
      <w:rPr>
        <w:rFonts w:ascii="Symbol" w:hAnsi="Symbol" w:hint="default"/>
      </w:rPr>
    </w:lvl>
    <w:lvl w:ilvl="4">
      <w:start w:val="1"/>
      <w:numFmt w:val="bullet"/>
      <w:lvlText w:val="o"/>
      <w:lvlJc w:val="left"/>
      <w:pPr>
        <w:ind w:left="2466" w:hanging="360"/>
      </w:pPr>
      <w:rPr>
        <w:rFonts w:ascii="Courier New" w:hAnsi="Courier New" w:hint="default"/>
      </w:rPr>
    </w:lvl>
    <w:lvl w:ilvl="5">
      <w:start w:val="1"/>
      <w:numFmt w:val="bullet"/>
      <w:lvlText w:val=""/>
      <w:lvlJc w:val="left"/>
      <w:pPr>
        <w:ind w:left="3186" w:hanging="360"/>
      </w:pPr>
      <w:rPr>
        <w:rFonts w:ascii="Wingdings" w:hAnsi="Wingdings" w:hint="default"/>
      </w:rPr>
    </w:lvl>
    <w:lvl w:ilvl="6">
      <w:start w:val="1"/>
      <w:numFmt w:val="bullet"/>
      <w:lvlText w:val=""/>
      <w:lvlJc w:val="left"/>
      <w:pPr>
        <w:ind w:left="3906" w:hanging="360"/>
      </w:pPr>
      <w:rPr>
        <w:rFonts w:ascii="Symbol" w:hAnsi="Symbol" w:hint="default"/>
      </w:rPr>
    </w:lvl>
    <w:lvl w:ilvl="7">
      <w:start w:val="1"/>
      <w:numFmt w:val="bullet"/>
      <w:lvlText w:val="o"/>
      <w:lvlJc w:val="left"/>
      <w:pPr>
        <w:ind w:left="4626" w:hanging="360"/>
      </w:pPr>
      <w:rPr>
        <w:rFonts w:ascii="Courier New" w:hAnsi="Courier New" w:hint="default"/>
      </w:rPr>
    </w:lvl>
    <w:lvl w:ilvl="8">
      <w:start w:val="1"/>
      <w:numFmt w:val="bullet"/>
      <w:lvlText w:val=""/>
      <w:lvlJc w:val="left"/>
      <w:pPr>
        <w:ind w:left="5346" w:hanging="360"/>
      </w:pPr>
      <w:rPr>
        <w:rFonts w:ascii="Wingdings" w:hAnsi="Wingdings" w:hint="default"/>
      </w:rPr>
    </w:lvl>
  </w:abstractNum>
  <w:abstractNum w:abstractNumId="6" w15:restartNumberingAfterBreak="0">
    <w:nsid w:val="05C6276D"/>
    <w:multiLevelType w:val="hybridMultilevel"/>
    <w:tmpl w:val="54D83DFC"/>
    <w:lvl w:ilvl="0" w:tplc="30B263E4">
      <w:start w:val="1"/>
      <w:numFmt w:val="bullet"/>
      <w:lvlText w:val=""/>
      <w:lvlJc w:val="left"/>
      <w:pPr>
        <w:tabs>
          <w:tab w:val="num" w:pos="360"/>
        </w:tabs>
        <w:ind w:left="357" w:hanging="357"/>
      </w:pPr>
      <w:rPr>
        <w:rFonts w:ascii="Symbol" w:hAnsi="Symbol" w:hint="default"/>
        <w:color w:val="auto"/>
        <w:sz w:val="20"/>
      </w:rPr>
    </w:lvl>
    <w:lvl w:ilvl="1" w:tplc="AAFCFDD4" w:tentative="1">
      <w:start w:val="1"/>
      <w:numFmt w:val="bullet"/>
      <w:lvlText w:val="o"/>
      <w:lvlJc w:val="left"/>
      <w:pPr>
        <w:tabs>
          <w:tab w:val="num" w:pos="1440"/>
        </w:tabs>
        <w:ind w:left="1440" w:hanging="360"/>
      </w:pPr>
      <w:rPr>
        <w:rFonts w:ascii="Courier New" w:hAnsi="Courier New" w:hint="default"/>
      </w:rPr>
    </w:lvl>
    <w:lvl w:ilvl="2" w:tplc="3FA0581E" w:tentative="1">
      <w:start w:val="1"/>
      <w:numFmt w:val="bullet"/>
      <w:lvlText w:val=""/>
      <w:lvlJc w:val="left"/>
      <w:pPr>
        <w:tabs>
          <w:tab w:val="num" w:pos="2160"/>
        </w:tabs>
        <w:ind w:left="2160" w:hanging="360"/>
      </w:pPr>
      <w:rPr>
        <w:rFonts w:ascii="Wingdings" w:hAnsi="Wingdings" w:hint="default"/>
      </w:rPr>
    </w:lvl>
    <w:lvl w:ilvl="3" w:tplc="C83AE934" w:tentative="1">
      <w:start w:val="1"/>
      <w:numFmt w:val="bullet"/>
      <w:lvlText w:val=""/>
      <w:lvlJc w:val="left"/>
      <w:pPr>
        <w:tabs>
          <w:tab w:val="num" w:pos="2880"/>
        </w:tabs>
        <w:ind w:left="2880" w:hanging="360"/>
      </w:pPr>
      <w:rPr>
        <w:rFonts w:ascii="Symbol" w:hAnsi="Symbol" w:hint="default"/>
      </w:rPr>
    </w:lvl>
    <w:lvl w:ilvl="4" w:tplc="FBD22EDE" w:tentative="1">
      <w:start w:val="1"/>
      <w:numFmt w:val="bullet"/>
      <w:lvlText w:val="o"/>
      <w:lvlJc w:val="left"/>
      <w:pPr>
        <w:tabs>
          <w:tab w:val="num" w:pos="3600"/>
        </w:tabs>
        <w:ind w:left="3600" w:hanging="360"/>
      </w:pPr>
      <w:rPr>
        <w:rFonts w:ascii="Courier New" w:hAnsi="Courier New" w:hint="default"/>
      </w:rPr>
    </w:lvl>
    <w:lvl w:ilvl="5" w:tplc="4D2ACC58" w:tentative="1">
      <w:start w:val="1"/>
      <w:numFmt w:val="bullet"/>
      <w:lvlText w:val=""/>
      <w:lvlJc w:val="left"/>
      <w:pPr>
        <w:tabs>
          <w:tab w:val="num" w:pos="4320"/>
        </w:tabs>
        <w:ind w:left="4320" w:hanging="360"/>
      </w:pPr>
      <w:rPr>
        <w:rFonts w:ascii="Wingdings" w:hAnsi="Wingdings" w:hint="default"/>
      </w:rPr>
    </w:lvl>
    <w:lvl w:ilvl="6" w:tplc="E79A9D4C" w:tentative="1">
      <w:start w:val="1"/>
      <w:numFmt w:val="bullet"/>
      <w:lvlText w:val=""/>
      <w:lvlJc w:val="left"/>
      <w:pPr>
        <w:tabs>
          <w:tab w:val="num" w:pos="5040"/>
        </w:tabs>
        <w:ind w:left="5040" w:hanging="360"/>
      </w:pPr>
      <w:rPr>
        <w:rFonts w:ascii="Symbol" w:hAnsi="Symbol" w:hint="default"/>
      </w:rPr>
    </w:lvl>
    <w:lvl w:ilvl="7" w:tplc="EE1426F2" w:tentative="1">
      <w:start w:val="1"/>
      <w:numFmt w:val="bullet"/>
      <w:lvlText w:val="o"/>
      <w:lvlJc w:val="left"/>
      <w:pPr>
        <w:tabs>
          <w:tab w:val="num" w:pos="5760"/>
        </w:tabs>
        <w:ind w:left="5760" w:hanging="360"/>
      </w:pPr>
      <w:rPr>
        <w:rFonts w:ascii="Courier New" w:hAnsi="Courier New" w:hint="default"/>
      </w:rPr>
    </w:lvl>
    <w:lvl w:ilvl="8" w:tplc="7A58F6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90A02"/>
    <w:multiLevelType w:val="multilevel"/>
    <w:tmpl w:val="1790670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47699F"/>
    <w:multiLevelType w:val="multilevel"/>
    <w:tmpl w:val="CBE4834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0C5D11"/>
    <w:multiLevelType w:val="multilevel"/>
    <w:tmpl w:val="1790670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4429F"/>
    <w:multiLevelType w:val="hybridMultilevel"/>
    <w:tmpl w:val="43FEB26A"/>
    <w:lvl w:ilvl="0" w:tplc="4A24A468">
      <w:start w:val="1"/>
      <w:numFmt w:val="bullet"/>
      <w:lvlText w:val=""/>
      <w:lvlJc w:val="left"/>
      <w:pPr>
        <w:tabs>
          <w:tab w:val="num" w:pos="720"/>
        </w:tabs>
        <w:ind w:left="720" w:hanging="360"/>
      </w:pPr>
      <w:rPr>
        <w:rFonts w:ascii="Symbol" w:hAnsi="Symbol" w:hint="default"/>
      </w:rPr>
    </w:lvl>
    <w:lvl w:ilvl="1" w:tplc="BA282EEE" w:tentative="1">
      <w:start w:val="1"/>
      <w:numFmt w:val="bullet"/>
      <w:lvlText w:val="o"/>
      <w:lvlJc w:val="left"/>
      <w:pPr>
        <w:tabs>
          <w:tab w:val="num" w:pos="1440"/>
        </w:tabs>
        <w:ind w:left="1440" w:hanging="360"/>
      </w:pPr>
      <w:rPr>
        <w:rFonts w:ascii="Courier New" w:hAnsi="Courier New" w:hint="default"/>
      </w:rPr>
    </w:lvl>
    <w:lvl w:ilvl="2" w:tplc="E47ACB10" w:tentative="1">
      <w:start w:val="1"/>
      <w:numFmt w:val="bullet"/>
      <w:lvlText w:val=""/>
      <w:lvlJc w:val="left"/>
      <w:pPr>
        <w:tabs>
          <w:tab w:val="num" w:pos="2160"/>
        </w:tabs>
        <w:ind w:left="2160" w:hanging="360"/>
      </w:pPr>
      <w:rPr>
        <w:rFonts w:ascii="Wingdings" w:hAnsi="Wingdings" w:hint="default"/>
      </w:rPr>
    </w:lvl>
    <w:lvl w:ilvl="3" w:tplc="A1B2958E" w:tentative="1">
      <w:start w:val="1"/>
      <w:numFmt w:val="bullet"/>
      <w:lvlText w:val=""/>
      <w:lvlJc w:val="left"/>
      <w:pPr>
        <w:tabs>
          <w:tab w:val="num" w:pos="2880"/>
        </w:tabs>
        <w:ind w:left="2880" w:hanging="360"/>
      </w:pPr>
      <w:rPr>
        <w:rFonts w:ascii="Symbol" w:hAnsi="Symbol" w:hint="default"/>
      </w:rPr>
    </w:lvl>
    <w:lvl w:ilvl="4" w:tplc="E29875DE" w:tentative="1">
      <w:start w:val="1"/>
      <w:numFmt w:val="bullet"/>
      <w:lvlText w:val="o"/>
      <w:lvlJc w:val="left"/>
      <w:pPr>
        <w:tabs>
          <w:tab w:val="num" w:pos="3600"/>
        </w:tabs>
        <w:ind w:left="3600" w:hanging="360"/>
      </w:pPr>
      <w:rPr>
        <w:rFonts w:ascii="Courier New" w:hAnsi="Courier New" w:hint="default"/>
      </w:rPr>
    </w:lvl>
    <w:lvl w:ilvl="5" w:tplc="3F9EEA3A" w:tentative="1">
      <w:start w:val="1"/>
      <w:numFmt w:val="bullet"/>
      <w:lvlText w:val=""/>
      <w:lvlJc w:val="left"/>
      <w:pPr>
        <w:tabs>
          <w:tab w:val="num" w:pos="4320"/>
        </w:tabs>
        <w:ind w:left="4320" w:hanging="360"/>
      </w:pPr>
      <w:rPr>
        <w:rFonts w:ascii="Wingdings" w:hAnsi="Wingdings" w:hint="default"/>
      </w:rPr>
    </w:lvl>
    <w:lvl w:ilvl="6" w:tplc="62FA9542" w:tentative="1">
      <w:start w:val="1"/>
      <w:numFmt w:val="bullet"/>
      <w:lvlText w:val=""/>
      <w:lvlJc w:val="left"/>
      <w:pPr>
        <w:tabs>
          <w:tab w:val="num" w:pos="5040"/>
        </w:tabs>
        <w:ind w:left="5040" w:hanging="360"/>
      </w:pPr>
      <w:rPr>
        <w:rFonts w:ascii="Symbol" w:hAnsi="Symbol" w:hint="default"/>
      </w:rPr>
    </w:lvl>
    <w:lvl w:ilvl="7" w:tplc="90127D5C" w:tentative="1">
      <w:start w:val="1"/>
      <w:numFmt w:val="bullet"/>
      <w:lvlText w:val="o"/>
      <w:lvlJc w:val="left"/>
      <w:pPr>
        <w:tabs>
          <w:tab w:val="num" w:pos="5760"/>
        </w:tabs>
        <w:ind w:left="5760" w:hanging="360"/>
      </w:pPr>
      <w:rPr>
        <w:rFonts w:ascii="Courier New" w:hAnsi="Courier New" w:hint="default"/>
      </w:rPr>
    </w:lvl>
    <w:lvl w:ilvl="8" w:tplc="CF3CAF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80ABD"/>
    <w:multiLevelType w:val="hybridMultilevel"/>
    <w:tmpl w:val="620498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1A724678"/>
    <w:multiLevelType w:val="hybridMultilevel"/>
    <w:tmpl w:val="62C8F6D8"/>
    <w:lvl w:ilvl="0" w:tplc="F2DEF33C">
      <w:start w:val="1"/>
      <w:numFmt w:val="bullet"/>
      <w:lvlText w:val=""/>
      <w:lvlJc w:val="left"/>
      <w:pPr>
        <w:tabs>
          <w:tab w:val="num" w:pos="360"/>
        </w:tabs>
        <w:ind w:left="360" w:hanging="360"/>
      </w:pPr>
      <w:rPr>
        <w:rFonts w:ascii="Symbol" w:hAnsi="Symbol" w:hint="default"/>
      </w:rPr>
    </w:lvl>
    <w:lvl w:ilvl="1" w:tplc="D14ABDB6" w:tentative="1">
      <w:start w:val="1"/>
      <w:numFmt w:val="bullet"/>
      <w:lvlText w:val="o"/>
      <w:lvlJc w:val="left"/>
      <w:pPr>
        <w:tabs>
          <w:tab w:val="num" w:pos="1080"/>
        </w:tabs>
        <w:ind w:left="1080" w:hanging="360"/>
      </w:pPr>
      <w:rPr>
        <w:rFonts w:ascii="Courier New" w:hAnsi="Courier New" w:cs="Wingdings" w:hint="default"/>
      </w:rPr>
    </w:lvl>
    <w:lvl w:ilvl="2" w:tplc="65F02354" w:tentative="1">
      <w:start w:val="1"/>
      <w:numFmt w:val="bullet"/>
      <w:lvlText w:val=""/>
      <w:lvlJc w:val="left"/>
      <w:pPr>
        <w:tabs>
          <w:tab w:val="num" w:pos="1800"/>
        </w:tabs>
        <w:ind w:left="1800" w:hanging="360"/>
      </w:pPr>
      <w:rPr>
        <w:rFonts w:ascii="Wingdings" w:hAnsi="Wingdings" w:hint="default"/>
      </w:rPr>
    </w:lvl>
    <w:lvl w:ilvl="3" w:tplc="99D4DC42" w:tentative="1">
      <w:start w:val="1"/>
      <w:numFmt w:val="bullet"/>
      <w:lvlText w:val=""/>
      <w:lvlJc w:val="left"/>
      <w:pPr>
        <w:tabs>
          <w:tab w:val="num" w:pos="2520"/>
        </w:tabs>
        <w:ind w:left="2520" w:hanging="360"/>
      </w:pPr>
      <w:rPr>
        <w:rFonts w:ascii="Symbol" w:hAnsi="Symbol" w:hint="default"/>
      </w:rPr>
    </w:lvl>
    <w:lvl w:ilvl="4" w:tplc="545A611E" w:tentative="1">
      <w:start w:val="1"/>
      <w:numFmt w:val="bullet"/>
      <w:lvlText w:val="o"/>
      <w:lvlJc w:val="left"/>
      <w:pPr>
        <w:tabs>
          <w:tab w:val="num" w:pos="3240"/>
        </w:tabs>
        <w:ind w:left="3240" w:hanging="360"/>
      </w:pPr>
      <w:rPr>
        <w:rFonts w:ascii="Courier New" w:hAnsi="Courier New" w:cs="Wingdings" w:hint="default"/>
      </w:rPr>
    </w:lvl>
    <w:lvl w:ilvl="5" w:tplc="2E82905E" w:tentative="1">
      <w:start w:val="1"/>
      <w:numFmt w:val="bullet"/>
      <w:lvlText w:val=""/>
      <w:lvlJc w:val="left"/>
      <w:pPr>
        <w:tabs>
          <w:tab w:val="num" w:pos="3960"/>
        </w:tabs>
        <w:ind w:left="3960" w:hanging="360"/>
      </w:pPr>
      <w:rPr>
        <w:rFonts w:ascii="Wingdings" w:hAnsi="Wingdings" w:hint="default"/>
      </w:rPr>
    </w:lvl>
    <w:lvl w:ilvl="6" w:tplc="0DDCF2D0" w:tentative="1">
      <w:start w:val="1"/>
      <w:numFmt w:val="bullet"/>
      <w:lvlText w:val=""/>
      <w:lvlJc w:val="left"/>
      <w:pPr>
        <w:tabs>
          <w:tab w:val="num" w:pos="4680"/>
        </w:tabs>
        <w:ind w:left="4680" w:hanging="360"/>
      </w:pPr>
      <w:rPr>
        <w:rFonts w:ascii="Symbol" w:hAnsi="Symbol" w:hint="default"/>
      </w:rPr>
    </w:lvl>
    <w:lvl w:ilvl="7" w:tplc="AF4A4726" w:tentative="1">
      <w:start w:val="1"/>
      <w:numFmt w:val="bullet"/>
      <w:lvlText w:val="o"/>
      <w:lvlJc w:val="left"/>
      <w:pPr>
        <w:tabs>
          <w:tab w:val="num" w:pos="5400"/>
        </w:tabs>
        <w:ind w:left="5400" w:hanging="360"/>
      </w:pPr>
      <w:rPr>
        <w:rFonts w:ascii="Courier New" w:hAnsi="Courier New" w:cs="Wingdings" w:hint="default"/>
      </w:rPr>
    </w:lvl>
    <w:lvl w:ilvl="8" w:tplc="DB3624AE"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7F01A4"/>
    <w:multiLevelType w:val="hybridMultilevel"/>
    <w:tmpl w:val="1D50CE1E"/>
    <w:lvl w:ilvl="0" w:tplc="8BBE8BA8">
      <w:start w:val="1"/>
      <w:numFmt w:val="bullet"/>
      <w:lvlText w:val=""/>
      <w:lvlJc w:val="left"/>
      <w:pPr>
        <w:ind w:left="-414" w:hanging="360"/>
      </w:pPr>
      <w:rPr>
        <w:rFonts w:ascii="Symbol" w:hAnsi="Symbol" w:hint="default"/>
      </w:rPr>
    </w:lvl>
    <w:lvl w:ilvl="1" w:tplc="53068CB8" w:tentative="1">
      <w:start w:val="1"/>
      <w:numFmt w:val="bullet"/>
      <w:lvlText w:val="o"/>
      <w:lvlJc w:val="left"/>
      <w:pPr>
        <w:ind w:left="306" w:hanging="360"/>
      </w:pPr>
      <w:rPr>
        <w:rFonts w:ascii="Courier New" w:hAnsi="Courier New" w:hint="default"/>
      </w:rPr>
    </w:lvl>
    <w:lvl w:ilvl="2" w:tplc="1472DC1E" w:tentative="1">
      <w:start w:val="1"/>
      <w:numFmt w:val="bullet"/>
      <w:lvlText w:val=""/>
      <w:lvlJc w:val="left"/>
      <w:pPr>
        <w:ind w:left="1026" w:hanging="360"/>
      </w:pPr>
      <w:rPr>
        <w:rFonts w:ascii="Wingdings" w:hAnsi="Wingdings" w:hint="default"/>
      </w:rPr>
    </w:lvl>
    <w:lvl w:ilvl="3" w:tplc="094AD5B2" w:tentative="1">
      <w:start w:val="1"/>
      <w:numFmt w:val="bullet"/>
      <w:lvlText w:val=""/>
      <w:lvlJc w:val="left"/>
      <w:pPr>
        <w:ind w:left="1746" w:hanging="360"/>
      </w:pPr>
      <w:rPr>
        <w:rFonts w:ascii="Symbol" w:hAnsi="Symbol" w:hint="default"/>
      </w:rPr>
    </w:lvl>
    <w:lvl w:ilvl="4" w:tplc="AF7250C0" w:tentative="1">
      <w:start w:val="1"/>
      <w:numFmt w:val="bullet"/>
      <w:lvlText w:val="o"/>
      <w:lvlJc w:val="left"/>
      <w:pPr>
        <w:ind w:left="2466" w:hanging="360"/>
      </w:pPr>
      <w:rPr>
        <w:rFonts w:ascii="Courier New" w:hAnsi="Courier New" w:hint="default"/>
      </w:rPr>
    </w:lvl>
    <w:lvl w:ilvl="5" w:tplc="47528614" w:tentative="1">
      <w:start w:val="1"/>
      <w:numFmt w:val="bullet"/>
      <w:lvlText w:val=""/>
      <w:lvlJc w:val="left"/>
      <w:pPr>
        <w:ind w:left="3186" w:hanging="360"/>
      </w:pPr>
      <w:rPr>
        <w:rFonts w:ascii="Wingdings" w:hAnsi="Wingdings" w:hint="default"/>
      </w:rPr>
    </w:lvl>
    <w:lvl w:ilvl="6" w:tplc="13B420D8" w:tentative="1">
      <w:start w:val="1"/>
      <w:numFmt w:val="bullet"/>
      <w:lvlText w:val=""/>
      <w:lvlJc w:val="left"/>
      <w:pPr>
        <w:ind w:left="3906" w:hanging="360"/>
      </w:pPr>
      <w:rPr>
        <w:rFonts w:ascii="Symbol" w:hAnsi="Symbol" w:hint="default"/>
      </w:rPr>
    </w:lvl>
    <w:lvl w:ilvl="7" w:tplc="82F6B94A" w:tentative="1">
      <w:start w:val="1"/>
      <w:numFmt w:val="bullet"/>
      <w:lvlText w:val="o"/>
      <w:lvlJc w:val="left"/>
      <w:pPr>
        <w:ind w:left="4626" w:hanging="360"/>
      </w:pPr>
      <w:rPr>
        <w:rFonts w:ascii="Courier New" w:hAnsi="Courier New" w:hint="default"/>
      </w:rPr>
    </w:lvl>
    <w:lvl w:ilvl="8" w:tplc="02829278" w:tentative="1">
      <w:start w:val="1"/>
      <w:numFmt w:val="bullet"/>
      <w:lvlText w:val=""/>
      <w:lvlJc w:val="left"/>
      <w:pPr>
        <w:ind w:left="5346" w:hanging="360"/>
      </w:pPr>
      <w:rPr>
        <w:rFonts w:ascii="Wingdings" w:hAnsi="Wingdings" w:hint="default"/>
      </w:rPr>
    </w:lvl>
  </w:abstractNum>
  <w:abstractNum w:abstractNumId="14" w15:restartNumberingAfterBreak="0">
    <w:nsid w:val="1BEE1F52"/>
    <w:multiLevelType w:val="hybridMultilevel"/>
    <w:tmpl w:val="88EC6E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1CBC0D92"/>
    <w:multiLevelType w:val="hybridMultilevel"/>
    <w:tmpl w:val="A950CEB6"/>
    <w:lvl w:ilvl="0" w:tplc="0E1C9712">
      <w:start w:val="1"/>
      <w:numFmt w:val="bullet"/>
      <w:lvlText w:val=""/>
      <w:lvlJc w:val="left"/>
      <w:pPr>
        <w:tabs>
          <w:tab w:val="num" w:pos="720"/>
        </w:tabs>
        <w:ind w:left="720" w:hanging="360"/>
      </w:pPr>
      <w:rPr>
        <w:rFonts w:ascii="Symbol" w:hAnsi="Symbol" w:hint="default"/>
      </w:rPr>
    </w:lvl>
    <w:lvl w:ilvl="1" w:tplc="0952108C" w:tentative="1">
      <w:start w:val="1"/>
      <w:numFmt w:val="bullet"/>
      <w:lvlText w:val="o"/>
      <w:lvlJc w:val="left"/>
      <w:pPr>
        <w:tabs>
          <w:tab w:val="num" w:pos="1440"/>
        </w:tabs>
        <w:ind w:left="1440" w:hanging="360"/>
      </w:pPr>
      <w:rPr>
        <w:rFonts w:ascii="Courier New" w:hAnsi="Courier New" w:hint="default"/>
      </w:rPr>
    </w:lvl>
    <w:lvl w:ilvl="2" w:tplc="31922F60" w:tentative="1">
      <w:start w:val="1"/>
      <w:numFmt w:val="bullet"/>
      <w:lvlText w:val=""/>
      <w:lvlJc w:val="left"/>
      <w:pPr>
        <w:tabs>
          <w:tab w:val="num" w:pos="2160"/>
        </w:tabs>
        <w:ind w:left="2160" w:hanging="360"/>
      </w:pPr>
      <w:rPr>
        <w:rFonts w:ascii="Wingdings" w:hAnsi="Wingdings" w:hint="default"/>
      </w:rPr>
    </w:lvl>
    <w:lvl w:ilvl="3" w:tplc="CADAA994" w:tentative="1">
      <w:start w:val="1"/>
      <w:numFmt w:val="bullet"/>
      <w:lvlText w:val=""/>
      <w:lvlJc w:val="left"/>
      <w:pPr>
        <w:tabs>
          <w:tab w:val="num" w:pos="2880"/>
        </w:tabs>
        <w:ind w:left="2880" w:hanging="360"/>
      </w:pPr>
      <w:rPr>
        <w:rFonts w:ascii="Symbol" w:hAnsi="Symbol" w:hint="default"/>
      </w:rPr>
    </w:lvl>
    <w:lvl w:ilvl="4" w:tplc="400A2B8A" w:tentative="1">
      <w:start w:val="1"/>
      <w:numFmt w:val="bullet"/>
      <w:lvlText w:val="o"/>
      <w:lvlJc w:val="left"/>
      <w:pPr>
        <w:tabs>
          <w:tab w:val="num" w:pos="3600"/>
        </w:tabs>
        <w:ind w:left="3600" w:hanging="360"/>
      </w:pPr>
      <w:rPr>
        <w:rFonts w:ascii="Courier New" w:hAnsi="Courier New" w:hint="default"/>
      </w:rPr>
    </w:lvl>
    <w:lvl w:ilvl="5" w:tplc="92309F50" w:tentative="1">
      <w:start w:val="1"/>
      <w:numFmt w:val="bullet"/>
      <w:lvlText w:val=""/>
      <w:lvlJc w:val="left"/>
      <w:pPr>
        <w:tabs>
          <w:tab w:val="num" w:pos="4320"/>
        </w:tabs>
        <w:ind w:left="4320" w:hanging="360"/>
      </w:pPr>
      <w:rPr>
        <w:rFonts w:ascii="Wingdings" w:hAnsi="Wingdings" w:hint="default"/>
      </w:rPr>
    </w:lvl>
    <w:lvl w:ilvl="6" w:tplc="3B72DCDC" w:tentative="1">
      <w:start w:val="1"/>
      <w:numFmt w:val="bullet"/>
      <w:lvlText w:val=""/>
      <w:lvlJc w:val="left"/>
      <w:pPr>
        <w:tabs>
          <w:tab w:val="num" w:pos="5040"/>
        </w:tabs>
        <w:ind w:left="5040" w:hanging="360"/>
      </w:pPr>
      <w:rPr>
        <w:rFonts w:ascii="Symbol" w:hAnsi="Symbol" w:hint="default"/>
      </w:rPr>
    </w:lvl>
    <w:lvl w:ilvl="7" w:tplc="80BAC1F0" w:tentative="1">
      <w:start w:val="1"/>
      <w:numFmt w:val="bullet"/>
      <w:lvlText w:val="o"/>
      <w:lvlJc w:val="left"/>
      <w:pPr>
        <w:tabs>
          <w:tab w:val="num" w:pos="5760"/>
        </w:tabs>
        <w:ind w:left="5760" w:hanging="360"/>
      </w:pPr>
      <w:rPr>
        <w:rFonts w:ascii="Courier New" w:hAnsi="Courier New" w:hint="default"/>
      </w:rPr>
    </w:lvl>
    <w:lvl w:ilvl="8" w:tplc="9B6CF19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B068B6"/>
    <w:multiLevelType w:val="multilevel"/>
    <w:tmpl w:val="ED5C95E8"/>
    <w:lvl w:ilvl="0">
      <w:start w:val="1"/>
      <w:numFmt w:val="bullet"/>
      <w:lvlText w:val=""/>
      <w:lvlJc w:val="left"/>
      <w:pPr>
        <w:tabs>
          <w:tab w:val="num" w:pos="-414"/>
        </w:tabs>
        <w:ind w:left="-414" w:hanging="360"/>
      </w:pPr>
      <w:rPr>
        <w:rFonts w:ascii="Symbol" w:hAnsi="Symbol"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17" w15:restartNumberingAfterBreak="0">
    <w:nsid w:val="20883FCB"/>
    <w:multiLevelType w:val="hybridMultilevel"/>
    <w:tmpl w:val="17906704"/>
    <w:lvl w:ilvl="0" w:tplc="E1644E72">
      <w:start w:val="1"/>
      <w:numFmt w:val="bullet"/>
      <w:lvlText w:val=""/>
      <w:lvlJc w:val="left"/>
      <w:pPr>
        <w:tabs>
          <w:tab w:val="num" w:pos="720"/>
        </w:tabs>
        <w:ind w:left="720" w:hanging="360"/>
      </w:pPr>
      <w:rPr>
        <w:rFonts w:ascii="Symbol" w:hAnsi="Symbol" w:hint="default"/>
        <w:color w:val="auto"/>
      </w:rPr>
    </w:lvl>
    <w:lvl w:ilvl="1" w:tplc="FE861DFA" w:tentative="1">
      <w:start w:val="1"/>
      <w:numFmt w:val="bullet"/>
      <w:lvlText w:val="o"/>
      <w:lvlJc w:val="left"/>
      <w:pPr>
        <w:tabs>
          <w:tab w:val="num" w:pos="1440"/>
        </w:tabs>
        <w:ind w:left="1440" w:hanging="360"/>
      </w:pPr>
      <w:rPr>
        <w:rFonts w:ascii="Courier New" w:hAnsi="Courier New" w:hint="default"/>
      </w:rPr>
    </w:lvl>
    <w:lvl w:ilvl="2" w:tplc="5964AFDE" w:tentative="1">
      <w:start w:val="1"/>
      <w:numFmt w:val="bullet"/>
      <w:lvlText w:val=""/>
      <w:lvlJc w:val="left"/>
      <w:pPr>
        <w:tabs>
          <w:tab w:val="num" w:pos="2160"/>
        </w:tabs>
        <w:ind w:left="2160" w:hanging="360"/>
      </w:pPr>
      <w:rPr>
        <w:rFonts w:ascii="Wingdings" w:hAnsi="Wingdings" w:hint="default"/>
      </w:rPr>
    </w:lvl>
    <w:lvl w:ilvl="3" w:tplc="689CA70C" w:tentative="1">
      <w:start w:val="1"/>
      <w:numFmt w:val="bullet"/>
      <w:lvlText w:val=""/>
      <w:lvlJc w:val="left"/>
      <w:pPr>
        <w:tabs>
          <w:tab w:val="num" w:pos="2880"/>
        </w:tabs>
        <w:ind w:left="2880" w:hanging="360"/>
      </w:pPr>
      <w:rPr>
        <w:rFonts w:ascii="Symbol" w:hAnsi="Symbol" w:hint="default"/>
      </w:rPr>
    </w:lvl>
    <w:lvl w:ilvl="4" w:tplc="F36064E0" w:tentative="1">
      <w:start w:val="1"/>
      <w:numFmt w:val="bullet"/>
      <w:lvlText w:val="o"/>
      <w:lvlJc w:val="left"/>
      <w:pPr>
        <w:tabs>
          <w:tab w:val="num" w:pos="3600"/>
        </w:tabs>
        <w:ind w:left="3600" w:hanging="360"/>
      </w:pPr>
      <w:rPr>
        <w:rFonts w:ascii="Courier New" w:hAnsi="Courier New" w:hint="default"/>
      </w:rPr>
    </w:lvl>
    <w:lvl w:ilvl="5" w:tplc="507E7F4A" w:tentative="1">
      <w:start w:val="1"/>
      <w:numFmt w:val="bullet"/>
      <w:lvlText w:val=""/>
      <w:lvlJc w:val="left"/>
      <w:pPr>
        <w:tabs>
          <w:tab w:val="num" w:pos="4320"/>
        </w:tabs>
        <w:ind w:left="4320" w:hanging="360"/>
      </w:pPr>
      <w:rPr>
        <w:rFonts w:ascii="Wingdings" w:hAnsi="Wingdings" w:hint="default"/>
      </w:rPr>
    </w:lvl>
    <w:lvl w:ilvl="6" w:tplc="99942A02" w:tentative="1">
      <w:start w:val="1"/>
      <w:numFmt w:val="bullet"/>
      <w:lvlText w:val=""/>
      <w:lvlJc w:val="left"/>
      <w:pPr>
        <w:tabs>
          <w:tab w:val="num" w:pos="5040"/>
        </w:tabs>
        <w:ind w:left="5040" w:hanging="360"/>
      </w:pPr>
      <w:rPr>
        <w:rFonts w:ascii="Symbol" w:hAnsi="Symbol" w:hint="default"/>
      </w:rPr>
    </w:lvl>
    <w:lvl w:ilvl="7" w:tplc="EFA883E8" w:tentative="1">
      <w:start w:val="1"/>
      <w:numFmt w:val="bullet"/>
      <w:lvlText w:val="o"/>
      <w:lvlJc w:val="left"/>
      <w:pPr>
        <w:tabs>
          <w:tab w:val="num" w:pos="5760"/>
        </w:tabs>
        <w:ind w:left="5760" w:hanging="360"/>
      </w:pPr>
      <w:rPr>
        <w:rFonts w:ascii="Courier New" w:hAnsi="Courier New" w:hint="default"/>
      </w:rPr>
    </w:lvl>
    <w:lvl w:ilvl="8" w:tplc="DACA118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A356C4"/>
    <w:multiLevelType w:val="multilevel"/>
    <w:tmpl w:val="62C8F6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CE492F"/>
    <w:multiLevelType w:val="hybridMultilevel"/>
    <w:tmpl w:val="0BA4F7EC"/>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tabs>
          <w:tab w:val="num" w:pos="306"/>
        </w:tabs>
        <w:ind w:left="306" w:hanging="360"/>
      </w:pPr>
      <w:rPr>
        <w:rFonts w:ascii="Courier New" w:hAnsi="Courier New" w:cs="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cs="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cs="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20" w15:restartNumberingAfterBreak="0">
    <w:nsid w:val="28364912"/>
    <w:multiLevelType w:val="hybridMultilevel"/>
    <w:tmpl w:val="873477AC"/>
    <w:lvl w:ilvl="0" w:tplc="04090001">
      <w:start w:val="1"/>
      <w:numFmt w:val="bullet"/>
      <w:lvlText w:val=""/>
      <w:lvlJc w:val="left"/>
      <w:pPr>
        <w:tabs>
          <w:tab w:val="num" w:pos="-414"/>
        </w:tabs>
        <w:ind w:left="-414" w:hanging="360"/>
      </w:pPr>
      <w:rPr>
        <w:rFonts w:ascii="Symbol" w:hAnsi="Symbol" w:hint="default"/>
      </w:rPr>
    </w:lvl>
    <w:lvl w:ilvl="1" w:tplc="08090001">
      <w:start w:val="1"/>
      <w:numFmt w:val="bullet"/>
      <w:lvlText w:val=""/>
      <w:lvlJc w:val="left"/>
      <w:pPr>
        <w:tabs>
          <w:tab w:val="num" w:pos="306"/>
        </w:tabs>
        <w:ind w:left="306" w:hanging="360"/>
      </w:pPr>
      <w:rPr>
        <w:rFonts w:ascii="Symbol" w:hAnsi="Symbol"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cs="Wingdings"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cs="Wingdings"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21" w15:restartNumberingAfterBreak="0">
    <w:nsid w:val="290E38F0"/>
    <w:multiLevelType w:val="multilevel"/>
    <w:tmpl w:val="A4329B2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422995"/>
    <w:multiLevelType w:val="multilevel"/>
    <w:tmpl w:val="BA20F97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CC3394"/>
    <w:multiLevelType w:val="hybridMultilevel"/>
    <w:tmpl w:val="EFDEB312"/>
    <w:lvl w:ilvl="0" w:tplc="0518C084">
      <w:start w:val="1"/>
      <w:numFmt w:val="bullet"/>
      <w:lvlText w:val=""/>
      <w:lvlJc w:val="left"/>
      <w:pPr>
        <w:tabs>
          <w:tab w:val="num" w:pos="-414"/>
        </w:tabs>
        <w:ind w:left="-414" w:hanging="360"/>
      </w:pPr>
      <w:rPr>
        <w:rFonts w:ascii="Symbol" w:hAnsi="Symbol" w:hint="default"/>
      </w:rPr>
    </w:lvl>
    <w:lvl w:ilvl="1" w:tplc="FC30573E" w:tentative="1">
      <w:start w:val="1"/>
      <w:numFmt w:val="bullet"/>
      <w:lvlText w:val="o"/>
      <w:lvlJc w:val="left"/>
      <w:pPr>
        <w:tabs>
          <w:tab w:val="num" w:pos="306"/>
        </w:tabs>
        <w:ind w:left="306" w:hanging="360"/>
      </w:pPr>
      <w:rPr>
        <w:rFonts w:ascii="Courier New" w:hAnsi="Courier New" w:hint="default"/>
      </w:rPr>
    </w:lvl>
    <w:lvl w:ilvl="2" w:tplc="7178A0DE" w:tentative="1">
      <w:start w:val="1"/>
      <w:numFmt w:val="bullet"/>
      <w:lvlText w:val=""/>
      <w:lvlJc w:val="left"/>
      <w:pPr>
        <w:tabs>
          <w:tab w:val="num" w:pos="1026"/>
        </w:tabs>
        <w:ind w:left="1026" w:hanging="360"/>
      </w:pPr>
      <w:rPr>
        <w:rFonts w:ascii="Wingdings" w:hAnsi="Wingdings" w:hint="default"/>
      </w:rPr>
    </w:lvl>
    <w:lvl w:ilvl="3" w:tplc="0786E3E0" w:tentative="1">
      <w:start w:val="1"/>
      <w:numFmt w:val="bullet"/>
      <w:lvlText w:val=""/>
      <w:lvlJc w:val="left"/>
      <w:pPr>
        <w:tabs>
          <w:tab w:val="num" w:pos="1746"/>
        </w:tabs>
        <w:ind w:left="1746" w:hanging="360"/>
      </w:pPr>
      <w:rPr>
        <w:rFonts w:ascii="Symbol" w:hAnsi="Symbol" w:hint="default"/>
      </w:rPr>
    </w:lvl>
    <w:lvl w:ilvl="4" w:tplc="9F5C2B12" w:tentative="1">
      <w:start w:val="1"/>
      <w:numFmt w:val="bullet"/>
      <w:lvlText w:val="o"/>
      <w:lvlJc w:val="left"/>
      <w:pPr>
        <w:tabs>
          <w:tab w:val="num" w:pos="2466"/>
        </w:tabs>
        <w:ind w:left="2466" w:hanging="360"/>
      </w:pPr>
      <w:rPr>
        <w:rFonts w:ascii="Courier New" w:hAnsi="Courier New" w:hint="default"/>
      </w:rPr>
    </w:lvl>
    <w:lvl w:ilvl="5" w:tplc="D0025CE6" w:tentative="1">
      <w:start w:val="1"/>
      <w:numFmt w:val="bullet"/>
      <w:lvlText w:val=""/>
      <w:lvlJc w:val="left"/>
      <w:pPr>
        <w:tabs>
          <w:tab w:val="num" w:pos="3186"/>
        </w:tabs>
        <w:ind w:left="3186" w:hanging="360"/>
      </w:pPr>
      <w:rPr>
        <w:rFonts w:ascii="Wingdings" w:hAnsi="Wingdings" w:hint="default"/>
      </w:rPr>
    </w:lvl>
    <w:lvl w:ilvl="6" w:tplc="60C4B6A2" w:tentative="1">
      <w:start w:val="1"/>
      <w:numFmt w:val="bullet"/>
      <w:lvlText w:val=""/>
      <w:lvlJc w:val="left"/>
      <w:pPr>
        <w:tabs>
          <w:tab w:val="num" w:pos="3906"/>
        </w:tabs>
        <w:ind w:left="3906" w:hanging="360"/>
      </w:pPr>
      <w:rPr>
        <w:rFonts w:ascii="Symbol" w:hAnsi="Symbol" w:hint="default"/>
      </w:rPr>
    </w:lvl>
    <w:lvl w:ilvl="7" w:tplc="D52A4498" w:tentative="1">
      <w:start w:val="1"/>
      <w:numFmt w:val="bullet"/>
      <w:lvlText w:val="o"/>
      <w:lvlJc w:val="left"/>
      <w:pPr>
        <w:tabs>
          <w:tab w:val="num" w:pos="4626"/>
        </w:tabs>
        <w:ind w:left="4626" w:hanging="360"/>
      </w:pPr>
      <w:rPr>
        <w:rFonts w:ascii="Courier New" w:hAnsi="Courier New" w:hint="default"/>
      </w:rPr>
    </w:lvl>
    <w:lvl w:ilvl="8" w:tplc="CEFEA4F0" w:tentative="1">
      <w:start w:val="1"/>
      <w:numFmt w:val="bullet"/>
      <w:lvlText w:val=""/>
      <w:lvlJc w:val="left"/>
      <w:pPr>
        <w:tabs>
          <w:tab w:val="num" w:pos="5346"/>
        </w:tabs>
        <w:ind w:left="5346" w:hanging="360"/>
      </w:pPr>
      <w:rPr>
        <w:rFonts w:ascii="Wingdings" w:hAnsi="Wingdings" w:hint="default"/>
      </w:rPr>
    </w:lvl>
  </w:abstractNum>
  <w:abstractNum w:abstractNumId="24" w15:restartNumberingAfterBreak="0">
    <w:nsid w:val="311E7E37"/>
    <w:multiLevelType w:val="multilevel"/>
    <w:tmpl w:val="1790670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DB074E"/>
    <w:multiLevelType w:val="hybridMultilevel"/>
    <w:tmpl w:val="D2A4806E"/>
    <w:lvl w:ilvl="0" w:tplc="F36AEDE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85445A"/>
    <w:multiLevelType w:val="multilevel"/>
    <w:tmpl w:val="86D63D00"/>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814805"/>
    <w:multiLevelType w:val="hybridMultilevel"/>
    <w:tmpl w:val="A14A38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15F17FA"/>
    <w:multiLevelType w:val="multilevel"/>
    <w:tmpl w:val="A950CE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4A05E1"/>
    <w:multiLevelType w:val="multilevel"/>
    <w:tmpl w:val="82C2C4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FE5DE1"/>
    <w:multiLevelType w:val="multilevel"/>
    <w:tmpl w:val="1790670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615EF7"/>
    <w:multiLevelType w:val="multilevel"/>
    <w:tmpl w:val="1D30413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2537C4"/>
    <w:multiLevelType w:val="hybridMultilevel"/>
    <w:tmpl w:val="2870DDD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55706E33"/>
    <w:multiLevelType w:val="hybridMultilevel"/>
    <w:tmpl w:val="C256019C"/>
    <w:lvl w:ilvl="0" w:tplc="5D82C492">
      <w:start w:val="1"/>
      <w:numFmt w:val="bullet"/>
      <w:lvlText w:val=""/>
      <w:lvlJc w:val="left"/>
      <w:pPr>
        <w:ind w:left="-414" w:hanging="360"/>
      </w:pPr>
      <w:rPr>
        <w:rFonts w:ascii="Symbol" w:hAnsi="Symbol" w:hint="default"/>
      </w:rPr>
    </w:lvl>
    <w:lvl w:ilvl="1" w:tplc="98601D12" w:tentative="1">
      <w:start w:val="1"/>
      <w:numFmt w:val="bullet"/>
      <w:lvlText w:val="o"/>
      <w:lvlJc w:val="left"/>
      <w:pPr>
        <w:ind w:left="306" w:hanging="360"/>
      </w:pPr>
      <w:rPr>
        <w:rFonts w:ascii="Courier New" w:hAnsi="Courier New" w:hint="default"/>
      </w:rPr>
    </w:lvl>
    <w:lvl w:ilvl="2" w:tplc="9E9EB568" w:tentative="1">
      <w:start w:val="1"/>
      <w:numFmt w:val="bullet"/>
      <w:lvlText w:val=""/>
      <w:lvlJc w:val="left"/>
      <w:pPr>
        <w:ind w:left="1026" w:hanging="360"/>
      </w:pPr>
      <w:rPr>
        <w:rFonts w:ascii="Wingdings" w:hAnsi="Wingdings" w:hint="default"/>
      </w:rPr>
    </w:lvl>
    <w:lvl w:ilvl="3" w:tplc="ED2EBA00" w:tentative="1">
      <w:start w:val="1"/>
      <w:numFmt w:val="bullet"/>
      <w:lvlText w:val=""/>
      <w:lvlJc w:val="left"/>
      <w:pPr>
        <w:ind w:left="1746" w:hanging="360"/>
      </w:pPr>
      <w:rPr>
        <w:rFonts w:ascii="Symbol" w:hAnsi="Symbol" w:hint="default"/>
      </w:rPr>
    </w:lvl>
    <w:lvl w:ilvl="4" w:tplc="2FBCC8BA" w:tentative="1">
      <w:start w:val="1"/>
      <w:numFmt w:val="bullet"/>
      <w:lvlText w:val="o"/>
      <w:lvlJc w:val="left"/>
      <w:pPr>
        <w:ind w:left="2466" w:hanging="360"/>
      </w:pPr>
      <w:rPr>
        <w:rFonts w:ascii="Courier New" w:hAnsi="Courier New" w:hint="default"/>
      </w:rPr>
    </w:lvl>
    <w:lvl w:ilvl="5" w:tplc="29E0C660" w:tentative="1">
      <w:start w:val="1"/>
      <w:numFmt w:val="bullet"/>
      <w:lvlText w:val=""/>
      <w:lvlJc w:val="left"/>
      <w:pPr>
        <w:ind w:left="3186" w:hanging="360"/>
      </w:pPr>
      <w:rPr>
        <w:rFonts w:ascii="Wingdings" w:hAnsi="Wingdings" w:hint="default"/>
      </w:rPr>
    </w:lvl>
    <w:lvl w:ilvl="6" w:tplc="0CDA5472" w:tentative="1">
      <w:start w:val="1"/>
      <w:numFmt w:val="bullet"/>
      <w:lvlText w:val=""/>
      <w:lvlJc w:val="left"/>
      <w:pPr>
        <w:ind w:left="3906" w:hanging="360"/>
      </w:pPr>
      <w:rPr>
        <w:rFonts w:ascii="Symbol" w:hAnsi="Symbol" w:hint="default"/>
      </w:rPr>
    </w:lvl>
    <w:lvl w:ilvl="7" w:tplc="17580DA0" w:tentative="1">
      <w:start w:val="1"/>
      <w:numFmt w:val="bullet"/>
      <w:lvlText w:val="o"/>
      <w:lvlJc w:val="left"/>
      <w:pPr>
        <w:ind w:left="4626" w:hanging="360"/>
      </w:pPr>
      <w:rPr>
        <w:rFonts w:ascii="Courier New" w:hAnsi="Courier New" w:hint="default"/>
      </w:rPr>
    </w:lvl>
    <w:lvl w:ilvl="8" w:tplc="034AA6FC" w:tentative="1">
      <w:start w:val="1"/>
      <w:numFmt w:val="bullet"/>
      <w:lvlText w:val=""/>
      <w:lvlJc w:val="left"/>
      <w:pPr>
        <w:ind w:left="5346" w:hanging="360"/>
      </w:pPr>
      <w:rPr>
        <w:rFonts w:ascii="Wingdings" w:hAnsi="Wingdings" w:hint="default"/>
      </w:rPr>
    </w:lvl>
  </w:abstractNum>
  <w:abstractNum w:abstractNumId="34" w15:restartNumberingAfterBreak="0">
    <w:nsid w:val="561B2364"/>
    <w:multiLevelType w:val="hybridMultilevel"/>
    <w:tmpl w:val="DBFE452C"/>
    <w:lvl w:ilvl="0" w:tplc="1D905F84">
      <w:start w:val="1"/>
      <w:numFmt w:val="bullet"/>
      <w:lvlText w:val=""/>
      <w:lvlJc w:val="left"/>
      <w:pPr>
        <w:ind w:left="-414" w:hanging="360"/>
      </w:pPr>
      <w:rPr>
        <w:rFonts w:ascii="Symbol" w:hAnsi="Symbol" w:hint="default"/>
      </w:rPr>
    </w:lvl>
    <w:lvl w:ilvl="1" w:tplc="B5B4329A" w:tentative="1">
      <w:start w:val="1"/>
      <w:numFmt w:val="bullet"/>
      <w:lvlText w:val="o"/>
      <w:lvlJc w:val="left"/>
      <w:pPr>
        <w:ind w:left="306" w:hanging="360"/>
      </w:pPr>
      <w:rPr>
        <w:rFonts w:ascii="Courier New" w:hAnsi="Courier New" w:hint="default"/>
      </w:rPr>
    </w:lvl>
    <w:lvl w:ilvl="2" w:tplc="889EC0B2" w:tentative="1">
      <w:start w:val="1"/>
      <w:numFmt w:val="bullet"/>
      <w:lvlText w:val=""/>
      <w:lvlJc w:val="left"/>
      <w:pPr>
        <w:ind w:left="1026" w:hanging="360"/>
      </w:pPr>
      <w:rPr>
        <w:rFonts w:ascii="Wingdings" w:hAnsi="Wingdings" w:hint="default"/>
      </w:rPr>
    </w:lvl>
    <w:lvl w:ilvl="3" w:tplc="E09415B0" w:tentative="1">
      <w:start w:val="1"/>
      <w:numFmt w:val="bullet"/>
      <w:lvlText w:val=""/>
      <w:lvlJc w:val="left"/>
      <w:pPr>
        <w:ind w:left="1746" w:hanging="360"/>
      </w:pPr>
      <w:rPr>
        <w:rFonts w:ascii="Symbol" w:hAnsi="Symbol" w:hint="default"/>
      </w:rPr>
    </w:lvl>
    <w:lvl w:ilvl="4" w:tplc="761EE702" w:tentative="1">
      <w:start w:val="1"/>
      <w:numFmt w:val="bullet"/>
      <w:lvlText w:val="o"/>
      <w:lvlJc w:val="left"/>
      <w:pPr>
        <w:ind w:left="2466" w:hanging="360"/>
      </w:pPr>
      <w:rPr>
        <w:rFonts w:ascii="Courier New" w:hAnsi="Courier New" w:hint="default"/>
      </w:rPr>
    </w:lvl>
    <w:lvl w:ilvl="5" w:tplc="F6E66D98" w:tentative="1">
      <w:start w:val="1"/>
      <w:numFmt w:val="bullet"/>
      <w:lvlText w:val=""/>
      <w:lvlJc w:val="left"/>
      <w:pPr>
        <w:ind w:left="3186" w:hanging="360"/>
      </w:pPr>
      <w:rPr>
        <w:rFonts w:ascii="Wingdings" w:hAnsi="Wingdings" w:hint="default"/>
      </w:rPr>
    </w:lvl>
    <w:lvl w:ilvl="6" w:tplc="FBBE3E58" w:tentative="1">
      <w:start w:val="1"/>
      <w:numFmt w:val="bullet"/>
      <w:lvlText w:val=""/>
      <w:lvlJc w:val="left"/>
      <w:pPr>
        <w:ind w:left="3906" w:hanging="360"/>
      </w:pPr>
      <w:rPr>
        <w:rFonts w:ascii="Symbol" w:hAnsi="Symbol" w:hint="default"/>
      </w:rPr>
    </w:lvl>
    <w:lvl w:ilvl="7" w:tplc="3EB4DD78" w:tentative="1">
      <w:start w:val="1"/>
      <w:numFmt w:val="bullet"/>
      <w:lvlText w:val="o"/>
      <w:lvlJc w:val="left"/>
      <w:pPr>
        <w:ind w:left="4626" w:hanging="360"/>
      </w:pPr>
      <w:rPr>
        <w:rFonts w:ascii="Courier New" w:hAnsi="Courier New" w:hint="default"/>
      </w:rPr>
    </w:lvl>
    <w:lvl w:ilvl="8" w:tplc="09787EFC" w:tentative="1">
      <w:start w:val="1"/>
      <w:numFmt w:val="bullet"/>
      <w:lvlText w:val=""/>
      <w:lvlJc w:val="left"/>
      <w:pPr>
        <w:ind w:left="5346" w:hanging="360"/>
      </w:pPr>
      <w:rPr>
        <w:rFonts w:ascii="Wingdings" w:hAnsi="Wingdings" w:hint="default"/>
      </w:rPr>
    </w:lvl>
  </w:abstractNum>
  <w:abstractNum w:abstractNumId="35" w15:restartNumberingAfterBreak="0">
    <w:nsid w:val="56A54344"/>
    <w:multiLevelType w:val="hybridMultilevel"/>
    <w:tmpl w:val="85105CC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60D62D7B"/>
    <w:multiLevelType w:val="hybridMultilevel"/>
    <w:tmpl w:val="E8DA7AD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646F4DC1"/>
    <w:multiLevelType w:val="hybridMultilevel"/>
    <w:tmpl w:val="86D63D00"/>
    <w:lvl w:ilvl="0" w:tplc="9D58C3EE">
      <w:start w:val="1"/>
      <w:numFmt w:val="bullet"/>
      <w:lvlText w:val=""/>
      <w:lvlJc w:val="left"/>
      <w:pPr>
        <w:tabs>
          <w:tab w:val="num" w:pos="720"/>
        </w:tabs>
        <w:ind w:left="720" w:hanging="360"/>
      </w:pPr>
      <w:rPr>
        <w:rFonts w:ascii="Symbol" w:hAnsi="Symbol" w:hint="default"/>
      </w:rPr>
    </w:lvl>
    <w:lvl w:ilvl="1" w:tplc="19D8E450">
      <w:start w:val="1"/>
      <w:numFmt w:val="lowerRoman"/>
      <w:lvlText w:val="%2."/>
      <w:lvlJc w:val="right"/>
      <w:pPr>
        <w:tabs>
          <w:tab w:val="num" w:pos="1440"/>
        </w:tabs>
        <w:ind w:left="1440" w:hanging="360"/>
      </w:pPr>
      <w:rPr>
        <w:rFonts w:hint="default"/>
      </w:rPr>
    </w:lvl>
    <w:lvl w:ilvl="2" w:tplc="7BCA7F4A" w:tentative="1">
      <w:start w:val="1"/>
      <w:numFmt w:val="bullet"/>
      <w:lvlText w:val=""/>
      <w:lvlJc w:val="left"/>
      <w:pPr>
        <w:tabs>
          <w:tab w:val="num" w:pos="2160"/>
        </w:tabs>
        <w:ind w:left="2160" w:hanging="360"/>
      </w:pPr>
      <w:rPr>
        <w:rFonts w:ascii="Wingdings" w:hAnsi="Wingdings" w:hint="default"/>
      </w:rPr>
    </w:lvl>
    <w:lvl w:ilvl="3" w:tplc="C052BCA8" w:tentative="1">
      <w:start w:val="1"/>
      <w:numFmt w:val="bullet"/>
      <w:lvlText w:val=""/>
      <w:lvlJc w:val="left"/>
      <w:pPr>
        <w:tabs>
          <w:tab w:val="num" w:pos="2880"/>
        </w:tabs>
        <w:ind w:left="2880" w:hanging="360"/>
      </w:pPr>
      <w:rPr>
        <w:rFonts w:ascii="Symbol" w:hAnsi="Symbol" w:hint="default"/>
      </w:rPr>
    </w:lvl>
    <w:lvl w:ilvl="4" w:tplc="23D652A4" w:tentative="1">
      <w:start w:val="1"/>
      <w:numFmt w:val="bullet"/>
      <w:lvlText w:val="o"/>
      <w:lvlJc w:val="left"/>
      <w:pPr>
        <w:tabs>
          <w:tab w:val="num" w:pos="3600"/>
        </w:tabs>
        <w:ind w:left="3600" w:hanging="360"/>
      </w:pPr>
      <w:rPr>
        <w:rFonts w:ascii="Courier New" w:hAnsi="Courier New" w:hint="default"/>
      </w:rPr>
    </w:lvl>
    <w:lvl w:ilvl="5" w:tplc="C83414D0" w:tentative="1">
      <w:start w:val="1"/>
      <w:numFmt w:val="bullet"/>
      <w:lvlText w:val=""/>
      <w:lvlJc w:val="left"/>
      <w:pPr>
        <w:tabs>
          <w:tab w:val="num" w:pos="4320"/>
        </w:tabs>
        <w:ind w:left="4320" w:hanging="360"/>
      </w:pPr>
      <w:rPr>
        <w:rFonts w:ascii="Wingdings" w:hAnsi="Wingdings" w:hint="default"/>
      </w:rPr>
    </w:lvl>
    <w:lvl w:ilvl="6" w:tplc="EE3871D2" w:tentative="1">
      <w:start w:val="1"/>
      <w:numFmt w:val="bullet"/>
      <w:lvlText w:val=""/>
      <w:lvlJc w:val="left"/>
      <w:pPr>
        <w:tabs>
          <w:tab w:val="num" w:pos="5040"/>
        </w:tabs>
        <w:ind w:left="5040" w:hanging="360"/>
      </w:pPr>
      <w:rPr>
        <w:rFonts w:ascii="Symbol" w:hAnsi="Symbol" w:hint="default"/>
      </w:rPr>
    </w:lvl>
    <w:lvl w:ilvl="7" w:tplc="E01E86A2" w:tentative="1">
      <w:start w:val="1"/>
      <w:numFmt w:val="bullet"/>
      <w:lvlText w:val="o"/>
      <w:lvlJc w:val="left"/>
      <w:pPr>
        <w:tabs>
          <w:tab w:val="num" w:pos="5760"/>
        </w:tabs>
        <w:ind w:left="5760" w:hanging="360"/>
      </w:pPr>
      <w:rPr>
        <w:rFonts w:ascii="Courier New" w:hAnsi="Courier New" w:hint="default"/>
      </w:rPr>
    </w:lvl>
    <w:lvl w:ilvl="8" w:tplc="836061A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7D500B"/>
    <w:multiLevelType w:val="hybridMultilevel"/>
    <w:tmpl w:val="EC90DD06"/>
    <w:lvl w:ilvl="0" w:tplc="D2A24752">
      <w:start w:val="1"/>
      <w:numFmt w:val="bullet"/>
      <w:lvlText w:val=""/>
      <w:lvlJc w:val="left"/>
      <w:pPr>
        <w:ind w:left="-414" w:hanging="360"/>
      </w:pPr>
      <w:rPr>
        <w:rFonts w:ascii="Symbol" w:hAnsi="Symbol" w:hint="default"/>
      </w:rPr>
    </w:lvl>
    <w:lvl w:ilvl="1" w:tplc="711805F8" w:tentative="1">
      <w:start w:val="1"/>
      <w:numFmt w:val="bullet"/>
      <w:lvlText w:val="o"/>
      <w:lvlJc w:val="left"/>
      <w:pPr>
        <w:ind w:left="306" w:hanging="360"/>
      </w:pPr>
      <w:rPr>
        <w:rFonts w:ascii="Courier New" w:hAnsi="Courier New" w:hint="default"/>
      </w:rPr>
    </w:lvl>
    <w:lvl w:ilvl="2" w:tplc="48067C40" w:tentative="1">
      <w:start w:val="1"/>
      <w:numFmt w:val="bullet"/>
      <w:lvlText w:val=""/>
      <w:lvlJc w:val="left"/>
      <w:pPr>
        <w:ind w:left="1026" w:hanging="360"/>
      </w:pPr>
      <w:rPr>
        <w:rFonts w:ascii="Wingdings" w:hAnsi="Wingdings" w:hint="default"/>
      </w:rPr>
    </w:lvl>
    <w:lvl w:ilvl="3" w:tplc="FF5AEACC" w:tentative="1">
      <w:start w:val="1"/>
      <w:numFmt w:val="bullet"/>
      <w:lvlText w:val=""/>
      <w:lvlJc w:val="left"/>
      <w:pPr>
        <w:ind w:left="1746" w:hanging="360"/>
      </w:pPr>
      <w:rPr>
        <w:rFonts w:ascii="Symbol" w:hAnsi="Symbol" w:hint="default"/>
      </w:rPr>
    </w:lvl>
    <w:lvl w:ilvl="4" w:tplc="5B903274" w:tentative="1">
      <w:start w:val="1"/>
      <w:numFmt w:val="bullet"/>
      <w:lvlText w:val="o"/>
      <w:lvlJc w:val="left"/>
      <w:pPr>
        <w:ind w:left="2466" w:hanging="360"/>
      </w:pPr>
      <w:rPr>
        <w:rFonts w:ascii="Courier New" w:hAnsi="Courier New" w:hint="default"/>
      </w:rPr>
    </w:lvl>
    <w:lvl w:ilvl="5" w:tplc="0C72E2F6" w:tentative="1">
      <w:start w:val="1"/>
      <w:numFmt w:val="bullet"/>
      <w:lvlText w:val=""/>
      <w:lvlJc w:val="left"/>
      <w:pPr>
        <w:ind w:left="3186" w:hanging="360"/>
      </w:pPr>
      <w:rPr>
        <w:rFonts w:ascii="Wingdings" w:hAnsi="Wingdings" w:hint="default"/>
      </w:rPr>
    </w:lvl>
    <w:lvl w:ilvl="6" w:tplc="98A4432A" w:tentative="1">
      <w:start w:val="1"/>
      <w:numFmt w:val="bullet"/>
      <w:lvlText w:val=""/>
      <w:lvlJc w:val="left"/>
      <w:pPr>
        <w:ind w:left="3906" w:hanging="360"/>
      </w:pPr>
      <w:rPr>
        <w:rFonts w:ascii="Symbol" w:hAnsi="Symbol" w:hint="default"/>
      </w:rPr>
    </w:lvl>
    <w:lvl w:ilvl="7" w:tplc="F036E02E" w:tentative="1">
      <w:start w:val="1"/>
      <w:numFmt w:val="bullet"/>
      <w:lvlText w:val="o"/>
      <w:lvlJc w:val="left"/>
      <w:pPr>
        <w:ind w:left="4626" w:hanging="360"/>
      </w:pPr>
      <w:rPr>
        <w:rFonts w:ascii="Courier New" w:hAnsi="Courier New" w:hint="default"/>
      </w:rPr>
    </w:lvl>
    <w:lvl w:ilvl="8" w:tplc="CC101CE6" w:tentative="1">
      <w:start w:val="1"/>
      <w:numFmt w:val="bullet"/>
      <w:lvlText w:val=""/>
      <w:lvlJc w:val="left"/>
      <w:pPr>
        <w:ind w:left="5346" w:hanging="360"/>
      </w:pPr>
      <w:rPr>
        <w:rFonts w:ascii="Wingdings" w:hAnsi="Wingdings" w:hint="default"/>
      </w:rPr>
    </w:lvl>
  </w:abstractNum>
  <w:abstractNum w:abstractNumId="39" w15:restartNumberingAfterBreak="0">
    <w:nsid w:val="6AE40078"/>
    <w:multiLevelType w:val="hybridMultilevel"/>
    <w:tmpl w:val="82C2C474"/>
    <w:lvl w:ilvl="0" w:tplc="23FE3AE4">
      <w:start w:val="1"/>
      <w:numFmt w:val="bullet"/>
      <w:lvlText w:val=""/>
      <w:lvlJc w:val="left"/>
      <w:pPr>
        <w:tabs>
          <w:tab w:val="num" w:pos="720"/>
        </w:tabs>
        <w:ind w:left="720" w:hanging="360"/>
      </w:pPr>
      <w:rPr>
        <w:rFonts w:ascii="Symbol" w:hAnsi="Symbol" w:hint="default"/>
      </w:rPr>
    </w:lvl>
    <w:lvl w:ilvl="1" w:tplc="B7DAC1F6" w:tentative="1">
      <w:start w:val="1"/>
      <w:numFmt w:val="bullet"/>
      <w:lvlText w:val="o"/>
      <w:lvlJc w:val="left"/>
      <w:pPr>
        <w:tabs>
          <w:tab w:val="num" w:pos="1440"/>
        </w:tabs>
        <w:ind w:left="1440" w:hanging="360"/>
      </w:pPr>
      <w:rPr>
        <w:rFonts w:ascii="Courier New" w:hAnsi="Courier New" w:hint="default"/>
      </w:rPr>
    </w:lvl>
    <w:lvl w:ilvl="2" w:tplc="7AE40460" w:tentative="1">
      <w:start w:val="1"/>
      <w:numFmt w:val="bullet"/>
      <w:lvlText w:val=""/>
      <w:lvlJc w:val="left"/>
      <w:pPr>
        <w:tabs>
          <w:tab w:val="num" w:pos="2160"/>
        </w:tabs>
        <w:ind w:left="2160" w:hanging="360"/>
      </w:pPr>
      <w:rPr>
        <w:rFonts w:ascii="Wingdings" w:hAnsi="Wingdings" w:hint="default"/>
      </w:rPr>
    </w:lvl>
    <w:lvl w:ilvl="3" w:tplc="12AEE536" w:tentative="1">
      <w:start w:val="1"/>
      <w:numFmt w:val="bullet"/>
      <w:lvlText w:val=""/>
      <w:lvlJc w:val="left"/>
      <w:pPr>
        <w:tabs>
          <w:tab w:val="num" w:pos="2880"/>
        </w:tabs>
        <w:ind w:left="2880" w:hanging="360"/>
      </w:pPr>
      <w:rPr>
        <w:rFonts w:ascii="Symbol" w:hAnsi="Symbol" w:hint="default"/>
      </w:rPr>
    </w:lvl>
    <w:lvl w:ilvl="4" w:tplc="D3C2654A" w:tentative="1">
      <w:start w:val="1"/>
      <w:numFmt w:val="bullet"/>
      <w:lvlText w:val="o"/>
      <w:lvlJc w:val="left"/>
      <w:pPr>
        <w:tabs>
          <w:tab w:val="num" w:pos="3600"/>
        </w:tabs>
        <w:ind w:left="3600" w:hanging="360"/>
      </w:pPr>
      <w:rPr>
        <w:rFonts w:ascii="Courier New" w:hAnsi="Courier New" w:hint="default"/>
      </w:rPr>
    </w:lvl>
    <w:lvl w:ilvl="5" w:tplc="1C6A732A" w:tentative="1">
      <w:start w:val="1"/>
      <w:numFmt w:val="bullet"/>
      <w:lvlText w:val=""/>
      <w:lvlJc w:val="left"/>
      <w:pPr>
        <w:tabs>
          <w:tab w:val="num" w:pos="4320"/>
        </w:tabs>
        <w:ind w:left="4320" w:hanging="360"/>
      </w:pPr>
      <w:rPr>
        <w:rFonts w:ascii="Wingdings" w:hAnsi="Wingdings" w:hint="default"/>
      </w:rPr>
    </w:lvl>
    <w:lvl w:ilvl="6" w:tplc="7D327AB6" w:tentative="1">
      <w:start w:val="1"/>
      <w:numFmt w:val="bullet"/>
      <w:lvlText w:val=""/>
      <w:lvlJc w:val="left"/>
      <w:pPr>
        <w:tabs>
          <w:tab w:val="num" w:pos="5040"/>
        </w:tabs>
        <w:ind w:left="5040" w:hanging="360"/>
      </w:pPr>
      <w:rPr>
        <w:rFonts w:ascii="Symbol" w:hAnsi="Symbol" w:hint="default"/>
      </w:rPr>
    </w:lvl>
    <w:lvl w:ilvl="7" w:tplc="2C88C264" w:tentative="1">
      <w:start w:val="1"/>
      <w:numFmt w:val="bullet"/>
      <w:lvlText w:val="o"/>
      <w:lvlJc w:val="left"/>
      <w:pPr>
        <w:tabs>
          <w:tab w:val="num" w:pos="5760"/>
        </w:tabs>
        <w:ind w:left="5760" w:hanging="360"/>
      </w:pPr>
      <w:rPr>
        <w:rFonts w:ascii="Courier New" w:hAnsi="Courier New" w:hint="default"/>
      </w:rPr>
    </w:lvl>
    <w:lvl w:ilvl="8" w:tplc="3034939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273AA"/>
    <w:multiLevelType w:val="hybridMultilevel"/>
    <w:tmpl w:val="05B66358"/>
    <w:lvl w:ilvl="0" w:tplc="2D7E98BC">
      <w:start w:val="1"/>
      <w:numFmt w:val="bullet"/>
      <w:lvlText w:val=""/>
      <w:lvlJc w:val="left"/>
      <w:pPr>
        <w:ind w:left="-414" w:hanging="360"/>
      </w:pPr>
      <w:rPr>
        <w:rFonts w:ascii="Symbol" w:hAnsi="Symbol" w:hint="default"/>
      </w:rPr>
    </w:lvl>
    <w:lvl w:ilvl="1" w:tplc="FDDEB7EA" w:tentative="1">
      <w:start w:val="1"/>
      <w:numFmt w:val="bullet"/>
      <w:lvlText w:val="o"/>
      <w:lvlJc w:val="left"/>
      <w:pPr>
        <w:ind w:left="306" w:hanging="360"/>
      </w:pPr>
      <w:rPr>
        <w:rFonts w:ascii="Courier New" w:hAnsi="Courier New" w:hint="default"/>
      </w:rPr>
    </w:lvl>
    <w:lvl w:ilvl="2" w:tplc="F9805D82" w:tentative="1">
      <w:start w:val="1"/>
      <w:numFmt w:val="bullet"/>
      <w:lvlText w:val=""/>
      <w:lvlJc w:val="left"/>
      <w:pPr>
        <w:ind w:left="1026" w:hanging="360"/>
      </w:pPr>
      <w:rPr>
        <w:rFonts w:ascii="Wingdings" w:hAnsi="Wingdings" w:hint="default"/>
      </w:rPr>
    </w:lvl>
    <w:lvl w:ilvl="3" w:tplc="E1063720" w:tentative="1">
      <w:start w:val="1"/>
      <w:numFmt w:val="bullet"/>
      <w:lvlText w:val=""/>
      <w:lvlJc w:val="left"/>
      <w:pPr>
        <w:ind w:left="1746" w:hanging="360"/>
      </w:pPr>
      <w:rPr>
        <w:rFonts w:ascii="Symbol" w:hAnsi="Symbol" w:hint="default"/>
      </w:rPr>
    </w:lvl>
    <w:lvl w:ilvl="4" w:tplc="39969C56" w:tentative="1">
      <w:start w:val="1"/>
      <w:numFmt w:val="bullet"/>
      <w:lvlText w:val="o"/>
      <w:lvlJc w:val="left"/>
      <w:pPr>
        <w:ind w:left="2466" w:hanging="360"/>
      </w:pPr>
      <w:rPr>
        <w:rFonts w:ascii="Courier New" w:hAnsi="Courier New" w:hint="default"/>
      </w:rPr>
    </w:lvl>
    <w:lvl w:ilvl="5" w:tplc="08B0B1B8" w:tentative="1">
      <w:start w:val="1"/>
      <w:numFmt w:val="bullet"/>
      <w:lvlText w:val=""/>
      <w:lvlJc w:val="left"/>
      <w:pPr>
        <w:ind w:left="3186" w:hanging="360"/>
      </w:pPr>
      <w:rPr>
        <w:rFonts w:ascii="Wingdings" w:hAnsi="Wingdings" w:hint="default"/>
      </w:rPr>
    </w:lvl>
    <w:lvl w:ilvl="6" w:tplc="6BEA53BE" w:tentative="1">
      <w:start w:val="1"/>
      <w:numFmt w:val="bullet"/>
      <w:lvlText w:val=""/>
      <w:lvlJc w:val="left"/>
      <w:pPr>
        <w:ind w:left="3906" w:hanging="360"/>
      </w:pPr>
      <w:rPr>
        <w:rFonts w:ascii="Symbol" w:hAnsi="Symbol" w:hint="default"/>
      </w:rPr>
    </w:lvl>
    <w:lvl w:ilvl="7" w:tplc="34C6181E" w:tentative="1">
      <w:start w:val="1"/>
      <w:numFmt w:val="bullet"/>
      <w:lvlText w:val="o"/>
      <w:lvlJc w:val="left"/>
      <w:pPr>
        <w:ind w:left="4626" w:hanging="360"/>
      </w:pPr>
      <w:rPr>
        <w:rFonts w:ascii="Courier New" w:hAnsi="Courier New" w:hint="default"/>
      </w:rPr>
    </w:lvl>
    <w:lvl w:ilvl="8" w:tplc="99B8CD1A" w:tentative="1">
      <w:start w:val="1"/>
      <w:numFmt w:val="bullet"/>
      <w:lvlText w:val=""/>
      <w:lvlJc w:val="left"/>
      <w:pPr>
        <w:ind w:left="5346" w:hanging="360"/>
      </w:pPr>
      <w:rPr>
        <w:rFonts w:ascii="Wingdings" w:hAnsi="Wingdings" w:hint="default"/>
      </w:rPr>
    </w:lvl>
  </w:abstractNum>
  <w:abstractNum w:abstractNumId="41" w15:restartNumberingAfterBreak="0">
    <w:nsid w:val="75C56ABF"/>
    <w:multiLevelType w:val="hybridMultilevel"/>
    <w:tmpl w:val="ED5C95E8"/>
    <w:lvl w:ilvl="0" w:tplc="70027472">
      <w:start w:val="1"/>
      <w:numFmt w:val="bullet"/>
      <w:lvlText w:val=""/>
      <w:lvlJc w:val="left"/>
      <w:pPr>
        <w:tabs>
          <w:tab w:val="num" w:pos="-414"/>
        </w:tabs>
        <w:ind w:left="-414" w:hanging="360"/>
      </w:pPr>
      <w:rPr>
        <w:rFonts w:ascii="Symbol" w:hAnsi="Symbol" w:hint="default"/>
      </w:rPr>
    </w:lvl>
    <w:lvl w:ilvl="1" w:tplc="D8C49270" w:tentative="1">
      <w:start w:val="1"/>
      <w:numFmt w:val="bullet"/>
      <w:lvlText w:val="o"/>
      <w:lvlJc w:val="left"/>
      <w:pPr>
        <w:tabs>
          <w:tab w:val="num" w:pos="306"/>
        </w:tabs>
        <w:ind w:left="306" w:hanging="360"/>
      </w:pPr>
      <w:rPr>
        <w:rFonts w:ascii="Courier New" w:hAnsi="Courier New" w:hint="default"/>
      </w:rPr>
    </w:lvl>
    <w:lvl w:ilvl="2" w:tplc="6960EE38" w:tentative="1">
      <w:start w:val="1"/>
      <w:numFmt w:val="bullet"/>
      <w:lvlText w:val=""/>
      <w:lvlJc w:val="left"/>
      <w:pPr>
        <w:tabs>
          <w:tab w:val="num" w:pos="1026"/>
        </w:tabs>
        <w:ind w:left="1026" w:hanging="360"/>
      </w:pPr>
      <w:rPr>
        <w:rFonts w:ascii="Wingdings" w:hAnsi="Wingdings" w:hint="default"/>
      </w:rPr>
    </w:lvl>
    <w:lvl w:ilvl="3" w:tplc="60CE1450" w:tentative="1">
      <w:start w:val="1"/>
      <w:numFmt w:val="bullet"/>
      <w:lvlText w:val=""/>
      <w:lvlJc w:val="left"/>
      <w:pPr>
        <w:tabs>
          <w:tab w:val="num" w:pos="1746"/>
        </w:tabs>
        <w:ind w:left="1746" w:hanging="360"/>
      </w:pPr>
      <w:rPr>
        <w:rFonts w:ascii="Symbol" w:hAnsi="Symbol" w:hint="default"/>
      </w:rPr>
    </w:lvl>
    <w:lvl w:ilvl="4" w:tplc="C93472EE" w:tentative="1">
      <w:start w:val="1"/>
      <w:numFmt w:val="bullet"/>
      <w:lvlText w:val="o"/>
      <w:lvlJc w:val="left"/>
      <w:pPr>
        <w:tabs>
          <w:tab w:val="num" w:pos="2466"/>
        </w:tabs>
        <w:ind w:left="2466" w:hanging="360"/>
      </w:pPr>
      <w:rPr>
        <w:rFonts w:ascii="Courier New" w:hAnsi="Courier New" w:hint="default"/>
      </w:rPr>
    </w:lvl>
    <w:lvl w:ilvl="5" w:tplc="B2EC8984" w:tentative="1">
      <w:start w:val="1"/>
      <w:numFmt w:val="bullet"/>
      <w:lvlText w:val=""/>
      <w:lvlJc w:val="left"/>
      <w:pPr>
        <w:tabs>
          <w:tab w:val="num" w:pos="3186"/>
        </w:tabs>
        <w:ind w:left="3186" w:hanging="360"/>
      </w:pPr>
      <w:rPr>
        <w:rFonts w:ascii="Wingdings" w:hAnsi="Wingdings" w:hint="default"/>
      </w:rPr>
    </w:lvl>
    <w:lvl w:ilvl="6" w:tplc="F7FAD796" w:tentative="1">
      <w:start w:val="1"/>
      <w:numFmt w:val="bullet"/>
      <w:lvlText w:val=""/>
      <w:lvlJc w:val="left"/>
      <w:pPr>
        <w:tabs>
          <w:tab w:val="num" w:pos="3906"/>
        </w:tabs>
        <w:ind w:left="3906" w:hanging="360"/>
      </w:pPr>
      <w:rPr>
        <w:rFonts w:ascii="Symbol" w:hAnsi="Symbol" w:hint="default"/>
      </w:rPr>
    </w:lvl>
    <w:lvl w:ilvl="7" w:tplc="45147E4E" w:tentative="1">
      <w:start w:val="1"/>
      <w:numFmt w:val="bullet"/>
      <w:lvlText w:val="o"/>
      <w:lvlJc w:val="left"/>
      <w:pPr>
        <w:tabs>
          <w:tab w:val="num" w:pos="4626"/>
        </w:tabs>
        <w:ind w:left="4626" w:hanging="360"/>
      </w:pPr>
      <w:rPr>
        <w:rFonts w:ascii="Courier New" w:hAnsi="Courier New" w:hint="default"/>
      </w:rPr>
    </w:lvl>
    <w:lvl w:ilvl="8" w:tplc="02F2371C" w:tentative="1">
      <w:start w:val="1"/>
      <w:numFmt w:val="bullet"/>
      <w:lvlText w:val=""/>
      <w:lvlJc w:val="left"/>
      <w:pPr>
        <w:tabs>
          <w:tab w:val="num" w:pos="5346"/>
        </w:tabs>
        <w:ind w:left="5346" w:hanging="360"/>
      </w:pPr>
      <w:rPr>
        <w:rFonts w:ascii="Wingdings" w:hAnsi="Wingdings" w:hint="default"/>
      </w:rPr>
    </w:lvl>
  </w:abstractNum>
  <w:abstractNum w:abstractNumId="42" w15:restartNumberingAfterBreak="0">
    <w:nsid w:val="77426C37"/>
    <w:multiLevelType w:val="hybridMultilevel"/>
    <w:tmpl w:val="3884A9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3" w15:restartNumberingAfterBreak="0">
    <w:nsid w:val="7A560E94"/>
    <w:multiLevelType w:val="hybridMultilevel"/>
    <w:tmpl w:val="F65A77BC"/>
    <w:lvl w:ilvl="0" w:tplc="CAC8E1B4">
      <w:start w:val="1"/>
      <w:numFmt w:val="bullet"/>
      <w:lvlText w:val=""/>
      <w:lvlJc w:val="left"/>
      <w:pPr>
        <w:ind w:left="-414" w:hanging="360"/>
      </w:pPr>
      <w:rPr>
        <w:rFonts w:ascii="Symbol" w:hAnsi="Symbol" w:hint="default"/>
      </w:rPr>
    </w:lvl>
    <w:lvl w:ilvl="1" w:tplc="46767D46" w:tentative="1">
      <w:start w:val="1"/>
      <w:numFmt w:val="bullet"/>
      <w:lvlText w:val="o"/>
      <w:lvlJc w:val="left"/>
      <w:pPr>
        <w:ind w:left="306" w:hanging="360"/>
      </w:pPr>
      <w:rPr>
        <w:rFonts w:ascii="Courier New" w:hAnsi="Courier New" w:hint="default"/>
      </w:rPr>
    </w:lvl>
    <w:lvl w:ilvl="2" w:tplc="5420B390" w:tentative="1">
      <w:start w:val="1"/>
      <w:numFmt w:val="bullet"/>
      <w:lvlText w:val=""/>
      <w:lvlJc w:val="left"/>
      <w:pPr>
        <w:ind w:left="1026" w:hanging="360"/>
      </w:pPr>
      <w:rPr>
        <w:rFonts w:ascii="Wingdings" w:hAnsi="Wingdings" w:hint="default"/>
      </w:rPr>
    </w:lvl>
    <w:lvl w:ilvl="3" w:tplc="46547964" w:tentative="1">
      <w:start w:val="1"/>
      <w:numFmt w:val="bullet"/>
      <w:lvlText w:val=""/>
      <w:lvlJc w:val="left"/>
      <w:pPr>
        <w:ind w:left="1746" w:hanging="360"/>
      </w:pPr>
      <w:rPr>
        <w:rFonts w:ascii="Symbol" w:hAnsi="Symbol" w:hint="default"/>
      </w:rPr>
    </w:lvl>
    <w:lvl w:ilvl="4" w:tplc="5210C836" w:tentative="1">
      <w:start w:val="1"/>
      <w:numFmt w:val="bullet"/>
      <w:lvlText w:val="o"/>
      <w:lvlJc w:val="left"/>
      <w:pPr>
        <w:ind w:left="2466" w:hanging="360"/>
      </w:pPr>
      <w:rPr>
        <w:rFonts w:ascii="Courier New" w:hAnsi="Courier New" w:hint="default"/>
      </w:rPr>
    </w:lvl>
    <w:lvl w:ilvl="5" w:tplc="5728052C" w:tentative="1">
      <w:start w:val="1"/>
      <w:numFmt w:val="bullet"/>
      <w:lvlText w:val=""/>
      <w:lvlJc w:val="left"/>
      <w:pPr>
        <w:ind w:left="3186" w:hanging="360"/>
      </w:pPr>
      <w:rPr>
        <w:rFonts w:ascii="Wingdings" w:hAnsi="Wingdings" w:hint="default"/>
      </w:rPr>
    </w:lvl>
    <w:lvl w:ilvl="6" w:tplc="AC1C5D04" w:tentative="1">
      <w:start w:val="1"/>
      <w:numFmt w:val="bullet"/>
      <w:lvlText w:val=""/>
      <w:lvlJc w:val="left"/>
      <w:pPr>
        <w:ind w:left="3906" w:hanging="360"/>
      </w:pPr>
      <w:rPr>
        <w:rFonts w:ascii="Symbol" w:hAnsi="Symbol" w:hint="default"/>
      </w:rPr>
    </w:lvl>
    <w:lvl w:ilvl="7" w:tplc="D4F67DF8" w:tentative="1">
      <w:start w:val="1"/>
      <w:numFmt w:val="bullet"/>
      <w:lvlText w:val="o"/>
      <w:lvlJc w:val="left"/>
      <w:pPr>
        <w:ind w:left="4626" w:hanging="360"/>
      </w:pPr>
      <w:rPr>
        <w:rFonts w:ascii="Courier New" w:hAnsi="Courier New" w:hint="default"/>
      </w:rPr>
    </w:lvl>
    <w:lvl w:ilvl="8" w:tplc="357638AC" w:tentative="1">
      <w:start w:val="1"/>
      <w:numFmt w:val="bullet"/>
      <w:lvlText w:val=""/>
      <w:lvlJc w:val="left"/>
      <w:pPr>
        <w:ind w:left="53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1"/>
  </w:num>
  <w:num w:numId="6">
    <w:abstractNumId w:val="8"/>
  </w:num>
  <w:num w:numId="7">
    <w:abstractNumId w:val="22"/>
  </w:num>
  <w:num w:numId="8">
    <w:abstractNumId w:val="21"/>
  </w:num>
  <w:num w:numId="9">
    <w:abstractNumId w:val="39"/>
  </w:num>
  <w:num w:numId="10">
    <w:abstractNumId w:val="10"/>
  </w:num>
  <w:num w:numId="11">
    <w:abstractNumId w:val="17"/>
  </w:num>
  <w:num w:numId="12">
    <w:abstractNumId w:val="30"/>
  </w:num>
  <w:num w:numId="13">
    <w:abstractNumId w:val="24"/>
  </w:num>
  <w:num w:numId="14">
    <w:abstractNumId w:val="9"/>
  </w:num>
  <w:num w:numId="15">
    <w:abstractNumId w:val="7"/>
  </w:num>
  <w:num w:numId="16">
    <w:abstractNumId w:val="15"/>
  </w:num>
  <w:num w:numId="17">
    <w:abstractNumId w:val="28"/>
  </w:num>
  <w:num w:numId="18">
    <w:abstractNumId w:val="12"/>
  </w:num>
  <w:num w:numId="19">
    <w:abstractNumId w:val="18"/>
  </w:num>
  <w:num w:numId="20">
    <w:abstractNumId w:val="29"/>
  </w:num>
  <w:num w:numId="21">
    <w:abstractNumId w:val="4"/>
  </w:num>
  <w:num w:numId="22">
    <w:abstractNumId w:val="23"/>
  </w:num>
  <w:num w:numId="23">
    <w:abstractNumId w:val="41"/>
  </w:num>
  <w:num w:numId="24">
    <w:abstractNumId w:val="16"/>
  </w:num>
  <w:num w:numId="25">
    <w:abstractNumId w:val="34"/>
  </w:num>
  <w:num w:numId="26">
    <w:abstractNumId w:val="33"/>
  </w:num>
  <w:num w:numId="27">
    <w:abstractNumId w:val="13"/>
  </w:num>
  <w:num w:numId="28">
    <w:abstractNumId w:val="40"/>
  </w:num>
  <w:num w:numId="29">
    <w:abstractNumId w:val="38"/>
  </w:num>
  <w:num w:numId="30">
    <w:abstractNumId w:val="6"/>
  </w:num>
  <w:num w:numId="31">
    <w:abstractNumId w:val="37"/>
  </w:num>
  <w:num w:numId="32">
    <w:abstractNumId w:val="26"/>
  </w:num>
  <w:num w:numId="33">
    <w:abstractNumId w:val="43"/>
  </w:num>
  <w:num w:numId="34">
    <w:abstractNumId w:val="5"/>
  </w:num>
  <w:num w:numId="35">
    <w:abstractNumId w:val="25"/>
  </w:num>
  <w:num w:numId="36">
    <w:abstractNumId w:val="27"/>
  </w:num>
  <w:num w:numId="37">
    <w:abstractNumId w:val="20"/>
  </w:num>
  <w:num w:numId="38">
    <w:abstractNumId w:val="32"/>
  </w:num>
  <w:num w:numId="39">
    <w:abstractNumId w:val="36"/>
  </w:num>
  <w:num w:numId="40">
    <w:abstractNumId w:val="11"/>
  </w:num>
  <w:num w:numId="41">
    <w:abstractNumId w:val="14"/>
  </w:num>
  <w:num w:numId="42">
    <w:abstractNumId w:val="19"/>
  </w:num>
  <w:num w:numId="43">
    <w:abstractNumId w:val="35"/>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Outlines" w:val="1"/>
  </w:docVars>
  <w:rsids>
    <w:rsidRoot w:val="00173A57"/>
    <w:rsid w:val="00010063"/>
    <w:rsid w:val="000212C5"/>
    <w:rsid w:val="00023D3E"/>
    <w:rsid w:val="00034031"/>
    <w:rsid w:val="00042645"/>
    <w:rsid w:val="00071555"/>
    <w:rsid w:val="00086125"/>
    <w:rsid w:val="00093DF2"/>
    <w:rsid w:val="00096E4B"/>
    <w:rsid w:val="00100ED5"/>
    <w:rsid w:val="00117600"/>
    <w:rsid w:val="00127514"/>
    <w:rsid w:val="00140A57"/>
    <w:rsid w:val="00164B12"/>
    <w:rsid w:val="00173A57"/>
    <w:rsid w:val="00182934"/>
    <w:rsid w:val="00182F73"/>
    <w:rsid w:val="001977BF"/>
    <w:rsid w:val="001B2450"/>
    <w:rsid w:val="001D1AF1"/>
    <w:rsid w:val="001E0E25"/>
    <w:rsid w:val="001E5EEA"/>
    <w:rsid w:val="00210AD3"/>
    <w:rsid w:val="00213B6D"/>
    <w:rsid w:val="002366BD"/>
    <w:rsid w:val="002469BC"/>
    <w:rsid w:val="00274FD7"/>
    <w:rsid w:val="00283593"/>
    <w:rsid w:val="002A2C6D"/>
    <w:rsid w:val="002B1317"/>
    <w:rsid w:val="002D444E"/>
    <w:rsid w:val="002F0E87"/>
    <w:rsid w:val="003173B4"/>
    <w:rsid w:val="0034005F"/>
    <w:rsid w:val="003421BB"/>
    <w:rsid w:val="0035124A"/>
    <w:rsid w:val="00351A00"/>
    <w:rsid w:val="00355907"/>
    <w:rsid w:val="00357624"/>
    <w:rsid w:val="0036673C"/>
    <w:rsid w:val="00376A1C"/>
    <w:rsid w:val="00384118"/>
    <w:rsid w:val="003A3CCA"/>
    <w:rsid w:val="003B3D66"/>
    <w:rsid w:val="003C091B"/>
    <w:rsid w:val="003C27A2"/>
    <w:rsid w:val="003C49FA"/>
    <w:rsid w:val="003D12CA"/>
    <w:rsid w:val="00400E28"/>
    <w:rsid w:val="00420036"/>
    <w:rsid w:val="00432865"/>
    <w:rsid w:val="00436606"/>
    <w:rsid w:val="00465FF2"/>
    <w:rsid w:val="004918CA"/>
    <w:rsid w:val="00497AFC"/>
    <w:rsid w:val="004E49C6"/>
    <w:rsid w:val="004E6CA8"/>
    <w:rsid w:val="004F08F7"/>
    <w:rsid w:val="005060D4"/>
    <w:rsid w:val="005074E9"/>
    <w:rsid w:val="00515DFC"/>
    <w:rsid w:val="005516F4"/>
    <w:rsid w:val="00555010"/>
    <w:rsid w:val="0059598D"/>
    <w:rsid w:val="005A6475"/>
    <w:rsid w:val="005D0764"/>
    <w:rsid w:val="005E2143"/>
    <w:rsid w:val="00621A23"/>
    <w:rsid w:val="00637F56"/>
    <w:rsid w:val="006648B4"/>
    <w:rsid w:val="0068016C"/>
    <w:rsid w:val="0068369E"/>
    <w:rsid w:val="006A7382"/>
    <w:rsid w:val="006D5A57"/>
    <w:rsid w:val="006DC8E0"/>
    <w:rsid w:val="00725FE5"/>
    <w:rsid w:val="007661EC"/>
    <w:rsid w:val="00770415"/>
    <w:rsid w:val="007A13E8"/>
    <w:rsid w:val="007A374B"/>
    <w:rsid w:val="007B1D50"/>
    <w:rsid w:val="007B7E96"/>
    <w:rsid w:val="007D4420"/>
    <w:rsid w:val="00804C07"/>
    <w:rsid w:val="00830ECB"/>
    <w:rsid w:val="00833F97"/>
    <w:rsid w:val="008476B8"/>
    <w:rsid w:val="0086702A"/>
    <w:rsid w:val="00872981"/>
    <w:rsid w:val="0087558A"/>
    <w:rsid w:val="00895DCA"/>
    <w:rsid w:val="008B1D72"/>
    <w:rsid w:val="008B4C89"/>
    <w:rsid w:val="008C2254"/>
    <w:rsid w:val="008C4C3D"/>
    <w:rsid w:val="00901FF4"/>
    <w:rsid w:val="00903F37"/>
    <w:rsid w:val="00924533"/>
    <w:rsid w:val="009305BB"/>
    <w:rsid w:val="00951632"/>
    <w:rsid w:val="00953925"/>
    <w:rsid w:val="00976BDC"/>
    <w:rsid w:val="00976C70"/>
    <w:rsid w:val="009778C5"/>
    <w:rsid w:val="0098677A"/>
    <w:rsid w:val="009A4E50"/>
    <w:rsid w:val="00A149DD"/>
    <w:rsid w:val="00A30040"/>
    <w:rsid w:val="00A52447"/>
    <w:rsid w:val="00A57B3A"/>
    <w:rsid w:val="00A90FD3"/>
    <w:rsid w:val="00AA2823"/>
    <w:rsid w:val="00AC3846"/>
    <w:rsid w:val="00AD7E7B"/>
    <w:rsid w:val="00AF794B"/>
    <w:rsid w:val="00B07014"/>
    <w:rsid w:val="00B10B53"/>
    <w:rsid w:val="00B158AC"/>
    <w:rsid w:val="00B208C3"/>
    <w:rsid w:val="00B24EF0"/>
    <w:rsid w:val="00B40471"/>
    <w:rsid w:val="00B525A5"/>
    <w:rsid w:val="00B9410C"/>
    <w:rsid w:val="00BB18F2"/>
    <w:rsid w:val="00BB3357"/>
    <w:rsid w:val="00BD1E70"/>
    <w:rsid w:val="00BE4000"/>
    <w:rsid w:val="00BE4892"/>
    <w:rsid w:val="00BF003F"/>
    <w:rsid w:val="00BF7019"/>
    <w:rsid w:val="00C010B6"/>
    <w:rsid w:val="00C0648B"/>
    <w:rsid w:val="00C17B83"/>
    <w:rsid w:val="00C45A51"/>
    <w:rsid w:val="00CA4D28"/>
    <w:rsid w:val="00CA509C"/>
    <w:rsid w:val="00CB68A2"/>
    <w:rsid w:val="00CD4C85"/>
    <w:rsid w:val="00D07D17"/>
    <w:rsid w:val="00D14875"/>
    <w:rsid w:val="00D41F69"/>
    <w:rsid w:val="00D46DA3"/>
    <w:rsid w:val="00D47A26"/>
    <w:rsid w:val="00D53277"/>
    <w:rsid w:val="00D56ABE"/>
    <w:rsid w:val="00D6596A"/>
    <w:rsid w:val="00D974B3"/>
    <w:rsid w:val="00DD643D"/>
    <w:rsid w:val="00DD6892"/>
    <w:rsid w:val="00DF2C1A"/>
    <w:rsid w:val="00DF5C15"/>
    <w:rsid w:val="00E23B7E"/>
    <w:rsid w:val="00E25400"/>
    <w:rsid w:val="00E43DA6"/>
    <w:rsid w:val="00E473C9"/>
    <w:rsid w:val="00E51084"/>
    <w:rsid w:val="00E570A4"/>
    <w:rsid w:val="00E90CC7"/>
    <w:rsid w:val="00EB26F1"/>
    <w:rsid w:val="00EB6509"/>
    <w:rsid w:val="00ED026F"/>
    <w:rsid w:val="00F03FC3"/>
    <w:rsid w:val="00F11F8D"/>
    <w:rsid w:val="00F31C1E"/>
    <w:rsid w:val="00F32A91"/>
    <w:rsid w:val="00F36C21"/>
    <w:rsid w:val="00F54AA6"/>
    <w:rsid w:val="00F55BD7"/>
    <w:rsid w:val="00F71273"/>
    <w:rsid w:val="00F73BCA"/>
    <w:rsid w:val="00FA2BB9"/>
    <w:rsid w:val="00FD0EEA"/>
    <w:rsid w:val="00FE2996"/>
    <w:rsid w:val="00FE3DD5"/>
    <w:rsid w:val="00FE3E1C"/>
    <w:rsid w:val="06A2D685"/>
    <w:rsid w:val="0ED6E172"/>
    <w:rsid w:val="10AB9496"/>
    <w:rsid w:val="222C9384"/>
    <w:rsid w:val="25643446"/>
    <w:rsid w:val="32982AAC"/>
    <w:rsid w:val="3A158691"/>
    <w:rsid w:val="3E89D3CD"/>
    <w:rsid w:val="44636AE4"/>
    <w:rsid w:val="73F34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917D5"/>
  <w15:chartTrackingRefBased/>
  <w15:docId w15:val="{603A3A90-A873-0E48-BCB3-91F6DE25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spacing w:before="60" w:after="60"/>
      <w:jc w:val="center"/>
      <w:outlineLvl w:val="1"/>
    </w:pPr>
    <w:rPr>
      <w:rFonts w:ascii="Arial" w:hAnsi="Arial"/>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customStyle="1" w:styleId="DefaultText">
    <w:name w:val="Default Text"/>
    <w:basedOn w:val="Normal"/>
    <w:pPr>
      <w:autoSpaceDE w:val="0"/>
      <w:autoSpaceDN w:val="0"/>
      <w:adjustRightInd w:val="0"/>
    </w:pPr>
    <w:rPr>
      <w:rFonts w:ascii="Times New Roman" w:hAnsi="Times New Roman"/>
      <w:szCs w:val="24"/>
      <w:lang w:val="en-US"/>
    </w:rPr>
  </w:style>
  <w:style w:type="paragraph" w:styleId="DocumentMap">
    <w:name w:val="Document Map"/>
    <w:basedOn w:val="Normal"/>
    <w:pPr>
      <w:shd w:val="clear" w:color="auto" w:fill="000080"/>
    </w:pPr>
    <w:rPr>
      <w:rFonts w:ascii="Helvetica" w:eastAsia="MS Gothic" w:hAnsi="Helvetica"/>
    </w:rPr>
  </w:style>
  <w:style w:type="paragraph" w:styleId="Header">
    <w:name w:val="header"/>
    <w:basedOn w:val="Normal"/>
    <w:rsid w:val="002D444E"/>
    <w:pPr>
      <w:tabs>
        <w:tab w:val="center" w:pos="4153"/>
        <w:tab w:val="right" w:pos="8306"/>
      </w:tabs>
    </w:pPr>
  </w:style>
  <w:style w:type="paragraph" w:styleId="Footer">
    <w:name w:val="footer"/>
    <w:basedOn w:val="Normal"/>
    <w:rsid w:val="002D444E"/>
    <w:pPr>
      <w:tabs>
        <w:tab w:val="center" w:pos="4153"/>
        <w:tab w:val="right" w:pos="8306"/>
      </w:tabs>
    </w:pPr>
  </w:style>
  <w:style w:type="character" w:styleId="CommentReference">
    <w:name w:val="annotation reference"/>
    <w:basedOn w:val="DefaultParagraphFont"/>
    <w:rsid w:val="00E43DA6"/>
    <w:rPr>
      <w:sz w:val="16"/>
      <w:szCs w:val="16"/>
    </w:rPr>
  </w:style>
  <w:style w:type="paragraph" w:styleId="CommentText">
    <w:name w:val="annotation text"/>
    <w:basedOn w:val="Normal"/>
    <w:link w:val="CommentTextChar"/>
    <w:rsid w:val="00E43DA6"/>
    <w:rPr>
      <w:sz w:val="20"/>
    </w:rPr>
  </w:style>
  <w:style w:type="character" w:customStyle="1" w:styleId="CommentTextChar">
    <w:name w:val="Comment Text Char"/>
    <w:basedOn w:val="DefaultParagraphFont"/>
    <w:link w:val="CommentText"/>
    <w:rsid w:val="00E43DA6"/>
    <w:rPr>
      <w:lang w:eastAsia="en-US"/>
    </w:rPr>
  </w:style>
  <w:style w:type="paragraph" w:styleId="CommentSubject">
    <w:name w:val="annotation subject"/>
    <w:basedOn w:val="CommentText"/>
    <w:next w:val="CommentText"/>
    <w:link w:val="CommentSubjectChar"/>
    <w:rsid w:val="00E43DA6"/>
    <w:rPr>
      <w:b/>
      <w:bCs/>
    </w:rPr>
  </w:style>
  <w:style w:type="character" w:customStyle="1" w:styleId="CommentSubjectChar">
    <w:name w:val="Comment Subject Char"/>
    <w:basedOn w:val="CommentTextChar"/>
    <w:link w:val="CommentSubject"/>
    <w:rsid w:val="00E43DA6"/>
    <w:rPr>
      <w:b/>
      <w:bCs/>
      <w:lang w:eastAsia="en-US"/>
    </w:rPr>
  </w:style>
  <w:style w:type="character" w:customStyle="1" w:styleId="normaltextrun">
    <w:name w:val="normaltextrun"/>
    <w:basedOn w:val="DefaultParagraphFont"/>
    <w:rsid w:val="00274FD7"/>
  </w:style>
  <w:style w:type="character" w:customStyle="1" w:styleId="eop">
    <w:name w:val="eop"/>
    <w:basedOn w:val="DefaultParagraphFont"/>
    <w:rsid w:val="00274FD7"/>
  </w:style>
  <w:style w:type="paragraph" w:styleId="ListParagraph">
    <w:name w:val="List Paragraph"/>
    <w:basedOn w:val="Normal"/>
    <w:uiPriority w:val="34"/>
    <w:qFormat/>
    <w:rsid w:val="00274FD7"/>
    <w:pPr>
      <w:ind w:left="720"/>
      <w:contextualSpacing/>
    </w:pPr>
  </w:style>
  <w:style w:type="paragraph" w:styleId="Revision">
    <w:name w:val="Revision"/>
    <w:hidden/>
    <w:uiPriority w:val="99"/>
    <w:semiHidden/>
    <w:rsid w:val="00AA282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6043">
      <w:bodyDiv w:val="1"/>
      <w:marLeft w:val="0"/>
      <w:marRight w:val="0"/>
      <w:marTop w:val="0"/>
      <w:marBottom w:val="0"/>
      <w:divBdr>
        <w:top w:val="none" w:sz="0" w:space="0" w:color="auto"/>
        <w:left w:val="none" w:sz="0" w:space="0" w:color="auto"/>
        <w:bottom w:val="none" w:sz="0" w:space="0" w:color="auto"/>
        <w:right w:val="none" w:sz="0" w:space="0" w:color="auto"/>
      </w:divBdr>
    </w:div>
    <w:div w:id="364212054">
      <w:bodyDiv w:val="1"/>
      <w:marLeft w:val="0"/>
      <w:marRight w:val="0"/>
      <w:marTop w:val="0"/>
      <w:marBottom w:val="0"/>
      <w:divBdr>
        <w:top w:val="none" w:sz="0" w:space="0" w:color="auto"/>
        <w:left w:val="none" w:sz="0" w:space="0" w:color="auto"/>
        <w:bottom w:val="none" w:sz="0" w:space="0" w:color="auto"/>
        <w:right w:val="none" w:sz="0" w:space="0" w:color="auto"/>
      </w:divBdr>
    </w:div>
    <w:div w:id="395710785">
      <w:bodyDiv w:val="1"/>
      <w:marLeft w:val="0"/>
      <w:marRight w:val="0"/>
      <w:marTop w:val="0"/>
      <w:marBottom w:val="0"/>
      <w:divBdr>
        <w:top w:val="none" w:sz="0" w:space="0" w:color="auto"/>
        <w:left w:val="none" w:sz="0" w:space="0" w:color="auto"/>
        <w:bottom w:val="none" w:sz="0" w:space="0" w:color="auto"/>
        <w:right w:val="none" w:sz="0" w:space="0" w:color="auto"/>
      </w:divBdr>
    </w:div>
    <w:div w:id="405996383">
      <w:bodyDiv w:val="1"/>
      <w:marLeft w:val="0"/>
      <w:marRight w:val="0"/>
      <w:marTop w:val="0"/>
      <w:marBottom w:val="0"/>
      <w:divBdr>
        <w:top w:val="none" w:sz="0" w:space="0" w:color="auto"/>
        <w:left w:val="none" w:sz="0" w:space="0" w:color="auto"/>
        <w:bottom w:val="none" w:sz="0" w:space="0" w:color="auto"/>
        <w:right w:val="none" w:sz="0" w:space="0" w:color="auto"/>
      </w:divBdr>
    </w:div>
    <w:div w:id="1244338165">
      <w:bodyDiv w:val="1"/>
      <w:marLeft w:val="0"/>
      <w:marRight w:val="0"/>
      <w:marTop w:val="0"/>
      <w:marBottom w:val="0"/>
      <w:divBdr>
        <w:top w:val="none" w:sz="0" w:space="0" w:color="auto"/>
        <w:left w:val="none" w:sz="0" w:space="0" w:color="auto"/>
        <w:bottom w:val="none" w:sz="0" w:space="0" w:color="auto"/>
        <w:right w:val="none" w:sz="0" w:space="0" w:color="auto"/>
      </w:divBdr>
    </w:div>
    <w:div w:id="18572319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kirsty.y@watershed.co.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FEBAA8CAF917479C5C2BAD6FEAE6CB" ma:contentTypeVersion="13" ma:contentTypeDescription="Create a new document." ma:contentTypeScope="" ma:versionID="4a46c4a0bd4f9a4bdcec8b725a1abda8">
  <xsd:schema xmlns:xsd="http://www.w3.org/2001/XMLSchema" xmlns:xs="http://www.w3.org/2001/XMLSchema" xmlns:p="http://schemas.microsoft.com/office/2006/metadata/properties" xmlns:ns2="871d903d-eeb5-4440-86d9-1912ba8c3b7e" xmlns:ns3="94a2d4a4-8596-4c2e-b585-aa459b0ac850" targetNamespace="http://schemas.microsoft.com/office/2006/metadata/properties" ma:root="true" ma:fieldsID="0deb199f407a62dab6fb3f778f4871b0" ns2:_="" ns3:_="">
    <xsd:import namespace="871d903d-eeb5-4440-86d9-1912ba8c3b7e"/>
    <xsd:import namespace="94a2d4a4-8596-4c2e-b585-aa459b0ac8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d903d-eeb5-4440-86d9-1912ba8c3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a2d4a4-8596-4c2e-b585-aa459b0ac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76403-11BE-4083-98CE-BAFCAF8B0207}">
  <ds:schemaRefs>
    <ds:schemaRef ds:uri="http://schemas.microsoft.com/sharepoint/v3/contenttype/forms"/>
  </ds:schemaRefs>
</ds:datastoreItem>
</file>

<file path=customXml/itemProps2.xml><?xml version="1.0" encoding="utf-8"?>
<ds:datastoreItem xmlns:ds="http://schemas.openxmlformats.org/officeDocument/2006/customXml" ds:itemID="{A88E99CB-F137-48D6-8772-50016DD12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d903d-eeb5-4440-86d9-1912ba8c3b7e"/>
    <ds:schemaRef ds:uri="94a2d4a4-8596-4c2e-b585-aa459b0a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1252</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Communications and Marketing Manager</vt:lpstr>
    </vt:vector>
  </TitlesOfParts>
  <Company>Watershed Media Centre</Company>
  <LinksUpToDate>false</LinksUpToDate>
  <CharactersWithSpaces>8399</CharactersWithSpaces>
  <SharedDoc>false</SharedDoc>
  <HLinks>
    <vt:vector size="6" baseType="variant">
      <vt:variant>
        <vt:i4>4653152</vt:i4>
      </vt:variant>
      <vt:variant>
        <vt:i4>0</vt:i4>
      </vt:variant>
      <vt:variant>
        <vt:i4>0</vt:i4>
      </vt:variant>
      <vt:variant>
        <vt:i4>5</vt:i4>
      </vt:variant>
      <vt:variant>
        <vt:lpwstr>mailto:kirsty.y@watershed.co.uk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and Marketing Manager</dc:title>
  <dc:subject/>
  <dc:creator>Louise Gardner</dc:creator>
  <cp:keywords/>
  <cp:lastModifiedBy>Louise Gardner</cp:lastModifiedBy>
  <cp:revision>18</cp:revision>
  <cp:lastPrinted>2016-08-04T20:53:00Z</cp:lastPrinted>
  <dcterms:created xsi:type="dcterms:W3CDTF">2022-02-03T16:20:00Z</dcterms:created>
  <dcterms:modified xsi:type="dcterms:W3CDTF">2022-02-03T17:03:00Z</dcterms:modified>
</cp:coreProperties>
</file>