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3CCE" w14:textId="77777777" w:rsidR="00666A23" w:rsidRPr="009F7A27" w:rsidRDefault="00666A23" w:rsidP="00DA1076">
      <w:pPr>
        <w:widowControl w:val="0"/>
        <w:spacing w:line="276" w:lineRule="auto"/>
        <w:rPr>
          <w:rFonts w:asciiTheme="majorHAnsi" w:eastAsia="Arial" w:hAnsiTheme="majorHAnsi" w:cstheme="majorHAnsi"/>
          <w:sz w:val="22"/>
          <w:szCs w:val="22"/>
        </w:rPr>
      </w:pPr>
    </w:p>
    <w:p w14:paraId="0A9590EE" w14:textId="11620780" w:rsidR="00666A23" w:rsidRPr="009F7A27" w:rsidRDefault="00BA40CC" w:rsidP="00DA1076">
      <w:pPr>
        <w:widowControl w:val="0"/>
        <w:spacing w:line="276" w:lineRule="auto"/>
        <w:outlineLvl w:val="0"/>
        <w:rPr>
          <w:rFonts w:asciiTheme="majorHAnsi" w:eastAsia="Arial" w:hAnsiTheme="majorHAnsi" w:cstheme="majorHAnsi"/>
          <w:b/>
          <w:sz w:val="22"/>
          <w:szCs w:val="22"/>
        </w:rPr>
      </w:pPr>
      <w:r w:rsidRPr="009F7A27">
        <w:rPr>
          <w:rStyle w:val="normaltextrun"/>
          <w:rFonts w:asciiTheme="majorHAnsi" w:hAnsiTheme="majorHAnsi" w:cstheme="majorHAnsi"/>
          <w:b/>
          <w:bCs/>
          <w:sz w:val="22"/>
          <w:szCs w:val="22"/>
          <w:lang w:val="en-US"/>
        </w:rPr>
        <w:t>Projectionist/ AV Technician</w:t>
      </w:r>
      <w:r w:rsidRPr="009F7A27">
        <w:rPr>
          <w:rStyle w:val="eop"/>
          <w:rFonts w:asciiTheme="majorHAnsi" w:hAnsiTheme="majorHAnsi" w:cstheme="majorHAnsi"/>
          <w:b/>
          <w:bCs/>
          <w:sz w:val="22"/>
          <w:szCs w:val="22"/>
        </w:rPr>
        <w:t>,</w:t>
      </w:r>
      <w:r w:rsidR="00954CE8" w:rsidRPr="009F7A27">
        <w:rPr>
          <w:rFonts w:asciiTheme="majorHAnsi" w:eastAsia="Arial" w:hAnsiTheme="majorHAnsi" w:cstheme="majorHAnsi"/>
          <w:b/>
          <w:sz w:val="22"/>
          <w:szCs w:val="22"/>
        </w:rPr>
        <w:t xml:space="preserve"> </w:t>
      </w:r>
      <w:r w:rsidR="009307CF" w:rsidRPr="009F7A27">
        <w:rPr>
          <w:rFonts w:asciiTheme="majorHAnsi" w:eastAsia="Arial" w:hAnsiTheme="majorHAnsi" w:cstheme="majorHAnsi"/>
          <w:b/>
          <w:sz w:val="22"/>
          <w:szCs w:val="22"/>
        </w:rPr>
        <w:t>Watershed</w:t>
      </w:r>
    </w:p>
    <w:p w14:paraId="26E5AD6A" w14:textId="77777777" w:rsidR="00666A23" w:rsidRPr="009F7A27" w:rsidRDefault="00666A23" w:rsidP="00DA1076">
      <w:pPr>
        <w:widowControl w:val="0"/>
        <w:spacing w:line="276" w:lineRule="auto"/>
        <w:rPr>
          <w:rFonts w:asciiTheme="majorHAnsi" w:eastAsia="Arial" w:hAnsiTheme="majorHAnsi" w:cstheme="majorHAnsi"/>
          <w:sz w:val="22"/>
          <w:szCs w:val="22"/>
        </w:rPr>
      </w:pPr>
    </w:p>
    <w:p w14:paraId="6664D150" w14:textId="77777777" w:rsidR="00302C63" w:rsidRPr="009F7A27" w:rsidRDefault="00302C63" w:rsidP="00DA1076">
      <w:pPr>
        <w:widowControl w:val="0"/>
        <w:spacing w:line="276" w:lineRule="auto"/>
        <w:rPr>
          <w:rFonts w:asciiTheme="majorHAnsi" w:eastAsia="Arial" w:hAnsiTheme="majorHAnsi" w:cstheme="majorHAnsi"/>
          <w:sz w:val="22"/>
          <w:szCs w:val="22"/>
        </w:rPr>
      </w:pPr>
      <w:r w:rsidRPr="009F7A27">
        <w:rPr>
          <w:rFonts w:asciiTheme="majorHAnsi" w:eastAsia="Arial" w:hAnsiTheme="majorHAnsi" w:cstheme="majorHAnsi"/>
          <w:sz w:val="22"/>
          <w:szCs w:val="22"/>
        </w:rPr>
        <w:t xml:space="preserve">Dear Applicant, </w:t>
      </w:r>
    </w:p>
    <w:p w14:paraId="44BEC660" w14:textId="77777777" w:rsidR="00302C63" w:rsidRPr="009F7A27" w:rsidRDefault="00302C63" w:rsidP="00DA1076">
      <w:pPr>
        <w:spacing w:line="253" w:lineRule="exact"/>
        <w:rPr>
          <w:rFonts w:asciiTheme="majorHAnsi" w:eastAsia="Arial" w:hAnsiTheme="majorHAnsi" w:cstheme="majorHAnsi"/>
          <w:color w:val="0D0D0D" w:themeColor="text1" w:themeTint="F2"/>
          <w:sz w:val="22"/>
          <w:szCs w:val="22"/>
        </w:rPr>
      </w:pPr>
    </w:p>
    <w:p w14:paraId="0D4882FD" w14:textId="17EEE0AA" w:rsidR="00921E96" w:rsidRPr="009F7A27" w:rsidRDefault="00302C63" w:rsidP="00DA1076">
      <w:pPr>
        <w:rPr>
          <w:rFonts w:asciiTheme="majorHAnsi" w:eastAsia="Calibri" w:hAnsiTheme="majorHAnsi" w:cstheme="majorHAnsi"/>
          <w:sz w:val="22"/>
          <w:szCs w:val="22"/>
        </w:rPr>
      </w:pPr>
      <w:r w:rsidRPr="009F7A27">
        <w:rPr>
          <w:rFonts w:asciiTheme="majorHAnsi" w:eastAsia="Calibri" w:hAnsiTheme="majorHAnsi" w:cstheme="majorHAnsi"/>
          <w:sz w:val="22"/>
          <w:szCs w:val="22"/>
        </w:rPr>
        <w:t xml:space="preserve">Thank you for your interest in the above position. Please find </w:t>
      </w:r>
      <w:r w:rsidR="004E5ECD" w:rsidRPr="009F7A27">
        <w:rPr>
          <w:rFonts w:asciiTheme="majorHAnsi" w:eastAsia="Calibri" w:hAnsiTheme="majorHAnsi" w:cstheme="majorHAnsi"/>
          <w:sz w:val="22"/>
          <w:szCs w:val="22"/>
        </w:rPr>
        <w:t>below</w:t>
      </w:r>
      <w:r w:rsidRPr="009F7A27">
        <w:rPr>
          <w:rFonts w:asciiTheme="majorHAnsi" w:eastAsia="Calibri" w:hAnsiTheme="majorHAnsi" w:cstheme="majorHAnsi"/>
          <w:sz w:val="22"/>
          <w:szCs w:val="22"/>
        </w:rPr>
        <w:t xml:space="preserve"> a job description including person specification and terms and conditions of employment. Please consider these carefully and decide whether you wish to apply. </w:t>
      </w:r>
    </w:p>
    <w:p w14:paraId="74F0F468" w14:textId="77777777" w:rsidR="00921E96" w:rsidRPr="009F7A27" w:rsidRDefault="00921E96" w:rsidP="00DA1076">
      <w:pPr>
        <w:rPr>
          <w:rFonts w:asciiTheme="majorHAnsi" w:eastAsia="Calibri" w:hAnsiTheme="majorHAnsi" w:cstheme="majorHAnsi"/>
          <w:sz w:val="22"/>
          <w:szCs w:val="22"/>
        </w:rPr>
      </w:pPr>
    </w:p>
    <w:p w14:paraId="4292BD09" w14:textId="54A74535" w:rsidR="6E74C008" w:rsidRPr="009F7A27" w:rsidRDefault="00051FE0" w:rsidP="00DA1076">
      <w:pPr>
        <w:rPr>
          <w:rFonts w:asciiTheme="majorHAnsi" w:hAnsiTheme="majorHAnsi" w:cstheme="majorHAnsi"/>
          <w:color w:val="000000"/>
          <w:sz w:val="22"/>
          <w:szCs w:val="22"/>
        </w:rPr>
      </w:pPr>
      <w:r w:rsidRPr="009F7A27">
        <w:rPr>
          <w:rStyle w:val="Strong"/>
          <w:rFonts w:asciiTheme="majorHAnsi" w:hAnsiTheme="majorHAnsi" w:cstheme="majorHAnsi"/>
          <w:color w:val="2B2727"/>
          <w:sz w:val="22"/>
          <w:szCs w:val="22"/>
          <w:shd w:val="clear" w:color="auto" w:fill="FFFFFF"/>
        </w:rPr>
        <w:t>Watershed's first value is Inclusive – we are people led</w:t>
      </w:r>
      <w:r w:rsidRPr="009F7A27">
        <w:rPr>
          <w:rFonts w:asciiTheme="majorHAnsi" w:hAnsiTheme="majorHAnsi" w:cstheme="majorHAnsi"/>
          <w:color w:val="2B2727"/>
          <w:sz w:val="22"/>
          <w:szCs w:val="22"/>
          <w:shd w:val="clear" w:color="auto" w:fill="FFFFFF"/>
        </w:rPr>
        <w:t>. We listen to and engage with the broadest range of people. The information below lays out some of the steps we are taking to create a more inclusive recruitment process. Many of these steps are new to us, so </w:t>
      </w:r>
      <w:hyperlink r:id="rId11" w:history="1">
        <w:r w:rsidRPr="009F7A27">
          <w:rPr>
            <w:rStyle w:val="Hyperlink"/>
            <w:rFonts w:asciiTheme="majorHAnsi" w:hAnsiTheme="majorHAnsi" w:cstheme="majorHAnsi"/>
            <w:color w:val="2B2727"/>
            <w:sz w:val="22"/>
            <w:szCs w:val="22"/>
            <w:shd w:val="clear" w:color="auto" w:fill="FFFFFF"/>
          </w:rPr>
          <w:t>feedback and questions</w:t>
        </w:r>
      </w:hyperlink>
      <w:r w:rsidRPr="009F7A27">
        <w:rPr>
          <w:rFonts w:asciiTheme="majorHAnsi" w:hAnsiTheme="majorHAnsi" w:cstheme="majorHAnsi"/>
          <w:color w:val="2B2727"/>
          <w:sz w:val="22"/>
          <w:szCs w:val="22"/>
          <w:shd w:val="clear" w:color="auto" w:fill="FFFFFF"/>
        </w:rPr>
        <w:t> are very welcome.</w:t>
      </w:r>
    </w:p>
    <w:p w14:paraId="71DE686D" w14:textId="39CBA629" w:rsidR="004238CA" w:rsidRPr="009F7A27" w:rsidRDefault="004238CA" w:rsidP="00DA1076">
      <w:pPr>
        <w:pStyle w:val="NormalWeb"/>
        <w:rPr>
          <w:rFonts w:asciiTheme="majorHAnsi" w:hAnsiTheme="majorHAnsi" w:cstheme="majorHAnsi"/>
          <w:color w:val="2B2727"/>
          <w:sz w:val="22"/>
          <w:szCs w:val="22"/>
        </w:rPr>
      </w:pPr>
      <w:r w:rsidRPr="009F7A27">
        <w:rPr>
          <w:rStyle w:val="Strong"/>
          <w:rFonts w:asciiTheme="majorHAnsi" w:hAnsiTheme="majorHAnsi" w:cstheme="majorHAnsi"/>
          <w:color w:val="2B2727"/>
          <w:sz w:val="22"/>
          <w:szCs w:val="22"/>
        </w:rPr>
        <w:t>If you are from a background that is underrepresented in the film and culture sector</w:t>
      </w:r>
      <w:r w:rsidRPr="009F7A27">
        <w:rPr>
          <w:rFonts w:asciiTheme="majorHAnsi" w:hAnsiTheme="majorHAnsi" w:cstheme="majorHAnsi"/>
          <w:color w:val="2B2727"/>
          <w:sz w:val="22"/>
          <w:szCs w:val="22"/>
        </w:rPr>
        <w:t> (for example you are from a community that experiences racism or you are a disabled person (as defined by the Equalities Act 2010), or you did not go to University or had free school meals as a child), and you would like support to articulate how your experience is transferable to this role, you can book time with us (we will ensure the person you meet is not involved in the recruitment process).</w:t>
      </w:r>
    </w:p>
    <w:p w14:paraId="72557576" w14:textId="6054D5CA" w:rsidR="6E74C008" w:rsidRPr="009F7A27" w:rsidRDefault="004238CA" w:rsidP="00DA1076">
      <w:pPr>
        <w:pStyle w:val="NormalWeb"/>
        <w:rPr>
          <w:rFonts w:asciiTheme="majorHAnsi" w:hAnsiTheme="majorHAnsi" w:cstheme="majorHAnsi"/>
          <w:color w:val="2B2727"/>
          <w:sz w:val="22"/>
          <w:szCs w:val="22"/>
        </w:rPr>
      </w:pPr>
      <w:r w:rsidRPr="009F7A27">
        <w:rPr>
          <w:rFonts w:asciiTheme="majorHAnsi" w:hAnsiTheme="majorHAnsi" w:cstheme="majorHAnsi"/>
          <w:color w:val="2B2727"/>
          <w:sz w:val="22"/>
          <w:szCs w:val="22"/>
        </w:rPr>
        <w:t>We would be pleased to help you think this through. Please request this by emailing </w:t>
      </w:r>
      <w:hyperlink r:id="rId12">
        <w:r w:rsidRPr="009F7A27">
          <w:rPr>
            <w:rStyle w:val="Hyperlink"/>
            <w:rFonts w:asciiTheme="majorHAnsi" w:hAnsiTheme="majorHAnsi" w:cstheme="majorHAnsi"/>
            <w:color w:val="2B2727"/>
            <w:sz w:val="22"/>
            <w:szCs w:val="22"/>
          </w:rPr>
          <w:t>hr@watershed.co.uk</w:t>
        </w:r>
      </w:hyperlink>
      <w:r w:rsidRPr="009F7A27">
        <w:rPr>
          <w:rFonts w:asciiTheme="majorHAnsi" w:hAnsiTheme="majorHAnsi" w:cstheme="majorHAnsi"/>
          <w:color w:val="2B2727"/>
          <w:sz w:val="22"/>
          <w:szCs w:val="22"/>
        </w:rPr>
        <w:t> (we will not ask you to disclose your background).</w:t>
      </w:r>
    </w:p>
    <w:p w14:paraId="0E115F05" w14:textId="33DAA77D" w:rsidR="57DCB485" w:rsidRPr="009F7A27" w:rsidRDefault="004238CA" w:rsidP="00DA1076">
      <w:pPr>
        <w:pStyle w:val="NormalWeb"/>
        <w:rPr>
          <w:rFonts w:asciiTheme="majorHAnsi" w:hAnsiTheme="majorHAnsi" w:cstheme="majorHAnsi"/>
          <w:color w:val="2B2727"/>
          <w:sz w:val="22"/>
          <w:szCs w:val="22"/>
        </w:rPr>
      </w:pPr>
      <w:r w:rsidRPr="009F7A27">
        <w:rPr>
          <w:rStyle w:val="Strong"/>
          <w:rFonts w:asciiTheme="majorHAnsi" w:hAnsiTheme="majorHAnsi" w:cstheme="majorHAnsi"/>
          <w:color w:val="2B2727"/>
          <w:sz w:val="22"/>
          <w:szCs w:val="22"/>
        </w:rPr>
        <w:t>We believe our work will be stronger with greater diversity</w:t>
      </w:r>
      <w:r w:rsidRPr="009F7A27">
        <w:rPr>
          <w:rFonts w:asciiTheme="majorHAnsi" w:hAnsiTheme="majorHAnsi" w:cstheme="majorHAnsi"/>
          <w:color w:val="2B2727"/>
          <w:sz w:val="22"/>
          <w:szCs w:val="22"/>
        </w:rPr>
        <w:t xml:space="preserve"> and welcome applications from those who bring balance to our team. Watershed welcomes the whole person to work, and we understand that each of us brings our experiences, our </w:t>
      </w:r>
      <w:proofErr w:type="gramStart"/>
      <w:r w:rsidRPr="009F7A27">
        <w:rPr>
          <w:rFonts w:asciiTheme="majorHAnsi" w:hAnsiTheme="majorHAnsi" w:cstheme="majorHAnsi"/>
          <w:color w:val="2B2727"/>
          <w:sz w:val="22"/>
          <w:szCs w:val="22"/>
        </w:rPr>
        <w:t>backgrounds</w:t>
      </w:r>
      <w:proofErr w:type="gramEnd"/>
      <w:r w:rsidRPr="009F7A27">
        <w:rPr>
          <w:rFonts w:asciiTheme="majorHAnsi" w:hAnsiTheme="majorHAnsi" w:cstheme="majorHAnsi"/>
          <w:color w:val="2B2727"/>
          <w:sz w:val="22"/>
          <w:szCs w:val="22"/>
        </w:rPr>
        <w:t xml:space="preserve"> and our own unique lens to what we do. Supporting our staff means they are not appointed to represent specific groups or organisations.</w:t>
      </w:r>
    </w:p>
    <w:p w14:paraId="23BDDE83" w14:textId="77777777" w:rsidR="00DF3893" w:rsidRPr="009F7A27" w:rsidRDefault="00DF3893" w:rsidP="00DA1076">
      <w:pPr>
        <w:pStyle w:val="Heading2"/>
        <w:spacing w:after="120"/>
        <w:rPr>
          <w:rFonts w:asciiTheme="majorHAnsi" w:eastAsia="Arial" w:hAnsiTheme="majorHAnsi" w:cstheme="majorHAnsi"/>
          <w:b/>
          <w:color w:val="2B2727"/>
          <w:sz w:val="22"/>
          <w:szCs w:val="22"/>
        </w:rPr>
      </w:pPr>
      <w:r w:rsidRPr="009F7A27">
        <w:rPr>
          <w:rFonts w:asciiTheme="majorHAnsi" w:eastAsia="Arial" w:hAnsiTheme="majorHAnsi" w:cstheme="majorHAnsi"/>
          <w:b/>
          <w:color w:val="2B2727"/>
          <w:sz w:val="22"/>
          <w:szCs w:val="22"/>
        </w:rPr>
        <w:t>Timeline:</w:t>
      </w:r>
    </w:p>
    <w:p w14:paraId="2EEFFCA2" w14:textId="630C8717" w:rsidR="00804F5E" w:rsidRPr="009F7A27" w:rsidRDefault="00DF3893" w:rsidP="00DA1076">
      <w:pPr>
        <w:rPr>
          <w:rFonts w:asciiTheme="majorHAnsi" w:eastAsia="Arial" w:hAnsiTheme="majorHAnsi" w:cstheme="majorHAnsi"/>
          <w:sz w:val="22"/>
          <w:szCs w:val="22"/>
        </w:rPr>
      </w:pPr>
      <w:proofErr w:type="gramStart"/>
      <w:r w:rsidRPr="009F7A27">
        <w:rPr>
          <w:rFonts w:asciiTheme="majorHAnsi" w:eastAsia="Arial" w:hAnsiTheme="majorHAnsi" w:cstheme="majorHAnsi"/>
          <w:sz w:val="22"/>
          <w:szCs w:val="22"/>
        </w:rPr>
        <w:t>In order to</w:t>
      </w:r>
      <w:proofErr w:type="gramEnd"/>
      <w:r w:rsidRPr="009F7A27">
        <w:rPr>
          <w:rFonts w:asciiTheme="majorHAnsi" w:eastAsia="Arial" w:hAnsiTheme="majorHAnsi" w:cstheme="majorHAnsi"/>
          <w:sz w:val="22"/>
          <w:szCs w:val="22"/>
        </w:rPr>
        <w:t xml:space="preserve"> broaden the field of candidates, the Watershed team will aim to meet all </w:t>
      </w:r>
      <w:r w:rsidR="00804F5E" w:rsidRPr="009F7A27">
        <w:rPr>
          <w:rFonts w:asciiTheme="majorHAnsi" w:eastAsia="Arial" w:hAnsiTheme="majorHAnsi" w:cstheme="majorHAnsi"/>
          <w:sz w:val="22"/>
          <w:szCs w:val="22"/>
        </w:rPr>
        <w:t xml:space="preserve">long-listed </w:t>
      </w:r>
      <w:r w:rsidRPr="009F7A27">
        <w:rPr>
          <w:rFonts w:asciiTheme="majorHAnsi" w:eastAsia="Arial" w:hAnsiTheme="majorHAnsi" w:cstheme="majorHAnsi"/>
          <w:sz w:val="22"/>
          <w:szCs w:val="22"/>
        </w:rPr>
        <w:t xml:space="preserve">candidates who meet the </w:t>
      </w:r>
      <w:r w:rsidR="00087621" w:rsidRPr="009F7A27">
        <w:rPr>
          <w:rFonts w:asciiTheme="majorHAnsi" w:eastAsia="Arial" w:hAnsiTheme="majorHAnsi" w:cstheme="majorHAnsi"/>
          <w:sz w:val="22"/>
          <w:szCs w:val="22"/>
        </w:rPr>
        <w:t xml:space="preserve">basic </w:t>
      </w:r>
      <w:r w:rsidRPr="009F7A27">
        <w:rPr>
          <w:rFonts w:asciiTheme="majorHAnsi" w:eastAsia="Arial" w:hAnsiTheme="majorHAnsi" w:cstheme="majorHAnsi"/>
          <w:sz w:val="22"/>
          <w:szCs w:val="22"/>
        </w:rPr>
        <w:t xml:space="preserve">criteria for a short online interview </w:t>
      </w:r>
      <w:r w:rsidR="00804F5E" w:rsidRPr="009F7A27">
        <w:rPr>
          <w:rFonts w:asciiTheme="majorHAnsi" w:eastAsia="Arial" w:hAnsiTheme="majorHAnsi" w:cstheme="majorHAnsi"/>
          <w:sz w:val="22"/>
          <w:szCs w:val="22"/>
        </w:rPr>
        <w:t xml:space="preserve">first and then </w:t>
      </w:r>
      <w:r w:rsidRPr="009F7A27">
        <w:rPr>
          <w:rFonts w:asciiTheme="majorHAnsi" w:eastAsia="Arial" w:hAnsiTheme="majorHAnsi" w:cstheme="majorHAnsi"/>
          <w:sz w:val="22"/>
          <w:szCs w:val="22"/>
        </w:rPr>
        <w:t>will then hold second interviews</w:t>
      </w:r>
      <w:r w:rsidR="00804F5E" w:rsidRPr="009F7A27">
        <w:rPr>
          <w:rFonts w:asciiTheme="majorHAnsi" w:eastAsia="Arial" w:hAnsiTheme="majorHAnsi" w:cstheme="majorHAnsi"/>
          <w:sz w:val="22"/>
          <w:szCs w:val="22"/>
        </w:rPr>
        <w:t>. You</w:t>
      </w:r>
      <w:r w:rsidRPr="009F7A27">
        <w:rPr>
          <w:rFonts w:asciiTheme="majorHAnsi" w:eastAsia="Arial" w:hAnsiTheme="majorHAnsi" w:cstheme="majorHAnsi"/>
          <w:sz w:val="22"/>
          <w:szCs w:val="22"/>
        </w:rPr>
        <w:t xml:space="preserve"> will </w:t>
      </w:r>
      <w:r w:rsidR="004A6B58" w:rsidRPr="009F7A27">
        <w:rPr>
          <w:rFonts w:asciiTheme="majorHAnsi" w:eastAsia="Arial" w:hAnsiTheme="majorHAnsi" w:cstheme="majorHAnsi"/>
          <w:sz w:val="22"/>
          <w:szCs w:val="22"/>
        </w:rPr>
        <w:t xml:space="preserve">be </w:t>
      </w:r>
      <w:r w:rsidRPr="009F7A27">
        <w:rPr>
          <w:rFonts w:asciiTheme="majorHAnsi" w:eastAsia="Arial" w:hAnsiTheme="majorHAnsi" w:cstheme="majorHAnsi"/>
          <w:sz w:val="22"/>
          <w:szCs w:val="22"/>
        </w:rPr>
        <w:t>sen</w:t>
      </w:r>
      <w:r w:rsidR="00804F5E" w:rsidRPr="009F7A27">
        <w:rPr>
          <w:rFonts w:asciiTheme="majorHAnsi" w:eastAsia="Arial" w:hAnsiTheme="majorHAnsi" w:cstheme="majorHAnsi"/>
          <w:sz w:val="22"/>
          <w:szCs w:val="22"/>
        </w:rPr>
        <w:t>t more information about the format</w:t>
      </w:r>
      <w:r w:rsidRPr="009F7A27">
        <w:rPr>
          <w:rFonts w:asciiTheme="majorHAnsi" w:eastAsia="Arial" w:hAnsiTheme="majorHAnsi" w:cstheme="majorHAnsi"/>
          <w:sz w:val="22"/>
          <w:szCs w:val="22"/>
        </w:rPr>
        <w:t xml:space="preserve"> </w:t>
      </w:r>
      <w:r w:rsidR="00804F5E" w:rsidRPr="009F7A27">
        <w:rPr>
          <w:rFonts w:asciiTheme="majorHAnsi" w:eastAsia="Arial" w:hAnsiTheme="majorHAnsi" w:cstheme="majorHAnsi"/>
          <w:sz w:val="22"/>
          <w:szCs w:val="22"/>
        </w:rPr>
        <w:t xml:space="preserve">and any </w:t>
      </w:r>
      <w:r w:rsidRPr="009F7A27">
        <w:rPr>
          <w:rFonts w:asciiTheme="majorHAnsi" w:eastAsia="Arial" w:hAnsiTheme="majorHAnsi" w:cstheme="majorHAnsi"/>
          <w:sz w:val="22"/>
          <w:szCs w:val="22"/>
        </w:rPr>
        <w:t>questions in advance.</w:t>
      </w:r>
      <w:r w:rsidR="00804F5E" w:rsidRPr="009F7A27">
        <w:rPr>
          <w:rFonts w:asciiTheme="majorHAnsi" w:eastAsia="Arial" w:hAnsiTheme="majorHAnsi" w:cstheme="majorHAnsi"/>
          <w:sz w:val="22"/>
          <w:szCs w:val="22"/>
        </w:rPr>
        <w:t xml:space="preserve"> Given </w:t>
      </w:r>
      <w:r w:rsidR="00804F5E" w:rsidRPr="009F7A27">
        <w:rPr>
          <w:rFonts w:asciiTheme="majorHAnsi" w:eastAsia="Calibri" w:hAnsiTheme="majorHAnsi" w:cstheme="majorHAnsi"/>
          <w:sz w:val="22"/>
          <w:szCs w:val="22"/>
        </w:rPr>
        <w:t xml:space="preserve">the current circumstances, we will confirm closer to the time whether it would be possible to hold these interviews in person at Watershed.  </w:t>
      </w:r>
    </w:p>
    <w:p w14:paraId="26A9B032" w14:textId="77777777" w:rsidR="00DF3893" w:rsidRPr="009F7A27" w:rsidRDefault="00DF3893" w:rsidP="00DA1076">
      <w:pPr>
        <w:rPr>
          <w:rFonts w:asciiTheme="majorHAnsi" w:eastAsia="Arial" w:hAnsiTheme="majorHAnsi" w:cstheme="majorHAnsi"/>
          <w:sz w:val="22"/>
          <w:szCs w:val="22"/>
        </w:rPr>
      </w:pPr>
      <w:r w:rsidRPr="009F7A27">
        <w:rPr>
          <w:rFonts w:asciiTheme="majorHAnsi" w:eastAsia="Arial" w:hAnsiTheme="majorHAnsi" w:cstheme="majorHAnsi"/>
          <w:sz w:val="22"/>
          <w:szCs w:val="22"/>
        </w:rPr>
        <w:t xml:space="preserve">                           </w:t>
      </w:r>
    </w:p>
    <w:p w14:paraId="7B3FC9F5" w14:textId="33591641" w:rsidR="003E3E10" w:rsidRPr="009F7A27" w:rsidRDefault="00DF3893" w:rsidP="00DA1076">
      <w:pPr>
        <w:rPr>
          <w:rFonts w:asciiTheme="majorHAnsi" w:eastAsia="Arial" w:hAnsiTheme="majorHAnsi" w:cstheme="majorHAnsi"/>
          <w:b/>
          <w:bCs/>
          <w:sz w:val="22"/>
          <w:szCs w:val="22"/>
        </w:rPr>
      </w:pPr>
      <w:r w:rsidRPr="009F7A27">
        <w:rPr>
          <w:rFonts w:asciiTheme="majorHAnsi" w:eastAsia="Arial" w:hAnsiTheme="majorHAnsi" w:cstheme="majorHAnsi"/>
          <w:sz w:val="22"/>
          <w:szCs w:val="22"/>
        </w:rPr>
        <w:t xml:space="preserve">The closing date and time for all applicants is </w:t>
      </w:r>
      <w:r w:rsidR="003E3E10" w:rsidRPr="009F7A27">
        <w:rPr>
          <w:rFonts w:asciiTheme="majorHAnsi" w:eastAsia="Arial" w:hAnsiTheme="majorHAnsi" w:cstheme="majorHAnsi"/>
          <w:b/>
          <w:bCs/>
          <w:sz w:val="22"/>
          <w:szCs w:val="22"/>
        </w:rPr>
        <w:t xml:space="preserve">5pm </w:t>
      </w:r>
      <w:r w:rsidR="00EF2D13" w:rsidRPr="009F7A27">
        <w:rPr>
          <w:rFonts w:asciiTheme="majorHAnsi" w:eastAsia="Arial" w:hAnsiTheme="majorHAnsi" w:cstheme="majorHAnsi"/>
          <w:b/>
          <w:bCs/>
          <w:sz w:val="22"/>
          <w:szCs w:val="22"/>
        </w:rPr>
        <w:t>Fri 1 April</w:t>
      </w:r>
      <w:r w:rsidR="000C48C8" w:rsidRPr="009F7A27">
        <w:rPr>
          <w:rFonts w:asciiTheme="majorHAnsi" w:eastAsia="Arial" w:hAnsiTheme="majorHAnsi" w:cstheme="majorHAnsi"/>
          <w:b/>
          <w:bCs/>
          <w:sz w:val="22"/>
          <w:szCs w:val="22"/>
        </w:rPr>
        <w:t xml:space="preserve"> 2022</w:t>
      </w:r>
    </w:p>
    <w:p w14:paraId="666A5A07" w14:textId="05652282" w:rsidR="00DF3893" w:rsidRPr="009F7A27" w:rsidRDefault="00CE7347" w:rsidP="00DA1076">
      <w:pPr>
        <w:rPr>
          <w:rFonts w:asciiTheme="majorHAnsi" w:eastAsia="Arial" w:hAnsiTheme="majorHAnsi" w:cstheme="majorHAnsi"/>
          <w:b/>
          <w:bCs/>
          <w:sz w:val="22"/>
          <w:szCs w:val="22"/>
        </w:rPr>
      </w:pPr>
      <w:r w:rsidRPr="009F7A27">
        <w:rPr>
          <w:rFonts w:asciiTheme="majorHAnsi" w:eastAsia="Arial" w:hAnsiTheme="majorHAnsi" w:cstheme="majorHAnsi"/>
          <w:sz w:val="22"/>
          <w:szCs w:val="22"/>
        </w:rPr>
        <w:t>We will contact</w:t>
      </w:r>
      <w:r w:rsidRPr="009F7A27">
        <w:rPr>
          <w:rFonts w:asciiTheme="majorHAnsi" w:eastAsia="Arial" w:hAnsiTheme="majorHAnsi" w:cstheme="majorHAnsi"/>
          <w:b/>
          <w:bCs/>
          <w:sz w:val="22"/>
          <w:szCs w:val="22"/>
        </w:rPr>
        <w:t xml:space="preserve"> </w:t>
      </w:r>
      <w:r w:rsidR="008065E4" w:rsidRPr="009F7A27">
        <w:rPr>
          <w:rFonts w:asciiTheme="majorHAnsi" w:eastAsia="Calibri" w:hAnsiTheme="majorHAnsi" w:cstheme="majorHAnsi"/>
          <w:sz w:val="22"/>
          <w:szCs w:val="22"/>
        </w:rPr>
        <w:t xml:space="preserve">all long-listed candidates by: </w:t>
      </w:r>
      <w:r w:rsidR="00622CD5" w:rsidRPr="009F7A27">
        <w:rPr>
          <w:rFonts w:asciiTheme="majorHAnsi" w:eastAsia="Calibri" w:hAnsiTheme="majorHAnsi" w:cstheme="majorHAnsi"/>
          <w:b/>
          <w:bCs/>
          <w:sz w:val="22"/>
          <w:szCs w:val="22"/>
        </w:rPr>
        <w:t>Mon</w:t>
      </w:r>
      <w:r w:rsidR="00C6103A">
        <w:rPr>
          <w:rFonts w:asciiTheme="majorHAnsi" w:eastAsia="Calibri" w:hAnsiTheme="majorHAnsi" w:cstheme="majorHAnsi"/>
          <w:b/>
          <w:bCs/>
          <w:sz w:val="22"/>
          <w:szCs w:val="22"/>
        </w:rPr>
        <w:t xml:space="preserve"> </w:t>
      </w:r>
      <w:r w:rsidR="00622CD5" w:rsidRPr="009F7A27">
        <w:rPr>
          <w:rFonts w:asciiTheme="majorHAnsi" w:eastAsia="Calibri" w:hAnsiTheme="majorHAnsi" w:cstheme="majorHAnsi"/>
          <w:b/>
          <w:bCs/>
          <w:sz w:val="22"/>
          <w:szCs w:val="22"/>
        </w:rPr>
        <w:t>4</w:t>
      </w:r>
      <w:r w:rsidR="00E42E30" w:rsidRPr="009F7A27">
        <w:rPr>
          <w:rFonts w:asciiTheme="majorHAnsi" w:eastAsia="Calibri" w:hAnsiTheme="majorHAnsi" w:cstheme="majorHAnsi"/>
          <w:b/>
          <w:bCs/>
          <w:sz w:val="22"/>
          <w:szCs w:val="22"/>
        </w:rPr>
        <w:t xml:space="preserve"> April</w:t>
      </w:r>
      <w:r w:rsidR="00393C2D" w:rsidRPr="009F7A27">
        <w:rPr>
          <w:rFonts w:asciiTheme="majorHAnsi" w:eastAsia="Calibri" w:hAnsiTheme="majorHAnsi" w:cstheme="majorHAnsi"/>
          <w:b/>
          <w:bCs/>
          <w:sz w:val="22"/>
          <w:szCs w:val="22"/>
        </w:rPr>
        <w:t xml:space="preserve"> </w:t>
      </w:r>
      <w:r w:rsidR="00BA6914" w:rsidRPr="009F7A27">
        <w:rPr>
          <w:rFonts w:asciiTheme="majorHAnsi" w:eastAsia="Arial" w:hAnsiTheme="majorHAnsi" w:cstheme="majorHAnsi"/>
          <w:b/>
          <w:bCs/>
          <w:sz w:val="22"/>
          <w:szCs w:val="22"/>
        </w:rPr>
        <w:t>2022</w:t>
      </w:r>
    </w:p>
    <w:p w14:paraId="190CAEA3" w14:textId="7B9BD0D1" w:rsidR="00DF3893" w:rsidRPr="009F7A27" w:rsidRDefault="00DF3893" w:rsidP="00DA1076">
      <w:pPr>
        <w:rPr>
          <w:rFonts w:asciiTheme="majorHAnsi" w:eastAsia="Arial" w:hAnsiTheme="majorHAnsi" w:cstheme="majorHAnsi"/>
          <w:b/>
          <w:bCs/>
          <w:sz w:val="22"/>
          <w:szCs w:val="22"/>
        </w:rPr>
      </w:pPr>
      <w:r w:rsidRPr="009F7A27">
        <w:rPr>
          <w:rFonts w:asciiTheme="majorHAnsi" w:eastAsia="Arial" w:hAnsiTheme="majorHAnsi" w:cstheme="majorHAnsi"/>
          <w:sz w:val="22"/>
          <w:szCs w:val="22"/>
        </w:rPr>
        <w:t xml:space="preserve">Short online </w:t>
      </w:r>
      <w:r w:rsidR="007F1F3E" w:rsidRPr="009F7A27">
        <w:rPr>
          <w:rFonts w:asciiTheme="majorHAnsi" w:eastAsia="Arial" w:hAnsiTheme="majorHAnsi" w:cstheme="majorHAnsi"/>
          <w:sz w:val="22"/>
          <w:szCs w:val="22"/>
        </w:rPr>
        <w:t>interviews</w:t>
      </w:r>
      <w:r w:rsidRPr="009F7A27">
        <w:rPr>
          <w:rFonts w:asciiTheme="majorHAnsi" w:eastAsia="Arial" w:hAnsiTheme="majorHAnsi" w:cstheme="majorHAnsi"/>
          <w:sz w:val="22"/>
          <w:szCs w:val="22"/>
        </w:rPr>
        <w:t>:</w:t>
      </w:r>
      <w:r w:rsidR="00E42E30" w:rsidRPr="009F7A27">
        <w:rPr>
          <w:rFonts w:asciiTheme="majorHAnsi" w:eastAsia="Arial" w:hAnsiTheme="majorHAnsi" w:cstheme="majorHAnsi"/>
          <w:sz w:val="22"/>
          <w:szCs w:val="22"/>
        </w:rPr>
        <w:t xml:space="preserve"> </w:t>
      </w:r>
      <w:r w:rsidR="00C0558F" w:rsidRPr="009F7A27">
        <w:rPr>
          <w:rFonts w:asciiTheme="majorHAnsi" w:eastAsia="Arial" w:hAnsiTheme="majorHAnsi" w:cstheme="majorHAnsi"/>
          <w:b/>
          <w:bCs/>
          <w:sz w:val="22"/>
          <w:szCs w:val="22"/>
        </w:rPr>
        <w:t>Thu 7 -</w:t>
      </w:r>
      <w:r w:rsidR="00C0558F" w:rsidRPr="009F7A27">
        <w:rPr>
          <w:rFonts w:asciiTheme="majorHAnsi" w:eastAsia="Arial" w:hAnsiTheme="majorHAnsi" w:cstheme="majorHAnsi"/>
          <w:sz w:val="22"/>
          <w:szCs w:val="22"/>
        </w:rPr>
        <w:t xml:space="preserve"> </w:t>
      </w:r>
      <w:r w:rsidR="000E6A4B" w:rsidRPr="009F7A27">
        <w:rPr>
          <w:rFonts w:asciiTheme="majorHAnsi" w:eastAsia="Arial" w:hAnsiTheme="majorHAnsi" w:cstheme="majorHAnsi"/>
          <w:b/>
          <w:bCs/>
          <w:sz w:val="22"/>
          <w:szCs w:val="22"/>
        </w:rPr>
        <w:t>Fri 8</w:t>
      </w:r>
      <w:r w:rsidR="00E42E30" w:rsidRPr="009F7A27">
        <w:rPr>
          <w:rFonts w:asciiTheme="majorHAnsi" w:eastAsia="Arial" w:hAnsiTheme="majorHAnsi" w:cstheme="majorHAnsi"/>
          <w:b/>
          <w:bCs/>
          <w:sz w:val="22"/>
          <w:szCs w:val="22"/>
        </w:rPr>
        <w:t xml:space="preserve"> April 2022</w:t>
      </w:r>
    </w:p>
    <w:p w14:paraId="513129FD" w14:textId="253A1FCA" w:rsidR="001B2C3C" w:rsidRPr="009F7A27" w:rsidRDefault="001B2C3C" w:rsidP="00DA1076">
      <w:pPr>
        <w:rPr>
          <w:rFonts w:asciiTheme="majorHAnsi" w:eastAsia="Arial" w:hAnsiTheme="majorHAnsi" w:cstheme="majorHAnsi"/>
          <w:b/>
          <w:bCs/>
          <w:sz w:val="22"/>
          <w:szCs w:val="22"/>
        </w:rPr>
      </w:pPr>
      <w:r w:rsidRPr="009F7A27">
        <w:rPr>
          <w:rFonts w:asciiTheme="majorHAnsi" w:eastAsia="Arial" w:hAnsiTheme="majorHAnsi" w:cstheme="majorHAnsi"/>
          <w:sz w:val="22"/>
          <w:szCs w:val="22"/>
        </w:rPr>
        <w:t>We will contact</w:t>
      </w:r>
      <w:r w:rsidRPr="009F7A27">
        <w:rPr>
          <w:rFonts w:asciiTheme="majorHAnsi" w:eastAsia="Arial" w:hAnsiTheme="majorHAnsi" w:cstheme="majorHAnsi"/>
          <w:b/>
          <w:bCs/>
          <w:sz w:val="22"/>
          <w:szCs w:val="22"/>
        </w:rPr>
        <w:t xml:space="preserve"> </w:t>
      </w:r>
      <w:r w:rsidRPr="009F7A27">
        <w:rPr>
          <w:rFonts w:asciiTheme="majorHAnsi" w:eastAsia="Calibri" w:hAnsiTheme="majorHAnsi" w:cstheme="majorHAnsi"/>
          <w:sz w:val="22"/>
          <w:szCs w:val="22"/>
        </w:rPr>
        <w:t xml:space="preserve">all short-listed candidates by: </w:t>
      </w:r>
      <w:r w:rsidR="008A3577" w:rsidRPr="009F7A27">
        <w:rPr>
          <w:rFonts w:asciiTheme="majorHAnsi" w:eastAsia="Calibri" w:hAnsiTheme="majorHAnsi" w:cstheme="majorHAnsi"/>
          <w:b/>
          <w:bCs/>
          <w:sz w:val="22"/>
          <w:szCs w:val="22"/>
        </w:rPr>
        <w:t>Mon 11</w:t>
      </w:r>
      <w:r w:rsidR="00021618" w:rsidRPr="009F7A27">
        <w:rPr>
          <w:rFonts w:asciiTheme="majorHAnsi" w:eastAsia="Calibri" w:hAnsiTheme="majorHAnsi" w:cstheme="majorHAnsi"/>
          <w:b/>
          <w:bCs/>
          <w:sz w:val="22"/>
          <w:szCs w:val="22"/>
        </w:rPr>
        <w:t xml:space="preserve"> </w:t>
      </w:r>
      <w:r w:rsidRPr="009F7A27">
        <w:rPr>
          <w:rFonts w:asciiTheme="majorHAnsi" w:eastAsia="Calibri" w:hAnsiTheme="majorHAnsi" w:cstheme="majorHAnsi"/>
          <w:b/>
          <w:bCs/>
          <w:sz w:val="22"/>
          <w:szCs w:val="22"/>
        </w:rPr>
        <w:t xml:space="preserve">April </w:t>
      </w:r>
      <w:r w:rsidRPr="009F7A27">
        <w:rPr>
          <w:rFonts w:asciiTheme="majorHAnsi" w:eastAsia="Arial" w:hAnsiTheme="majorHAnsi" w:cstheme="majorHAnsi"/>
          <w:b/>
          <w:bCs/>
          <w:sz w:val="22"/>
          <w:szCs w:val="22"/>
        </w:rPr>
        <w:t>2022</w:t>
      </w:r>
    </w:p>
    <w:p w14:paraId="169472DE" w14:textId="4D5CD069" w:rsidR="00DF3893" w:rsidRPr="009F7A27" w:rsidRDefault="007F1F3E" w:rsidP="00DA1076">
      <w:pPr>
        <w:rPr>
          <w:rFonts w:asciiTheme="majorHAnsi" w:eastAsia="Arial" w:hAnsiTheme="majorHAnsi" w:cstheme="majorHAnsi"/>
          <w:sz w:val="22"/>
          <w:szCs w:val="22"/>
        </w:rPr>
      </w:pPr>
      <w:r w:rsidRPr="009F7A27">
        <w:rPr>
          <w:rFonts w:asciiTheme="majorHAnsi" w:eastAsia="Arial" w:hAnsiTheme="majorHAnsi" w:cstheme="majorHAnsi"/>
          <w:sz w:val="22"/>
          <w:szCs w:val="22"/>
        </w:rPr>
        <w:t>I</w:t>
      </w:r>
      <w:r w:rsidR="00DF3893" w:rsidRPr="009F7A27">
        <w:rPr>
          <w:rFonts w:asciiTheme="majorHAnsi" w:eastAsia="Arial" w:hAnsiTheme="majorHAnsi" w:cstheme="majorHAnsi"/>
          <w:sz w:val="22"/>
          <w:szCs w:val="22"/>
        </w:rPr>
        <w:t xml:space="preserve">nterviews: </w:t>
      </w:r>
      <w:r w:rsidR="00021618" w:rsidRPr="009F7A27">
        <w:rPr>
          <w:rFonts w:asciiTheme="majorHAnsi" w:eastAsia="Arial" w:hAnsiTheme="majorHAnsi" w:cstheme="majorHAnsi"/>
          <w:b/>
          <w:bCs/>
          <w:sz w:val="22"/>
          <w:szCs w:val="22"/>
        </w:rPr>
        <w:t>Wed</w:t>
      </w:r>
      <w:r w:rsidR="00A83916" w:rsidRPr="009F7A27">
        <w:rPr>
          <w:rFonts w:asciiTheme="majorHAnsi" w:eastAsia="Arial" w:hAnsiTheme="majorHAnsi" w:cstheme="majorHAnsi"/>
          <w:b/>
          <w:bCs/>
          <w:sz w:val="22"/>
          <w:szCs w:val="22"/>
        </w:rPr>
        <w:t xml:space="preserve"> 1</w:t>
      </w:r>
      <w:r w:rsidR="00917E03" w:rsidRPr="009F7A27">
        <w:rPr>
          <w:rFonts w:asciiTheme="majorHAnsi" w:eastAsia="Arial" w:hAnsiTheme="majorHAnsi" w:cstheme="majorHAnsi"/>
          <w:b/>
          <w:bCs/>
          <w:sz w:val="22"/>
          <w:szCs w:val="22"/>
        </w:rPr>
        <w:t>3</w:t>
      </w:r>
      <w:r w:rsidR="00931920" w:rsidRPr="009F7A27">
        <w:rPr>
          <w:rFonts w:asciiTheme="majorHAnsi" w:eastAsia="Arial" w:hAnsiTheme="majorHAnsi" w:cstheme="majorHAnsi"/>
          <w:b/>
          <w:bCs/>
          <w:sz w:val="22"/>
          <w:szCs w:val="22"/>
        </w:rPr>
        <w:t xml:space="preserve"> and Thu 14</w:t>
      </w:r>
      <w:r w:rsidR="00A83916" w:rsidRPr="009F7A27">
        <w:rPr>
          <w:rFonts w:asciiTheme="majorHAnsi" w:eastAsia="Arial" w:hAnsiTheme="majorHAnsi" w:cstheme="majorHAnsi"/>
          <w:b/>
          <w:bCs/>
          <w:sz w:val="22"/>
          <w:szCs w:val="22"/>
        </w:rPr>
        <w:t xml:space="preserve"> April 2022</w:t>
      </w:r>
      <w:r w:rsidR="00997175" w:rsidRPr="009F7A27">
        <w:rPr>
          <w:rFonts w:asciiTheme="majorHAnsi" w:eastAsia="Arial" w:hAnsiTheme="majorHAnsi" w:cstheme="majorHAnsi"/>
          <w:b/>
          <w:bCs/>
          <w:sz w:val="22"/>
          <w:szCs w:val="22"/>
        </w:rPr>
        <w:t xml:space="preserve"> </w:t>
      </w:r>
      <w:r w:rsidR="00997175" w:rsidRPr="009F7A27">
        <w:rPr>
          <w:rFonts w:asciiTheme="majorHAnsi" w:eastAsia="Arial" w:hAnsiTheme="majorHAnsi" w:cstheme="majorHAnsi"/>
          <w:sz w:val="22"/>
          <w:szCs w:val="22"/>
        </w:rPr>
        <w:t xml:space="preserve">(likely to be in-person at </w:t>
      </w:r>
      <w:hyperlink r:id="rId13">
        <w:r w:rsidR="00997175" w:rsidRPr="009F7A27">
          <w:rPr>
            <w:rStyle w:val="Hyperlink"/>
            <w:rFonts w:asciiTheme="majorHAnsi" w:eastAsia="Arial" w:hAnsiTheme="majorHAnsi" w:cstheme="majorHAnsi"/>
            <w:sz w:val="22"/>
            <w:szCs w:val="22"/>
          </w:rPr>
          <w:t>Watershed</w:t>
        </w:r>
      </w:hyperlink>
      <w:r w:rsidR="00997175" w:rsidRPr="009F7A27">
        <w:rPr>
          <w:rFonts w:asciiTheme="majorHAnsi" w:eastAsia="Arial" w:hAnsiTheme="majorHAnsi" w:cstheme="majorHAnsi"/>
          <w:sz w:val="22"/>
          <w:szCs w:val="22"/>
        </w:rPr>
        <w:t>, Bristol.</w:t>
      </w:r>
      <w:r w:rsidR="004C54D6" w:rsidRPr="009F7A27">
        <w:rPr>
          <w:rFonts w:asciiTheme="majorHAnsi" w:eastAsia="Arial" w:hAnsiTheme="majorHAnsi" w:cstheme="majorHAnsi"/>
          <w:sz w:val="22"/>
          <w:szCs w:val="22"/>
        </w:rPr>
        <w:t xml:space="preserve"> </w:t>
      </w:r>
      <w:r w:rsidR="00652916" w:rsidRPr="009F7A27">
        <w:rPr>
          <w:rFonts w:asciiTheme="majorHAnsi" w:eastAsia="Arial" w:hAnsiTheme="majorHAnsi" w:cstheme="majorHAnsi"/>
          <w:sz w:val="22"/>
          <w:szCs w:val="22"/>
        </w:rPr>
        <w:t xml:space="preserve">Public transport costs </w:t>
      </w:r>
      <w:r w:rsidR="004C54D6" w:rsidRPr="009F7A27">
        <w:rPr>
          <w:rFonts w:asciiTheme="majorHAnsi" w:eastAsia="Arial" w:hAnsiTheme="majorHAnsi" w:cstheme="majorHAnsi"/>
          <w:sz w:val="22"/>
          <w:szCs w:val="22"/>
        </w:rPr>
        <w:t xml:space="preserve">within the UK can be </w:t>
      </w:r>
      <w:r w:rsidR="00652916" w:rsidRPr="009F7A27">
        <w:rPr>
          <w:rFonts w:asciiTheme="majorHAnsi" w:eastAsia="Arial" w:hAnsiTheme="majorHAnsi" w:cstheme="majorHAnsi"/>
          <w:sz w:val="22"/>
          <w:szCs w:val="22"/>
        </w:rPr>
        <w:t>reimbursed.</w:t>
      </w:r>
      <w:r w:rsidR="00997175" w:rsidRPr="009F7A27">
        <w:rPr>
          <w:rFonts w:asciiTheme="majorHAnsi" w:eastAsia="Arial" w:hAnsiTheme="majorHAnsi" w:cstheme="majorHAnsi"/>
          <w:sz w:val="22"/>
          <w:szCs w:val="22"/>
        </w:rPr>
        <w:t>)</w:t>
      </w:r>
    </w:p>
    <w:p w14:paraId="58076558" w14:textId="77777777" w:rsidR="00DF3893" w:rsidRPr="009F7A27" w:rsidRDefault="00DF3893" w:rsidP="00DA1076">
      <w:pPr>
        <w:rPr>
          <w:rFonts w:asciiTheme="majorHAnsi" w:eastAsia="Arial" w:hAnsiTheme="majorHAnsi" w:cstheme="majorHAnsi"/>
          <w:sz w:val="22"/>
          <w:szCs w:val="22"/>
        </w:rPr>
      </w:pPr>
    </w:p>
    <w:p w14:paraId="2EC7D1BD" w14:textId="492A9A1B" w:rsidR="00DF3893" w:rsidRDefault="00DF3893" w:rsidP="00DA1076">
      <w:pPr>
        <w:rPr>
          <w:rFonts w:asciiTheme="majorHAnsi" w:eastAsia="Arial" w:hAnsiTheme="majorHAnsi" w:cstheme="majorHAnsi"/>
          <w:sz w:val="22"/>
          <w:szCs w:val="22"/>
        </w:rPr>
      </w:pPr>
      <w:r w:rsidRPr="009F7A27">
        <w:rPr>
          <w:rFonts w:asciiTheme="majorHAnsi" w:eastAsia="Arial" w:hAnsiTheme="majorHAnsi" w:cstheme="majorHAnsi"/>
          <w:sz w:val="22"/>
          <w:szCs w:val="22"/>
        </w:rPr>
        <w:t xml:space="preserve">Please note that if you have not heard from us by </w:t>
      </w:r>
      <w:r w:rsidR="5CD6AC1D" w:rsidRPr="009F7A27">
        <w:rPr>
          <w:rFonts w:asciiTheme="majorHAnsi" w:eastAsia="Arial" w:hAnsiTheme="majorHAnsi" w:cstheme="majorHAnsi"/>
          <w:sz w:val="22"/>
          <w:szCs w:val="22"/>
        </w:rPr>
        <w:t>13</w:t>
      </w:r>
      <w:r w:rsidR="006C18ED" w:rsidRPr="009F7A27">
        <w:rPr>
          <w:rFonts w:asciiTheme="majorHAnsi" w:eastAsia="Arial" w:hAnsiTheme="majorHAnsi" w:cstheme="majorHAnsi"/>
          <w:sz w:val="22"/>
          <w:szCs w:val="22"/>
        </w:rPr>
        <w:t xml:space="preserve"> April</w:t>
      </w:r>
      <w:r w:rsidRPr="009F7A27">
        <w:rPr>
          <w:rFonts w:asciiTheme="majorHAnsi" w:eastAsia="Arial" w:hAnsiTheme="majorHAnsi" w:cstheme="majorHAnsi"/>
          <w:sz w:val="22"/>
          <w:szCs w:val="22"/>
        </w:rPr>
        <w:t xml:space="preserve">, you have been unsuccessful, and we are unable to offer you an interview. </w:t>
      </w:r>
    </w:p>
    <w:p w14:paraId="4AB8B6CE" w14:textId="2B49C944" w:rsidR="009F7A27" w:rsidRDefault="009F7A27" w:rsidP="00DA1076">
      <w:pPr>
        <w:rPr>
          <w:rFonts w:asciiTheme="majorHAnsi" w:eastAsia="Arial" w:hAnsiTheme="majorHAnsi" w:cstheme="majorHAnsi"/>
          <w:sz w:val="22"/>
          <w:szCs w:val="22"/>
        </w:rPr>
      </w:pPr>
    </w:p>
    <w:p w14:paraId="48BAF3AB" w14:textId="4722C947" w:rsidR="009F7A27" w:rsidRDefault="009F7A27" w:rsidP="00DA1076">
      <w:pPr>
        <w:rPr>
          <w:rFonts w:asciiTheme="majorHAnsi" w:eastAsia="Arial" w:hAnsiTheme="majorHAnsi" w:cstheme="majorHAnsi"/>
          <w:sz w:val="22"/>
          <w:szCs w:val="22"/>
        </w:rPr>
      </w:pPr>
    </w:p>
    <w:p w14:paraId="1C9080B0" w14:textId="6EA595E2" w:rsidR="009F7A27" w:rsidRDefault="009F7A27" w:rsidP="00DA1076">
      <w:pPr>
        <w:rPr>
          <w:rFonts w:asciiTheme="majorHAnsi" w:eastAsia="Arial" w:hAnsiTheme="majorHAnsi" w:cstheme="majorHAnsi"/>
          <w:sz w:val="22"/>
          <w:szCs w:val="22"/>
        </w:rPr>
      </w:pPr>
    </w:p>
    <w:p w14:paraId="6173F6E9" w14:textId="38D43391" w:rsidR="009F7A27" w:rsidRDefault="009F7A27" w:rsidP="00DA1076">
      <w:pPr>
        <w:rPr>
          <w:rFonts w:asciiTheme="majorHAnsi" w:eastAsia="Arial" w:hAnsiTheme="majorHAnsi" w:cstheme="majorHAnsi"/>
          <w:sz w:val="22"/>
          <w:szCs w:val="22"/>
        </w:rPr>
      </w:pPr>
    </w:p>
    <w:p w14:paraId="3FCB233C" w14:textId="6F137B4D" w:rsidR="009F7A27" w:rsidRDefault="009F7A27" w:rsidP="00DA1076">
      <w:pPr>
        <w:rPr>
          <w:rFonts w:asciiTheme="majorHAnsi" w:eastAsia="Arial" w:hAnsiTheme="majorHAnsi" w:cstheme="majorHAnsi"/>
          <w:sz w:val="22"/>
          <w:szCs w:val="22"/>
        </w:rPr>
      </w:pPr>
    </w:p>
    <w:p w14:paraId="596E3640" w14:textId="77777777" w:rsidR="009F7A27" w:rsidRPr="009F7A27" w:rsidRDefault="009F7A27" w:rsidP="00DA1076">
      <w:pPr>
        <w:rPr>
          <w:rFonts w:asciiTheme="majorHAnsi" w:eastAsia="Arial" w:hAnsiTheme="majorHAnsi" w:cstheme="majorHAnsi"/>
          <w:sz w:val="22"/>
          <w:szCs w:val="22"/>
        </w:rPr>
      </w:pPr>
    </w:p>
    <w:p w14:paraId="42C6014C" w14:textId="77777777" w:rsidR="00DF3893" w:rsidRPr="009F7A27" w:rsidRDefault="00DF3893" w:rsidP="00DA1076">
      <w:pPr>
        <w:rPr>
          <w:rFonts w:asciiTheme="majorHAnsi" w:eastAsia="Arial" w:hAnsiTheme="majorHAnsi" w:cstheme="majorHAnsi"/>
          <w:sz w:val="22"/>
          <w:szCs w:val="22"/>
        </w:rPr>
      </w:pPr>
    </w:p>
    <w:p w14:paraId="412C9EF2" w14:textId="77777777" w:rsidR="00DF3893" w:rsidRPr="009F7A27" w:rsidRDefault="00DF3893" w:rsidP="00DA1076">
      <w:pPr>
        <w:spacing w:after="120"/>
        <w:rPr>
          <w:rFonts w:asciiTheme="majorHAnsi" w:eastAsia="Arial" w:hAnsiTheme="majorHAnsi" w:cstheme="majorHAnsi"/>
          <w:b/>
          <w:bCs/>
          <w:sz w:val="22"/>
          <w:szCs w:val="22"/>
        </w:rPr>
      </w:pPr>
      <w:r w:rsidRPr="009F7A27">
        <w:rPr>
          <w:rFonts w:asciiTheme="majorHAnsi" w:eastAsia="Arial" w:hAnsiTheme="majorHAnsi" w:cstheme="majorHAnsi"/>
          <w:b/>
          <w:bCs/>
          <w:sz w:val="22"/>
          <w:szCs w:val="22"/>
        </w:rPr>
        <w:lastRenderedPageBreak/>
        <w:t>Our forms:</w:t>
      </w:r>
    </w:p>
    <w:p w14:paraId="67DA77B0" w14:textId="77777777" w:rsidR="00DF3893" w:rsidRPr="009F7A27" w:rsidRDefault="00DF3893" w:rsidP="00DA1076">
      <w:pPr>
        <w:rPr>
          <w:rFonts w:asciiTheme="majorHAnsi" w:eastAsia="Calibri" w:hAnsiTheme="majorHAnsi" w:cstheme="majorHAnsi"/>
          <w:sz w:val="22"/>
          <w:szCs w:val="22"/>
        </w:rPr>
      </w:pPr>
      <w:r w:rsidRPr="009F7A27">
        <w:rPr>
          <w:rFonts w:asciiTheme="majorHAnsi" w:eastAsia="Calibri" w:hAnsiTheme="majorHAnsi" w:cstheme="majorHAnsi"/>
          <w:sz w:val="22"/>
          <w:szCs w:val="22"/>
        </w:rPr>
        <w:t>Please DO NOT include your CV as it will not be considered. Please put all relevant information on your application form which you will find on the recruitment web page.</w:t>
      </w:r>
    </w:p>
    <w:p w14:paraId="432E899B" w14:textId="77777777" w:rsidR="00DF3893" w:rsidRPr="009F7A27" w:rsidRDefault="00DF3893" w:rsidP="00DA1076">
      <w:pPr>
        <w:spacing w:beforeAutospacing="1" w:afterAutospacing="1"/>
        <w:rPr>
          <w:rFonts w:asciiTheme="majorHAnsi" w:eastAsia="Calibri" w:hAnsiTheme="majorHAnsi" w:cstheme="majorHAnsi"/>
          <w:sz w:val="22"/>
          <w:szCs w:val="22"/>
        </w:rPr>
      </w:pPr>
      <w:r w:rsidRPr="009F7A27">
        <w:rPr>
          <w:rFonts w:asciiTheme="majorHAnsi" w:eastAsia="Calibri" w:hAnsiTheme="majorHAnsi" w:cstheme="majorHAnsi"/>
          <w:sz w:val="22"/>
          <w:szCs w:val="22"/>
        </w:rPr>
        <w:t xml:space="preserve">We are striving to understand more about who applies to work with us. We invite you to complete our anonymous equal opportunities monitoring form, which will not be shared with anyone involved in the recruitment process. </w:t>
      </w:r>
    </w:p>
    <w:p w14:paraId="6B61E403" w14:textId="77777777" w:rsidR="00DF3893" w:rsidRPr="009F7A27" w:rsidRDefault="00DF3893" w:rsidP="00DA1076">
      <w:pPr>
        <w:spacing w:beforeAutospacing="1" w:afterAutospacing="1"/>
        <w:rPr>
          <w:rFonts w:asciiTheme="majorHAnsi" w:eastAsia="Arial" w:hAnsiTheme="majorHAnsi" w:cstheme="majorHAnsi"/>
          <w:sz w:val="22"/>
          <w:szCs w:val="22"/>
        </w:rPr>
      </w:pPr>
      <w:r w:rsidRPr="009F7A27">
        <w:rPr>
          <w:rFonts w:asciiTheme="majorHAnsi" w:eastAsia="Calibri" w:hAnsiTheme="majorHAnsi" w:cstheme="majorHAnsi"/>
          <w:sz w:val="22"/>
          <w:szCs w:val="22"/>
        </w:rPr>
        <w:t xml:space="preserve">Watershed will work with candidates to ensure their access needs are met during the interview process and will ensure access requirements do not factor in decision making.  </w:t>
      </w:r>
    </w:p>
    <w:p w14:paraId="257525BA" w14:textId="77777777" w:rsidR="00DF3893" w:rsidRPr="009F7A27" w:rsidRDefault="00DF3893" w:rsidP="00DA1076">
      <w:pPr>
        <w:rPr>
          <w:rFonts w:asciiTheme="majorHAnsi" w:eastAsia="Arial" w:hAnsiTheme="majorHAnsi" w:cstheme="majorHAnsi"/>
          <w:sz w:val="22"/>
          <w:szCs w:val="22"/>
        </w:rPr>
      </w:pPr>
      <w:r w:rsidRPr="009F7A27">
        <w:rPr>
          <w:rFonts w:asciiTheme="majorHAnsi" w:eastAsia="Arial" w:hAnsiTheme="majorHAnsi" w:cstheme="majorHAnsi"/>
          <w:sz w:val="22"/>
          <w:szCs w:val="22"/>
        </w:rPr>
        <w:t>Feel free to get in touch if you have any questions.</w:t>
      </w:r>
    </w:p>
    <w:p w14:paraId="1A3513EF" w14:textId="77777777" w:rsidR="00DF3893" w:rsidRPr="009F7A27" w:rsidRDefault="00DF3893" w:rsidP="00DA1076">
      <w:pPr>
        <w:rPr>
          <w:rFonts w:asciiTheme="majorHAnsi" w:eastAsia="Arial" w:hAnsiTheme="majorHAnsi" w:cstheme="majorHAnsi"/>
          <w:sz w:val="22"/>
          <w:szCs w:val="22"/>
        </w:rPr>
      </w:pPr>
    </w:p>
    <w:p w14:paraId="014A769E" w14:textId="77777777" w:rsidR="00DF3893" w:rsidRPr="009F7A27" w:rsidRDefault="00DF3893" w:rsidP="00DA1076">
      <w:pPr>
        <w:rPr>
          <w:rFonts w:asciiTheme="majorHAnsi" w:eastAsia="Arial" w:hAnsiTheme="majorHAnsi" w:cstheme="majorHAnsi"/>
          <w:sz w:val="22"/>
          <w:szCs w:val="22"/>
        </w:rPr>
      </w:pPr>
      <w:r w:rsidRPr="009F7A27">
        <w:rPr>
          <w:rFonts w:asciiTheme="majorHAnsi" w:eastAsia="Arial" w:hAnsiTheme="majorHAnsi" w:cstheme="majorHAnsi"/>
          <w:sz w:val="22"/>
          <w:szCs w:val="22"/>
        </w:rPr>
        <w:t>Best wishes,</w:t>
      </w:r>
    </w:p>
    <w:p w14:paraId="20B5471E" w14:textId="77777777" w:rsidR="00DF3893" w:rsidRPr="009F7A27" w:rsidRDefault="00DF3893" w:rsidP="00DA1076">
      <w:pPr>
        <w:rPr>
          <w:rFonts w:asciiTheme="majorHAnsi" w:eastAsia="Arial" w:hAnsiTheme="majorHAnsi" w:cstheme="majorHAnsi"/>
          <w:sz w:val="22"/>
          <w:szCs w:val="22"/>
        </w:rPr>
      </w:pPr>
    </w:p>
    <w:p w14:paraId="6E7DE0F2" w14:textId="77777777" w:rsidR="002975CC" w:rsidRPr="009F7A27" w:rsidRDefault="002975CC" w:rsidP="00DA1076">
      <w:pPr>
        <w:rPr>
          <w:rFonts w:asciiTheme="majorHAnsi" w:eastAsia="Arial" w:hAnsiTheme="majorHAnsi" w:cstheme="majorHAnsi"/>
          <w:sz w:val="22"/>
          <w:szCs w:val="22"/>
        </w:rPr>
      </w:pPr>
    </w:p>
    <w:p w14:paraId="540E4B4E" w14:textId="77777777" w:rsidR="004321B8" w:rsidRPr="009F7A27" w:rsidRDefault="004321B8" w:rsidP="00DA1076">
      <w:pPr>
        <w:rPr>
          <w:rFonts w:asciiTheme="majorHAnsi" w:eastAsia="Arial" w:hAnsiTheme="majorHAnsi" w:cstheme="majorHAnsi"/>
          <w:sz w:val="22"/>
          <w:szCs w:val="22"/>
        </w:rPr>
      </w:pPr>
      <w:r w:rsidRPr="009F7A27">
        <w:rPr>
          <w:rFonts w:asciiTheme="majorHAnsi" w:eastAsia="Arial" w:hAnsiTheme="majorHAnsi" w:cstheme="majorHAnsi"/>
          <w:sz w:val="22"/>
          <w:szCs w:val="22"/>
        </w:rPr>
        <w:t>Ewan Dunford</w:t>
      </w:r>
    </w:p>
    <w:p w14:paraId="65761AD2" w14:textId="69A2672D" w:rsidR="00DF3893" w:rsidRPr="009F7A27" w:rsidRDefault="004321B8" w:rsidP="00DA1076">
      <w:pPr>
        <w:rPr>
          <w:rFonts w:asciiTheme="majorHAnsi" w:eastAsia="Arial" w:hAnsiTheme="majorHAnsi" w:cstheme="majorHAnsi"/>
          <w:b/>
          <w:bCs/>
          <w:sz w:val="22"/>
          <w:szCs w:val="22"/>
        </w:rPr>
      </w:pPr>
      <w:r w:rsidRPr="009F7A27">
        <w:rPr>
          <w:rFonts w:asciiTheme="majorHAnsi" w:eastAsia="Arial" w:hAnsiTheme="majorHAnsi" w:cstheme="majorHAnsi"/>
          <w:b/>
          <w:bCs/>
          <w:sz w:val="22"/>
          <w:szCs w:val="22"/>
        </w:rPr>
        <w:t>Technical Resources Manager</w:t>
      </w:r>
    </w:p>
    <w:p w14:paraId="1E3776C3" w14:textId="1BEEDD51" w:rsidR="004321B8" w:rsidRPr="006C20A2" w:rsidRDefault="006C20A2" w:rsidP="00DA1076">
      <w:pPr>
        <w:rPr>
          <w:rFonts w:asciiTheme="majorHAnsi" w:eastAsia="Arial" w:hAnsiTheme="majorHAnsi" w:cstheme="majorHAnsi"/>
          <w:sz w:val="22"/>
          <w:szCs w:val="22"/>
        </w:rPr>
      </w:pPr>
      <w:hyperlink r:id="rId14" w:history="1">
        <w:r w:rsidR="00200AA4" w:rsidRPr="006C20A2">
          <w:rPr>
            <w:rStyle w:val="Hyperlink"/>
            <w:rFonts w:asciiTheme="majorHAnsi" w:eastAsia="Arial" w:hAnsiTheme="majorHAnsi" w:cstheme="majorHAnsi"/>
            <w:sz w:val="22"/>
            <w:szCs w:val="22"/>
          </w:rPr>
          <w:t>ewan.d@watershed.co.uk</w:t>
        </w:r>
      </w:hyperlink>
    </w:p>
    <w:p w14:paraId="7EEFD638" w14:textId="688C7104" w:rsidR="00DF3893" w:rsidRPr="009F7A27" w:rsidRDefault="004321B8" w:rsidP="00DA1076">
      <w:pPr>
        <w:rPr>
          <w:rFonts w:asciiTheme="majorHAnsi" w:eastAsia="Arial" w:hAnsiTheme="majorHAnsi" w:cstheme="majorHAnsi"/>
          <w:sz w:val="22"/>
          <w:szCs w:val="22"/>
        </w:rPr>
      </w:pPr>
      <w:r w:rsidRPr="009F7A27">
        <w:rPr>
          <w:rFonts w:asciiTheme="majorHAnsi" w:eastAsia="Arial" w:hAnsiTheme="majorHAnsi" w:cstheme="majorHAnsi"/>
          <w:sz w:val="22"/>
          <w:szCs w:val="22"/>
        </w:rPr>
        <w:t xml:space="preserve"> </w:t>
      </w:r>
    </w:p>
    <w:p w14:paraId="51FA2877" w14:textId="77777777" w:rsidR="00DF3893" w:rsidRPr="009F7A27" w:rsidRDefault="00DF3893" w:rsidP="00DA1076">
      <w:pPr>
        <w:widowControl w:val="0"/>
        <w:spacing w:line="276" w:lineRule="auto"/>
        <w:outlineLvl w:val="0"/>
        <w:rPr>
          <w:rFonts w:asciiTheme="majorHAnsi" w:eastAsia="Arial" w:hAnsiTheme="majorHAnsi" w:cstheme="majorHAnsi"/>
          <w:sz w:val="22"/>
          <w:szCs w:val="22"/>
        </w:rPr>
      </w:pPr>
      <w:r w:rsidRPr="009F7A27">
        <w:rPr>
          <w:rFonts w:asciiTheme="majorHAnsi" w:hAnsiTheme="majorHAnsi" w:cstheme="majorHAnsi"/>
        </w:rPr>
        <w:br w:type="page"/>
      </w:r>
    </w:p>
    <w:p w14:paraId="5E565F77" w14:textId="77777777" w:rsidR="00666A23" w:rsidRPr="009F7A27" w:rsidRDefault="00666A23" w:rsidP="00DA1076">
      <w:pPr>
        <w:widowControl w:val="0"/>
        <w:spacing w:line="276" w:lineRule="auto"/>
        <w:rPr>
          <w:rFonts w:asciiTheme="majorHAnsi" w:eastAsia="Arial" w:hAnsiTheme="majorHAnsi" w:cstheme="majorHAnsi"/>
          <w:b/>
          <w:sz w:val="22"/>
          <w:szCs w:val="22"/>
        </w:rPr>
      </w:pPr>
    </w:p>
    <w:p w14:paraId="47977047" w14:textId="376E2605" w:rsidR="00666A23" w:rsidRPr="009F7A27" w:rsidRDefault="00CB6490" w:rsidP="00DA1076">
      <w:pPr>
        <w:widowControl w:val="0"/>
        <w:spacing w:line="276" w:lineRule="auto"/>
        <w:rPr>
          <w:rFonts w:asciiTheme="majorHAnsi" w:eastAsia="Arial" w:hAnsiTheme="majorHAnsi" w:cstheme="majorHAnsi"/>
          <w:b/>
          <w:sz w:val="22"/>
          <w:szCs w:val="22"/>
        </w:rPr>
      </w:pPr>
      <w:r>
        <w:rPr>
          <w:rFonts w:asciiTheme="majorHAnsi" w:eastAsia="Arial" w:hAnsiTheme="majorHAnsi" w:cstheme="majorHAnsi"/>
          <w:b/>
          <w:noProof/>
          <w:sz w:val="22"/>
          <w:szCs w:val="22"/>
        </w:rPr>
        <w:drawing>
          <wp:inline distT="0" distB="0" distL="0" distR="0" wp14:anchorId="782FC352" wp14:editId="6226CAC5">
            <wp:extent cx="2253081" cy="314106"/>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5"/>
                    <a:stretch>
                      <a:fillRect/>
                    </a:stretch>
                  </pic:blipFill>
                  <pic:spPr>
                    <a:xfrm>
                      <a:off x="0" y="0"/>
                      <a:ext cx="2357227" cy="328625"/>
                    </a:xfrm>
                    <a:prstGeom prst="rect">
                      <a:avLst/>
                    </a:prstGeom>
                  </pic:spPr>
                </pic:pic>
              </a:graphicData>
            </a:graphic>
          </wp:inline>
        </w:drawing>
      </w:r>
    </w:p>
    <w:p w14:paraId="03EC24DA" w14:textId="77777777" w:rsidR="00666A23" w:rsidRPr="00CB6490" w:rsidRDefault="00666A23" w:rsidP="00DA1076">
      <w:pPr>
        <w:widowControl w:val="0"/>
        <w:spacing w:line="276" w:lineRule="auto"/>
        <w:rPr>
          <w:rFonts w:asciiTheme="majorHAnsi" w:eastAsia="Arial" w:hAnsiTheme="majorHAnsi" w:cstheme="majorHAnsi"/>
          <w:b/>
          <w:sz w:val="22"/>
          <w:szCs w:val="22"/>
        </w:rPr>
      </w:pPr>
    </w:p>
    <w:p w14:paraId="7454BA79" w14:textId="4821025E" w:rsidR="00DA1076" w:rsidRPr="00CB6490" w:rsidRDefault="00DA1076" w:rsidP="00DA1076">
      <w:pPr>
        <w:pStyle w:val="paragraph"/>
        <w:spacing w:before="0" w:beforeAutospacing="0" w:after="0" w:afterAutospacing="0"/>
        <w:ind w:right="-1350"/>
        <w:textAlignment w:val="baseline"/>
        <w:rPr>
          <w:rFonts w:asciiTheme="majorHAnsi" w:hAnsiTheme="majorHAnsi" w:cstheme="majorHAnsi"/>
          <w:sz w:val="22"/>
          <w:szCs w:val="22"/>
        </w:rPr>
      </w:pPr>
      <w:r w:rsidRPr="00CB6490">
        <w:rPr>
          <w:rStyle w:val="normaltextrun"/>
          <w:rFonts w:asciiTheme="majorHAnsi" w:hAnsiTheme="majorHAnsi" w:cstheme="majorHAnsi"/>
          <w:b/>
          <w:bCs/>
          <w:sz w:val="22"/>
          <w:szCs w:val="22"/>
          <w:lang w:val="en-US"/>
        </w:rPr>
        <w:t>Position:</w:t>
      </w:r>
      <w:r w:rsidRPr="00CB6490">
        <w:rPr>
          <w:rStyle w:val="tabchar"/>
          <w:rFonts w:asciiTheme="majorHAnsi" w:hAnsiTheme="majorHAnsi" w:cstheme="majorHAnsi"/>
          <w:sz w:val="22"/>
          <w:szCs w:val="22"/>
        </w:rPr>
        <w:tab/>
      </w:r>
      <w:r w:rsidRPr="00CB6490">
        <w:rPr>
          <w:rStyle w:val="normaltextrun"/>
          <w:rFonts w:asciiTheme="majorHAnsi" w:hAnsiTheme="majorHAnsi" w:cstheme="majorHAnsi"/>
          <w:sz w:val="22"/>
          <w:szCs w:val="22"/>
          <w:lang w:val="en-US"/>
        </w:rPr>
        <w:t xml:space="preserve">Projectionist/ AV </w:t>
      </w:r>
      <w:proofErr w:type="gramStart"/>
      <w:r w:rsidRPr="00CB6490">
        <w:rPr>
          <w:rStyle w:val="normaltextrun"/>
          <w:rFonts w:asciiTheme="majorHAnsi" w:hAnsiTheme="majorHAnsi" w:cstheme="majorHAnsi"/>
          <w:sz w:val="22"/>
          <w:szCs w:val="22"/>
          <w:lang w:val="en-US"/>
        </w:rPr>
        <w:t>Technician</w:t>
      </w:r>
      <w:r w:rsidRPr="00CB6490">
        <w:rPr>
          <w:rStyle w:val="eop"/>
          <w:rFonts w:asciiTheme="majorHAnsi" w:hAnsiTheme="majorHAnsi" w:cstheme="majorHAnsi"/>
          <w:sz w:val="22"/>
          <w:szCs w:val="22"/>
        </w:rPr>
        <w:t> </w:t>
      </w:r>
      <w:r w:rsidR="00B5689F">
        <w:rPr>
          <w:rStyle w:val="eop"/>
          <w:rFonts w:asciiTheme="majorHAnsi" w:hAnsiTheme="majorHAnsi" w:cstheme="majorHAnsi"/>
          <w:sz w:val="22"/>
          <w:szCs w:val="22"/>
        </w:rPr>
        <w:t xml:space="preserve"> (</w:t>
      </w:r>
      <w:proofErr w:type="gramEnd"/>
      <w:r w:rsidR="00B5689F">
        <w:rPr>
          <w:rStyle w:val="eop"/>
          <w:rFonts w:asciiTheme="majorHAnsi" w:hAnsiTheme="majorHAnsi" w:cstheme="majorHAnsi"/>
          <w:sz w:val="22"/>
          <w:szCs w:val="22"/>
        </w:rPr>
        <w:t>Full-time, permanent)</w:t>
      </w:r>
    </w:p>
    <w:p w14:paraId="7182B641" w14:textId="77777777" w:rsidR="00DA1076" w:rsidRPr="00CB6490" w:rsidRDefault="00DA1076" w:rsidP="00DA1076">
      <w:pPr>
        <w:pStyle w:val="paragraph"/>
        <w:spacing w:before="0" w:beforeAutospacing="0" w:after="0" w:afterAutospacing="0"/>
        <w:ind w:right="-1350"/>
        <w:textAlignment w:val="baseline"/>
        <w:rPr>
          <w:rFonts w:asciiTheme="majorHAnsi" w:hAnsiTheme="majorHAnsi" w:cstheme="majorHAnsi"/>
          <w:sz w:val="22"/>
          <w:szCs w:val="22"/>
        </w:rPr>
      </w:pPr>
      <w:r w:rsidRPr="00CB6490">
        <w:rPr>
          <w:rStyle w:val="normaltextrun"/>
          <w:rFonts w:asciiTheme="majorHAnsi" w:hAnsiTheme="majorHAnsi" w:cstheme="majorHAnsi"/>
          <w:b/>
          <w:bCs/>
          <w:sz w:val="22"/>
          <w:szCs w:val="22"/>
          <w:lang w:val="en-US"/>
        </w:rPr>
        <w:t>Grade:</w:t>
      </w:r>
      <w:r w:rsidRPr="00CB6490">
        <w:rPr>
          <w:rStyle w:val="tabchar"/>
          <w:rFonts w:asciiTheme="majorHAnsi" w:hAnsiTheme="majorHAnsi" w:cstheme="majorHAnsi"/>
          <w:sz w:val="22"/>
          <w:szCs w:val="22"/>
        </w:rPr>
        <w:tab/>
      </w:r>
      <w:r w:rsidRPr="00CB6490">
        <w:rPr>
          <w:rStyle w:val="tabchar"/>
          <w:rFonts w:asciiTheme="majorHAnsi" w:hAnsiTheme="majorHAnsi" w:cstheme="majorHAnsi"/>
          <w:sz w:val="22"/>
          <w:szCs w:val="22"/>
        </w:rPr>
        <w:tab/>
      </w:r>
      <w:r w:rsidRPr="00CB6490">
        <w:rPr>
          <w:rStyle w:val="normaltextrun"/>
          <w:rFonts w:asciiTheme="majorHAnsi" w:hAnsiTheme="majorHAnsi" w:cstheme="majorHAnsi"/>
          <w:sz w:val="22"/>
          <w:szCs w:val="22"/>
          <w:lang w:val="en-US"/>
        </w:rPr>
        <w:t>4</w:t>
      </w:r>
      <w:r w:rsidRPr="00CB6490">
        <w:rPr>
          <w:rStyle w:val="eop"/>
          <w:rFonts w:asciiTheme="majorHAnsi" w:hAnsiTheme="majorHAnsi" w:cstheme="majorHAnsi"/>
          <w:sz w:val="22"/>
          <w:szCs w:val="22"/>
        </w:rPr>
        <w:t> </w:t>
      </w:r>
    </w:p>
    <w:p w14:paraId="6D7649B8" w14:textId="77777777" w:rsidR="009F7A27" w:rsidRPr="00CB6490" w:rsidRDefault="00DA1076" w:rsidP="00DA1076">
      <w:pPr>
        <w:pStyle w:val="paragraph"/>
        <w:spacing w:before="0" w:beforeAutospacing="0" w:after="0" w:afterAutospacing="0"/>
        <w:ind w:right="-1350"/>
        <w:textAlignment w:val="baseline"/>
        <w:rPr>
          <w:rStyle w:val="tabchar"/>
          <w:rFonts w:asciiTheme="majorHAnsi" w:hAnsiTheme="majorHAnsi" w:cstheme="majorHAnsi"/>
          <w:sz w:val="22"/>
          <w:szCs w:val="22"/>
        </w:rPr>
      </w:pPr>
      <w:r w:rsidRPr="00CB6490">
        <w:rPr>
          <w:rStyle w:val="normaltextrun"/>
          <w:rFonts w:asciiTheme="majorHAnsi" w:hAnsiTheme="majorHAnsi" w:cstheme="majorHAnsi"/>
          <w:b/>
          <w:bCs/>
          <w:sz w:val="22"/>
          <w:szCs w:val="22"/>
          <w:lang w:val="en-US"/>
        </w:rPr>
        <w:t>Responsible to:</w:t>
      </w:r>
      <w:r w:rsidRPr="00CB6490">
        <w:rPr>
          <w:rStyle w:val="tabchar"/>
          <w:rFonts w:asciiTheme="majorHAnsi" w:hAnsiTheme="majorHAnsi" w:cstheme="majorHAnsi"/>
          <w:sz w:val="22"/>
          <w:szCs w:val="22"/>
        </w:rPr>
        <w:tab/>
      </w:r>
      <w:r w:rsidRPr="00CB6490">
        <w:rPr>
          <w:rStyle w:val="normaltextrun"/>
          <w:rFonts w:asciiTheme="majorHAnsi" w:hAnsiTheme="majorHAnsi" w:cstheme="majorHAnsi"/>
          <w:sz w:val="22"/>
          <w:szCs w:val="22"/>
          <w:lang w:val="en-US"/>
        </w:rPr>
        <w:t>Technical Resources Manager</w:t>
      </w:r>
      <w:r w:rsidRPr="00CB6490">
        <w:rPr>
          <w:rStyle w:val="tabchar"/>
          <w:rFonts w:asciiTheme="majorHAnsi" w:hAnsiTheme="majorHAnsi" w:cstheme="majorHAnsi"/>
          <w:sz w:val="22"/>
          <w:szCs w:val="22"/>
        </w:rPr>
        <w:tab/>
      </w:r>
    </w:p>
    <w:p w14:paraId="3E96D705" w14:textId="2A6E8879" w:rsidR="00DA1076" w:rsidRPr="00CB6490" w:rsidRDefault="00DA1076" w:rsidP="00DA1076">
      <w:pPr>
        <w:pStyle w:val="paragraph"/>
        <w:spacing w:before="0" w:beforeAutospacing="0" w:after="0" w:afterAutospacing="0"/>
        <w:ind w:right="-1350"/>
        <w:textAlignment w:val="baseline"/>
        <w:rPr>
          <w:rFonts w:asciiTheme="majorHAnsi" w:hAnsiTheme="majorHAnsi" w:cstheme="majorHAnsi"/>
          <w:sz w:val="22"/>
          <w:szCs w:val="22"/>
        </w:rPr>
      </w:pPr>
      <w:r w:rsidRPr="00CB6490">
        <w:rPr>
          <w:rStyle w:val="eop"/>
          <w:rFonts w:asciiTheme="majorHAnsi" w:hAnsiTheme="majorHAnsi" w:cstheme="majorHAnsi"/>
          <w:sz w:val="22"/>
          <w:szCs w:val="22"/>
        </w:rPr>
        <w:t> </w:t>
      </w:r>
    </w:p>
    <w:p w14:paraId="3BC3BAF3"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b/>
          <w:bCs/>
          <w:sz w:val="22"/>
          <w:szCs w:val="22"/>
          <w:lang w:val="en-US"/>
        </w:rPr>
        <w:t>Purpose of Job</w:t>
      </w:r>
      <w:r w:rsidRPr="00CB6490">
        <w:rPr>
          <w:rStyle w:val="eop"/>
          <w:rFonts w:asciiTheme="majorHAnsi" w:hAnsiTheme="majorHAnsi" w:cstheme="majorHAnsi"/>
          <w:sz w:val="22"/>
          <w:szCs w:val="22"/>
        </w:rPr>
        <w:t> </w:t>
      </w:r>
    </w:p>
    <w:p w14:paraId="5EE7D7D7"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The post holder provides high standards of technical delivery, to meet the audio/visual needs of Watershed activities principally in the cinemas and Waterside spaces. </w:t>
      </w:r>
      <w:r w:rsidRPr="00CB6490">
        <w:rPr>
          <w:rStyle w:val="eop"/>
          <w:rFonts w:asciiTheme="majorHAnsi" w:hAnsiTheme="majorHAnsi" w:cstheme="majorHAnsi"/>
          <w:sz w:val="22"/>
          <w:szCs w:val="22"/>
        </w:rPr>
        <w:t> </w:t>
      </w:r>
    </w:p>
    <w:p w14:paraId="7F502B98"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18"/>
          <w:szCs w:val="18"/>
        </w:rPr>
      </w:pPr>
      <w:r w:rsidRPr="009F7A27">
        <w:rPr>
          <w:rStyle w:val="eop"/>
          <w:rFonts w:asciiTheme="majorHAnsi" w:hAnsiTheme="majorHAnsi" w:cstheme="majorHAnsi"/>
          <w:sz w:val="20"/>
          <w:szCs w:val="20"/>
        </w:rPr>
        <w:t> </w:t>
      </w:r>
    </w:p>
    <w:p w14:paraId="41A553EA"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b/>
          <w:bCs/>
          <w:sz w:val="22"/>
          <w:szCs w:val="22"/>
          <w:lang w:val="en-US"/>
        </w:rPr>
        <w:t>Principal Responsibilities</w:t>
      </w:r>
      <w:r w:rsidRPr="00CB6490">
        <w:rPr>
          <w:rStyle w:val="eop"/>
          <w:rFonts w:asciiTheme="majorHAnsi" w:hAnsiTheme="majorHAnsi" w:cstheme="majorHAnsi"/>
          <w:sz w:val="22"/>
          <w:szCs w:val="22"/>
        </w:rPr>
        <w:t> </w:t>
      </w:r>
    </w:p>
    <w:p w14:paraId="7E910ED9"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CB6490">
        <w:rPr>
          <w:rStyle w:val="eop"/>
          <w:rFonts w:asciiTheme="majorHAnsi" w:hAnsiTheme="majorHAnsi" w:cstheme="majorHAnsi"/>
          <w:sz w:val="22"/>
          <w:szCs w:val="22"/>
        </w:rPr>
        <w:t> </w:t>
      </w:r>
    </w:p>
    <w:p w14:paraId="1DF388AE"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Projection of Watershed’s film programme, including DCP’s, 35mm ,16mm, multimedia file formats </w:t>
      </w:r>
      <w:r w:rsidRPr="00CB6490">
        <w:rPr>
          <w:rStyle w:val="eop"/>
          <w:rFonts w:asciiTheme="majorHAnsi" w:hAnsiTheme="majorHAnsi" w:cstheme="majorHAnsi"/>
          <w:sz w:val="22"/>
          <w:szCs w:val="22"/>
        </w:rPr>
        <w:t> </w:t>
      </w:r>
    </w:p>
    <w:p w14:paraId="22CF39C7"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Set up and operate mixing desks, microphones and PA for Watershed’s live events and conferencing programme</w:t>
      </w:r>
      <w:r w:rsidRPr="00CB6490">
        <w:rPr>
          <w:rStyle w:val="eop"/>
          <w:rFonts w:asciiTheme="majorHAnsi" w:hAnsiTheme="majorHAnsi" w:cstheme="majorHAnsi"/>
          <w:sz w:val="22"/>
          <w:szCs w:val="22"/>
        </w:rPr>
        <w:t> </w:t>
      </w:r>
    </w:p>
    <w:p w14:paraId="02E85479"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Operation of recording equipment, including fixed video cameras and audio recorders for Watershed’s online presence and private events bookings</w:t>
      </w:r>
      <w:r w:rsidRPr="00CB6490">
        <w:rPr>
          <w:rStyle w:val="eop"/>
          <w:rFonts w:asciiTheme="majorHAnsi" w:hAnsiTheme="majorHAnsi" w:cstheme="majorHAnsi"/>
          <w:sz w:val="22"/>
          <w:szCs w:val="22"/>
        </w:rPr>
        <w:t> </w:t>
      </w:r>
    </w:p>
    <w:p w14:paraId="25FD5CE2"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Administration and management of incoming and outgoing film media</w:t>
      </w:r>
      <w:r w:rsidRPr="00CB6490">
        <w:rPr>
          <w:rStyle w:val="eop"/>
          <w:rFonts w:asciiTheme="majorHAnsi" w:hAnsiTheme="majorHAnsi" w:cstheme="majorHAnsi"/>
          <w:sz w:val="22"/>
          <w:szCs w:val="22"/>
        </w:rPr>
        <w:t> </w:t>
      </w:r>
    </w:p>
    <w:p w14:paraId="03E1030E"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Maintain a high level of equipment care and report any problems with any equipment to line manager as soon as possible</w:t>
      </w:r>
      <w:r w:rsidRPr="00CB6490">
        <w:rPr>
          <w:rStyle w:val="eop"/>
          <w:rFonts w:asciiTheme="majorHAnsi" w:hAnsiTheme="majorHAnsi" w:cstheme="majorHAnsi"/>
          <w:sz w:val="22"/>
          <w:szCs w:val="22"/>
        </w:rPr>
        <w:t> </w:t>
      </w:r>
    </w:p>
    <w:p w14:paraId="6A3ED5FF"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Mastering DCP’s with use of DCP conversion software </w:t>
      </w:r>
      <w:r w:rsidRPr="00CB6490">
        <w:rPr>
          <w:rStyle w:val="eop"/>
          <w:rFonts w:asciiTheme="majorHAnsi" w:hAnsiTheme="majorHAnsi" w:cstheme="majorHAnsi"/>
          <w:sz w:val="22"/>
          <w:szCs w:val="22"/>
        </w:rPr>
        <w:t> </w:t>
      </w:r>
    </w:p>
    <w:p w14:paraId="07A49465"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 xml:space="preserve">Display excellence in customer service </w:t>
      </w:r>
      <w:proofErr w:type="gramStart"/>
      <w:r w:rsidRPr="00CB6490">
        <w:rPr>
          <w:rStyle w:val="normaltextrun"/>
          <w:rFonts w:asciiTheme="majorHAnsi" w:hAnsiTheme="majorHAnsi" w:cstheme="majorHAnsi"/>
          <w:sz w:val="22"/>
          <w:szCs w:val="22"/>
        </w:rPr>
        <w:t>at all times</w:t>
      </w:r>
      <w:proofErr w:type="gramEnd"/>
      <w:r w:rsidRPr="00CB6490">
        <w:rPr>
          <w:rStyle w:val="normaltextrun"/>
          <w:rFonts w:asciiTheme="majorHAnsi" w:hAnsiTheme="majorHAnsi" w:cstheme="majorHAnsi"/>
          <w:sz w:val="22"/>
          <w:szCs w:val="22"/>
        </w:rPr>
        <w:t>, ensuring the best sound and image quality</w:t>
      </w:r>
      <w:r w:rsidRPr="00CB6490">
        <w:rPr>
          <w:rStyle w:val="eop"/>
          <w:rFonts w:asciiTheme="majorHAnsi" w:hAnsiTheme="majorHAnsi" w:cstheme="majorHAnsi"/>
          <w:sz w:val="22"/>
          <w:szCs w:val="22"/>
        </w:rPr>
        <w:t> </w:t>
      </w:r>
    </w:p>
    <w:p w14:paraId="4FDDAABA"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Communicate effectively and professionally with external clients and internal personnel to ensure that high standards are always achieved</w:t>
      </w:r>
      <w:r w:rsidRPr="00CB6490">
        <w:rPr>
          <w:rStyle w:val="eop"/>
          <w:rFonts w:asciiTheme="majorHAnsi" w:hAnsiTheme="majorHAnsi" w:cstheme="majorHAnsi"/>
          <w:sz w:val="22"/>
          <w:szCs w:val="22"/>
        </w:rPr>
        <w:t> </w:t>
      </w:r>
    </w:p>
    <w:p w14:paraId="05EB78B7"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proofErr w:type="gramStart"/>
      <w:r w:rsidRPr="00CB6490">
        <w:rPr>
          <w:rStyle w:val="normaltextrun"/>
          <w:rFonts w:asciiTheme="majorHAnsi" w:hAnsiTheme="majorHAnsi" w:cstheme="majorHAnsi"/>
          <w:sz w:val="22"/>
          <w:szCs w:val="22"/>
        </w:rPr>
        <w:t>Adopt safe working practices at all times</w:t>
      </w:r>
      <w:proofErr w:type="gramEnd"/>
      <w:r w:rsidRPr="00CB6490">
        <w:rPr>
          <w:rStyle w:val="normaltextrun"/>
          <w:rFonts w:asciiTheme="majorHAnsi" w:hAnsiTheme="majorHAnsi" w:cstheme="majorHAnsi"/>
          <w:sz w:val="22"/>
          <w:szCs w:val="22"/>
        </w:rPr>
        <w:t xml:space="preserve"> conforming to all relevant Health and Safety legislation. Assist with the safe evacuation of audiences in the event of an emergency </w:t>
      </w:r>
      <w:r w:rsidRPr="00CB6490">
        <w:rPr>
          <w:rStyle w:val="eop"/>
          <w:rFonts w:asciiTheme="majorHAnsi" w:hAnsiTheme="majorHAnsi" w:cstheme="majorHAnsi"/>
          <w:sz w:val="22"/>
          <w:szCs w:val="22"/>
        </w:rPr>
        <w:t> </w:t>
      </w:r>
    </w:p>
    <w:p w14:paraId="3582C179"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Working autonomously at times, manage workload and issues unsupervised, ensuring decision making is in the best interests of the organisation </w:t>
      </w:r>
      <w:r w:rsidRPr="00CB6490">
        <w:rPr>
          <w:rStyle w:val="eop"/>
          <w:rFonts w:asciiTheme="majorHAnsi" w:hAnsiTheme="majorHAnsi" w:cstheme="majorHAnsi"/>
          <w:sz w:val="22"/>
          <w:szCs w:val="22"/>
        </w:rPr>
        <w:t> </w:t>
      </w:r>
    </w:p>
    <w:p w14:paraId="74451340" w14:textId="77777777" w:rsidR="00DA1076" w:rsidRPr="00CB6490" w:rsidRDefault="00DA1076" w:rsidP="008D7226">
      <w:pPr>
        <w:pStyle w:val="paragraph"/>
        <w:numPr>
          <w:ilvl w:val="0"/>
          <w:numId w:val="30"/>
        </w:numPr>
        <w:spacing w:before="0" w:beforeAutospacing="0" w:after="0" w:afterAutospacing="0"/>
        <w:textAlignment w:val="baseline"/>
        <w:rPr>
          <w:rFonts w:asciiTheme="majorHAnsi" w:hAnsiTheme="majorHAnsi" w:cstheme="majorHAnsi"/>
          <w:sz w:val="22"/>
          <w:szCs w:val="22"/>
        </w:rPr>
      </w:pPr>
      <w:proofErr w:type="gramStart"/>
      <w:r w:rsidRPr="00CB6490">
        <w:rPr>
          <w:rStyle w:val="normaltextrun"/>
          <w:rFonts w:asciiTheme="majorHAnsi" w:hAnsiTheme="majorHAnsi" w:cstheme="majorHAnsi"/>
          <w:sz w:val="22"/>
          <w:szCs w:val="22"/>
        </w:rPr>
        <w:t>Keep the projection room and other work areas clean and tidy at all times</w:t>
      </w:r>
      <w:proofErr w:type="gramEnd"/>
      <w:r w:rsidRPr="00CB6490">
        <w:rPr>
          <w:rStyle w:val="eop"/>
          <w:rFonts w:asciiTheme="majorHAnsi" w:hAnsiTheme="majorHAnsi" w:cstheme="majorHAnsi"/>
          <w:sz w:val="22"/>
          <w:szCs w:val="22"/>
        </w:rPr>
        <w:t> </w:t>
      </w:r>
    </w:p>
    <w:p w14:paraId="1900655B"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CB6490">
        <w:rPr>
          <w:rStyle w:val="eop"/>
          <w:rFonts w:asciiTheme="majorHAnsi" w:hAnsiTheme="majorHAnsi" w:cstheme="majorHAnsi"/>
          <w:sz w:val="22"/>
          <w:szCs w:val="22"/>
        </w:rPr>
        <w:t> </w:t>
      </w:r>
    </w:p>
    <w:p w14:paraId="3F3D0523" w14:textId="3F7F1493" w:rsidR="00DA1076" w:rsidRDefault="00DA1076" w:rsidP="00DA1076">
      <w:pPr>
        <w:pStyle w:val="paragraph"/>
        <w:spacing w:before="0" w:beforeAutospacing="0" w:after="0" w:afterAutospacing="0"/>
        <w:textAlignment w:val="baseline"/>
        <w:rPr>
          <w:rStyle w:val="eop"/>
          <w:rFonts w:asciiTheme="majorHAnsi" w:hAnsiTheme="majorHAnsi" w:cstheme="majorHAnsi"/>
          <w:sz w:val="22"/>
          <w:szCs w:val="22"/>
        </w:rPr>
      </w:pPr>
      <w:r w:rsidRPr="00CB6490">
        <w:rPr>
          <w:rStyle w:val="normaltextrun"/>
          <w:rFonts w:asciiTheme="majorHAnsi" w:hAnsiTheme="majorHAnsi" w:cstheme="majorHAnsi"/>
          <w:b/>
          <w:bCs/>
          <w:sz w:val="22"/>
          <w:szCs w:val="22"/>
          <w:lang w:val="en-US"/>
        </w:rPr>
        <w:t>Key Performance Indicators</w:t>
      </w:r>
      <w:r w:rsidRPr="00CB6490">
        <w:rPr>
          <w:rStyle w:val="eop"/>
          <w:rFonts w:asciiTheme="majorHAnsi" w:hAnsiTheme="majorHAnsi" w:cstheme="majorHAnsi"/>
          <w:sz w:val="22"/>
          <w:szCs w:val="22"/>
        </w:rPr>
        <w:t> </w:t>
      </w:r>
    </w:p>
    <w:p w14:paraId="0945276B" w14:textId="77777777" w:rsidR="004305DE" w:rsidRPr="00CB6490" w:rsidRDefault="004305DE" w:rsidP="00DA1076">
      <w:pPr>
        <w:pStyle w:val="paragraph"/>
        <w:spacing w:before="0" w:beforeAutospacing="0" w:after="0" w:afterAutospacing="0"/>
        <w:textAlignment w:val="baseline"/>
        <w:rPr>
          <w:rFonts w:asciiTheme="majorHAnsi" w:hAnsiTheme="majorHAnsi" w:cstheme="majorHAnsi"/>
          <w:sz w:val="22"/>
          <w:szCs w:val="22"/>
        </w:rPr>
      </w:pPr>
    </w:p>
    <w:p w14:paraId="22FAE895"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Operating equipment effectively and maintaining an excellent standard of projection quality (Digital DCP/35mm)</w:t>
      </w:r>
      <w:r w:rsidRPr="00CB6490">
        <w:rPr>
          <w:rStyle w:val="eop"/>
          <w:rFonts w:asciiTheme="majorHAnsi" w:hAnsiTheme="majorHAnsi" w:cstheme="majorHAnsi"/>
          <w:sz w:val="22"/>
          <w:szCs w:val="22"/>
        </w:rPr>
        <w:t> </w:t>
      </w:r>
    </w:p>
    <w:p w14:paraId="0EB95FF1"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Good practice in operating projection equipment and PA systems in all Watershed spaces</w:t>
      </w:r>
      <w:r w:rsidRPr="00CB6490">
        <w:rPr>
          <w:rStyle w:val="eop"/>
          <w:rFonts w:asciiTheme="majorHAnsi" w:hAnsiTheme="majorHAnsi" w:cstheme="majorHAnsi"/>
          <w:sz w:val="22"/>
          <w:szCs w:val="22"/>
        </w:rPr>
        <w:t> </w:t>
      </w:r>
    </w:p>
    <w:p w14:paraId="78A262C9"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Effectively operating recording devices for online publishing, streaming, archiving</w:t>
      </w:r>
      <w:r w:rsidRPr="00CB6490">
        <w:rPr>
          <w:rStyle w:val="eop"/>
          <w:rFonts w:asciiTheme="majorHAnsi" w:hAnsiTheme="majorHAnsi" w:cstheme="majorHAnsi"/>
          <w:sz w:val="22"/>
          <w:szCs w:val="22"/>
        </w:rPr>
        <w:t> </w:t>
      </w:r>
    </w:p>
    <w:p w14:paraId="08B4A8BE"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Efficient and accurate processing of incoming and outgoing film media</w:t>
      </w:r>
      <w:r w:rsidRPr="00CB6490">
        <w:rPr>
          <w:rStyle w:val="eop"/>
          <w:rFonts w:asciiTheme="majorHAnsi" w:hAnsiTheme="majorHAnsi" w:cstheme="majorHAnsi"/>
          <w:sz w:val="22"/>
          <w:szCs w:val="22"/>
        </w:rPr>
        <w:t> </w:t>
      </w:r>
    </w:p>
    <w:p w14:paraId="15BA2DE9"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Demonstrating good practice and high-quality control standards in DCP creation from incoming source material to on-screen projection</w:t>
      </w:r>
      <w:r w:rsidRPr="00CB6490">
        <w:rPr>
          <w:rStyle w:val="eop"/>
          <w:rFonts w:asciiTheme="majorHAnsi" w:hAnsiTheme="majorHAnsi" w:cstheme="majorHAnsi"/>
          <w:sz w:val="22"/>
          <w:szCs w:val="22"/>
        </w:rPr>
        <w:t> </w:t>
      </w:r>
    </w:p>
    <w:p w14:paraId="227FEF8E"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proofErr w:type="gramStart"/>
      <w:r w:rsidRPr="00CB6490">
        <w:rPr>
          <w:rStyle w:val="normaltextrun"/>
          <w:rFonts w:asciiTheme="majorHAnsi" w:hAnsiTheme="majorHAnsi" w:cstheme="majorHAnsi"/>
          <w:sz w:val="22"/>
          <w:szCs w:val="22"/>
        </w:rPr>
        <w:t>Maintaining a clean and tidy working environment at all times</w:t>
      </w:r>
      <w:proofErr w:type="gramEnd"/>
      <w:r w:rsidRPr="00CB6490">
        <w:rPr>
          <w:rStyle w:val="eop"/>
          <w:rFonts w:asciiTheme="majorHAnsi" w:hAnsiTheme="majorHAnsi" w:cstheme="majorHAnsi"/>
          <w:sz w:val="22"/>
          <w:szCs w:val="22"/>
        </w:rPr>
        <w:t> </w:t>
      </w:r>
    </w:p>
    <w:p w14:paraId="2115DEFF"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High level of customer care</w:t>
      </w:r>
      <w:r w:rsidRPr="00CB6490">
        <w:rPr>
          <w:rStyle w:val="eop"/>
          <w:rFonts w:asciiTheme="majorHAnsi" w:hAnsiTheme="majorHAnsi" w:cstheme="majorHAnsi"/>
          <w:sz w:val="22"/>
          <w:szCs w:val="22"/>
        </w:rPr>
        <w:t> </w:t>
      </w:r>
    </w:p>
    <w:p w14:paraId="5F18B041"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Issues are identified and dealt with efficiently and in the best interests of the business</w:t>
      </w:r>
      <w:r w:rsidRPr="00CB6490">
        <w:rPr>
          <w:rStyle w:val="eop"/>
          <w:rFonts w:asciiTheme="majorHAnsi" w:hAnsiTheme="majorHAnsi" w:cstheme="majorHAnsi"/>
          <w:sz w:val="22"/>
          <w:szCs w:val="22"/>
        </w:rPr>
        <w:t> </w:t>
      </w:r>
    </w:p>
    <w:p w14:paraId="512EA2BA"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Co-operates and communicates effectively within own team, with other departments in the organisation and external clients</w:t>
      </w:r>
      <w:r w:rsidRPr="00CB6490">
        <w:rPr>
          <w:rStyle w:val="eop"/>
          <w:rFonts w:asciiTheme="majorHAnsi" w:hAnsiTheme="majorHAnsi" w:cstheme="majorHAnsi"/>
          <w:sz w:val="22"/>
          <w:szCs w:val="22"/>
        </w:rPr>
        <w:t> </w:t>
      </w:r>
    </w:p>
    <w:p w14:paraId="05258FBE" w14:textId="77777777" w:rsidR="00DA1076" w:rsidRPr="00CB6490" w:rsidRDefault="00DA1076" w:rsidP="008D7226">
      <w:pPr>
        <w:pStyle w:val="paragraph"/>
        <w:numPr>
          <w:ilvl w:val="0"/>
          <w:numId w:val="31"/>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Careful handling of all Audio/Visual equipment, reporting any issues that may arise</w:t>
      </w:r>
      <w:r w:rsidRPr="00CB6490">
        <w:rPr>
          <w:rStyle w:val="eop"/>
          <w:rFonts w:asciiTheme="majorHAnsi" w:hAnsiTheme="majorHAnsi" w:cstheme="majorHAnsi"/>
          <w:sz w:val="22"/>
          <w:szCs w:val="22"/>
        </w:rPr>
        <w:t> </w:t>
      </w:r>
    </w:p>
    <w:p w14:paraId="0D081B28" w14:textId="4770554E" w:rsidR="00DA1076" w:rsidRDefault="00DA1076" w:rsidP="008D7226">
      <w:pPr>
        <w:pStyle w:val="paragraph"/>
        <w:numPr>
          <w:ilvl w:val="0"/>
          <w:numId w:val="31"/>
        </w:numPr>
        <w:spacing w:before="0" w:beforeAutospacing="0" w:after="0" w:afterAutospacing="0"/>
        <w:textAlignment w:val="baseline"/>
        <w:rPr>
          <w:rStyle w:val="eop"/>
          <w:rFonts w:asciiTheme="majorHAnsi" w:hAnsiTheme="majorHAnsi" w:cstheme="majorHAnsi"/>
          <w:sz w:val="22"/>
          <w:szCs w:val="22"/>
        </w:rPr>
      </w:pPr>
      <w:r w:rsidRPr="00CB6490">
        <w:rPr>
          <w:rStyle w:val="normaltextrun"/>
          <w:rFonts w:asciiTheme="majorHAnsi" w:hAnsiTheme="majorHAnsi" w:cstheme="majorHAnsi"/>
          <w:sz w:val="22"/>
          <w:szCs w:val="22"/>
        </w:rPr>
        <w:t xml:space="preserve">Health and safety and safe working practices </w:t>
      </w:r>
      <w:proofErr w:type="gramStart"/>
      <w:r w:rsidRPr="00CB6490">
        <w:rPr>
          <w:rStyle w:val="normaltextrun"/>
          <w:rFonts w:asciiTheme="majorHAnsi" w:hAnsiTheme="majorHAnsi" w:cstheme="majorHAnsi"/>
          <w:sz w:val="22"/>
          <w:szCs w:val="22"/>
        </w:rPr>
        <w:t>adhered to at all times</w:t>
      </w:r>
      <w:proofErr w:type="gramEnd"/>
      <w:r w:rsidRPr="00CB6490">
        <w:rPr>
          <w:rStyle w:val="eop"/>
          <w:rFonts w:asciiTheme="majorHAnsi" w:hAnsiTheme="majorHAnsi" w:cstheme="majorHAnsi"/>
          <w:sz w:val="22"/>
          <w:szCs w:val="22"/>
        </w:rPr>
        <w:t> </w:t>
      </w:r>
    </w:p>
    <w:p w14:paraId="3B855E10" w14:textId="067665A8" w:rsidR="00CB6490" w:rsidRDefault="00CB6490" w:rsidP="00CB6490">
      <w:pPr>
        <w:pStyle w:val="paragraph"/>
        <w:spacing w:before="0" w:beforeAutospacing="0" w:after="0" w:afterAutospacing="0"/>
        <w:textAlignment w:val="baseline"/>
        <w:rPr>
          <w:rStyle w:val="eop"/>
          <w:rFonts w:asciiTheme="majorHAnsi" w:hAnsiTheme="majorHAnsi" w:cstheme="majorHAnsi"/>
          <w:sz w:val="22"/>
          <w:szCs w:val="22"/>
        </w:rPr>
      </w:pPr>
    </w:p>
    <w:p w14:paraId="07268958" w14:textId="6C6FA7FE" w:rsidR="00CB6490" w:rsidRDefault="00CB6490" w:rsidP="00CB6490">
      <w:pPr>
        <w:pStyle w:val="paragraph"/>
        <w:spacing w:before="0" w:beforeAutospacing="0" w:after="0" w:afterAutospacing="0"/>
        <w:textAlignment w:val="baseline"/>
        <w:rPr>
          <w:rStyle w:val="eop"/>
          <w:rFonts w:asciiTheme="majorHAnsi" w:hAnsiTheme="majorHAnsi" w:cstheme="majorHAnsi"/>
          <w:sz w:val="22"/>
          <w:szCs w:val="22"/>
        </w:rPr>
      </w:pPr>
    </w:p>
    <w:p w14:paraId="128CAFDD" w14:textId="3A437D0A" w:rsidR="00CB6490" w:rsidRDefault="00CB6490" w:rsidP="00CB6490">
      <w:pPr>
        <w:pStyle w:val="paragraph"/>
        <w:spacing w:before="0" w:beforeAutospacing="0" w:after="0" w:afterAutospacing="0"/>
        <w:textAlignment w:val="baseline"/>
        <w:rPr>
          <w:rStyle w:val="eop"/>
          <w:rFonts w:asciiTheme="majorHAnsi" w:hAnsiTheme="majorHAnsi" w:cstheme="majorHAnsi"/>
          <w:sz w:val="22"/>
          <w:szCs w:val="22"/>
        </w:rPr>
      </w:pPr>
    </w:p>
    <w:p w14:paraId="4A20B49C" w14:textId="63BDA58D" w:rsidR="00CB6490" w:rsidRDefault="00CB6490" w:rsidP="00CB6490">
      <w:pPr>
        <w:pStyle w:val="paragraph"/>
        <w:spacing w:before="0" w:beforeAutospacing="0" w:after="0" w:afterAutospacing="0"/>
        <w:textAlignment w:val="baseline"/>
        <w:rPr>
          <w:rStyle w:val="eop"/>
          <w:rFonts w:asciiTheme="majorHAnsi" w:hAnsiTheme="majorHAnsi" w:cstheme="majorHAnsi"/>
          <w:sz w:val="22"/>
          <w:szCs w:val="22"/>
        </w:rPr>
      </w:pPr>
    </w:p>
    <w:p w14:paraId="7D850D1A" w14:textId="17B56197" w:rsidR="00CB6490" w:rsidRDefault="00CB6490" w:rsidP="00CB6490">
      <w:pPr>
        <w:pStyle w:val="paragraph"/>
        <w:spacing w:before="0" w:beforeAutospacing="0" w:after="0" w:afterAutospacing="0"/>
        <w:textAlignment w:val="baseline"/>
        <w:rPr>
          <w:rFonts w:asciiTheme="majorHAnsi" w:hAnsiTheme="majorHAnsi" w:cstheme="majorHAnsi"/>
          <w:sz w:val="22"/>
          <w:szCs w:val="22"/>
        </w:rPr>
      </w:pPr>
    </w:p>
    <w:p w14:paraId="246D942E" w14:textId="1ADA76A4" w:rsidR="00CB6490" w:rsidRDefault="00CB6490" w:rsidP="00CB6490">
      <w:pPr>
        <w:pStyle w:val="paragraph"/>
        <w:spacing w:before="0" w:beforeAutospacing="0" w:after="0" w:afterAutospacing="0"/>
        <w:textAlignment w:val="baseline"/>
        <w:rPr>
          <w:rFonts w:asciiTheme="majorHAnsi" w:hAnsiTheme="majorHAnsi" w:cstheme="majorHAnsi"/>
          <w:sz w:val="22"/>
          <w:szCs w:val="22"/>
        </w:rPr>
      </w:pPr>
    </w:p>
    <w:p w14:paraId="4A062175" w14:textId="77777777" w:rsidR="00CB6490" w:rsidRPr="00CB6490" w:rsidRDefault="00CB6490" w:rsidP="00CB6490">
      <w:pPr>
        <w:pStyle w:val="paragraph"/>
        <w:spacing w:before="0" w:beforeAutospacing="0" w:after="0" w:afterAutospacing="0"/>
        <w:textAlignment w:val="baseline"/>
        <w:rPr>
          <w:rFonts w:asciiTheme="majorHAnsi" w:hAnsiTheme="majorHAnsi" w:cstheme="majorHAnsi"/>
          <w:sz w:val="22"/>
          <w:szCs w:val="22"/>
        </w:rPr>
      </w:pPr>
    </w:p>
    <w:p w14:paraId="0B068AAD" w14:textId="20CFD90A" w:rsidR="00DA1076" w:rsidRPr="00CB6490" w:rsidRDefault="00DA1076" w:rsidP="008D7226">
      <w:pPr>
        <w:pStyle w:val="paragraph"/>
        <w:spacing w:before="0" w:beforeAutospacing="0" w:after="0" w:afterAutospacing="0"/>
        <w:ind w:firstLine="60"/>
        <w:textAlignment w:val="baseline"/>
        <w:rPr>
          <w:rFonts w:asciiTheme="majorHAnsi" w:hAnsiTheme="majorHAnsi" w:cstheme="majorHAnsi"/>
          <w:sz w:val="22"/>
          <w:szCs w:val="22"/>
        </w:rPr>
      </w:pPr>
    </w:p>
    <w:p w14:paraId="1502CAB8"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b/>
          <w:bCs/>
          <w:sz w:val="22"/>
          <w:szCs w:val="22"/>
          <w:lang w:val="en-US"/>
        </w:rPr>
        <w:t>Skills &amp; Experience</w:t>
      </w:r>
      <w:r w:rsidRPr="00CB6490">
        <w:rPr>
          <w:rStyle w:val="eop"/>
          <w:rFonts w:asciiTheme="majorHAnsi" w:hAnsiTheme="majorHAnsi" w:cstheme="majorHAnsi"/>
          <w:sz w:val="22"/>
          <w:szCs w:val="22"/>
        </w:rPr>
        <w:t> </w:t>
      </w:r>
    </w:p>
    <w:p w14:paraId="2727AD57"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18"/>
          <w:szCs w:val="18"/>
        </w:rPr>
      </w:pPr>
      <w:r w:rsidRPr="009F7A27">
        <w:rPr>
          <w:rStyle w:val="eop"/>
          <w:rFonts w:asciiTheme="majorHAnsi" w:hAnsiTheme="majorHAnsi" w:cstheme="majorHAnsi"/>
          <w:sz w:val="20"/>
          <w:szCs w:val="20"/>
        </w:rPr>
        <w:t> </w:t>
      </w:r>
    </w:p>
    <w:p w14:paraId="3831BACC" w14:textId="3D05E972" w:rsidR="00DA1076" w:rsidRDefault="00DA1076" w:rsidP="00DA1076">
      <w:pPr>
        <w:pStyle w:val="paragraph"/>
        <w:spacing w:before="0" w:beforeAutospacing="0" w:after="0" w:afterAutospacing="0"/>
        <w:textAlignment w:val="baseline"/>
        <w:rPr>
          <w:rStyle w:val="eop"/>
          <w:rFonts w:asciiTheme="majorHAnsi" w:hAnsiTheme="majorHAnsi" w:cstheme="majorHAnsi"/>
          <w:sz w:val="22"/>
          <w:szCs w:val="22"/>
        </w:rPr>
      </w:pPr>
      <w:proofErr w:type="gramStart"/>
      <w:r w:rsidRPr="00CB6490">
        <w:rPr>
          <w:rStyle w:val="normaltextrun"/>
          <w:rFonts w:asciiTheme="majorHAnsi" w:hAnsiTheme="majorHAnsi" w:cstheme="majorHAnsi"/>
          <w:b/>
          <w:bCs/>
          <w:sz w:val="22"/>
          <w:szCs w:val="22"/>
          <w:lang w:val="en-US"/>
        </w:rPr>
        <w:t>Desirable:-</w:t>
      </w:r>
      <w:proofErr w:type="gramEnd"/>
      <w:r w:rsidRPr="00CB6490">
        <w:rPr>
          <w:rStyle w:val="eop"/>
          <w:rFonts w:asciiTheme="majorHAnsi" w:hAnsiTheme="majorHAnsi" w:cstheme="majorHAnsi"/>
          <w:sz w:val="22"/>
          <w:szCs w:val="22"/>
        </w:rPr>
        <w:t> </w:t>
      </w:r>
    </w:p>
    <w:p w14:paraId="26D98F62" w14:textId="77777777" w:rsidR="004305DE" w:rsidRPr="00CB6490" w:rsidRDefault="004305DE" w:rsidP="00DA1076">
      <w:pPr>
        <w:pStyle w:val="paragraph"/>
        <w:spacing w:before="0" w:beforeAutospacing="0" w:after="0" w:afterAutospacing="0"/>
        <w:textAlignment w:val="baseline"/>
        <w:rPr>
          <w:rFonts w:asciiTheme="majorHAnsi" w:hAnsiTheme="majorHAnsi" w:cstheme="majorHAnsi"/>
          <w:sz w:val="22"/>
          <w:szCs w:val="22"/>
        </w:rPr>
      </w:pPr>
    </w:p>
    <w:p w14:paraId="66D7F5EE" w14:textId="77777777" w:rsidR="00DA1076" w:rsidRPr="00CB6490" w:rsidRDefault="00DA1076" w:rsidP="008D7226">
      <w:pPr>
        <w:pStyle w:val="paragraph"/>
        <w:numPr>
          <w:ilvl w:val="0"/>
          <w:numId w:val="32"/>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lang w:val="en-US"/>
        </w:rPr>
        <w:t>Demonstrable experience of operating 35mm projection.</w:t>
      </w:r>
      <w:r w:rsidRPr="00CB6490">
        <w:rPr>
          <w:rStyle w:val="eop"/>
          <w:rFonts w:asciiTheme="majorHAnsi" w:hAnsiTheme="majorHAnsi" w:cstheme="majorHAnsi"/>
          <w:sz w:val="22"/>
          <w:szCs w:val="22"/>
        </w:rPr>
        <w:t> </w:t>
      </w:r>
    </w:p>
    <w:p w14:paraId="060292CA" w14:textId="77777777" w:rsidR="00DA1076" w:rsidRPr="00CB6490" w:rsidRDefault="00DA1076" w:rsidP="008D7226">
      <w:pPr>
        <w:pStyle w:val="paragraph"/>
        <w:numPr>
          <w:ilvl w:val="0"/>
          <w:numId w:val="32"/>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Multiple screen and digital projection experience.</w:t>
      </w:r>
      <w:r w:rsidRPr="00CB6490">
        <w:rPr>
          <w:rStyle w:val="eop"/>
          <w:rFonts w:asciiTheme="majorHAnsi" w:hAnsiTheme="majorHAnsi" w:cstheme="majorHAnsi"/>
          <w:sz w:val="22"/>
          <w:szCs w:val="22"/>
        </w:rPr>
        <w:t> </w:t>
      </w:r>
    </w:p>
    <w:p w14:paraId="2BC6155E"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CB6490">
        <w:rPr>
          <w:rStyle w:val="eop"/>
          <w:rFonts w:asciiTheme="majorHAnsi" w:hAnsiTheme="majorHAnsi" w:cstheme="majorHAnsi"/>
          <w:sz w:val="22"/>
          <w:szCs w:val="22"/>
        </w:rPr>
        <w:t> </w:t>
      </w:r>
    </w:p>
    <w:p w14:paraId="692E83A6"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proofErr w:type="gramStart"/>
      <w:r w:rsidRPr="00CB6490">
        <w:rPr>
          <w:rStyle w:val="normaltextrun"/>
          <w:rFonts w:asciiTheme="majorHAnsi" w:hAnsiTheme="majorHAnsi" w:cstheme="majorHAnsi"/>
          <w:b/>
          <w:bCs/>
          <w:sz w:val="22"/>
          <w:szCs w:val="22"/>
        </w:rPr>
        <w:t>Essential:-</w:t>
      </w:r>
      <w:proofErr w:type="gramEnd"/>
      <w:r w:rsidRPr="00CB6490">
        <w:rPr>
          <w:rStyle w:val="eop"/>
          <w:rFonts w:asciiTheme="majorHAnsi" w:hAnsiTheme="majorHAnsi" w:cstheme="majorHAnsi"/>
          <w:sz w:val="22"/>
          <w:szCs w:val="22"/>
        </w:rPr>
        <w:t> </w:t>
      </w:r>
    </w:p>
    <w:p w14:paraId="387D629A" w14:textId="77777777" w:rsidR="00DA1076" w:rsidRPr="00CB6490"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CB6490">
        <w:rPr>
          <w:rStyle w:val="eop"/>
          <w:rFonts w:asciiTheme="majorHAnsi" w:hAnsiTheme="majorHAnsi" w:cstheme="majorHAnsi"/>
          <w:color w:val="FF0000"/>
          <w:sz w:val="22"/>
          <w:szCs w:val="22"/>
        </w:rPr>
        <w:t> </w:t>
      </w:r>
    </w:p>
    <w:p w14:paraId="3D3C8BFB" w14:textId="77777777" w:rsidR="00DA1076" w:rsidRPr="00CB6490" w:rsidRDefault="00DA1076" w:rsidP="008D7226">
      <w:pPr>
        <w:pStyle w:val="paragraph"/>
        <w:numPr>
          <w:ilvl w:val="0"/>
          <w:numId w:val="34"/>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Experience of operating mixing desks, data projectors, and microphones.</w:t>
      </w:r>
      <w:r w:rsidRPr="00CB6490">
        <w:rPr>
          <w:rStyle w:val="eop"/>
          <w:rFonts w:asciiTheme="majorHAnsi" w:hAnsiTheme="majorHAnsi" w:cstheme="majorHAnsi"/>
          <w:sz w:val="22"/>
          <w:szCs w:val="22"/>
        </w:rPr>
        <w:t> </w:t>
      </w:r>
    </w:p>
    <w:p w14:paraId="56D2F473" w14:textId="77777777" w:rsidR="00DA1076" w:rsidRPr="00CB6490" w:rsidRDefault="00DA1076" w:rsidP="008D7226">
      <w:pPr>
        <w:pStyle w:val="paragraph"/>
        <w:numPr>
          <w:ilvl w:val="0"/>
          <w:numId w:val="34"/>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Always demonstrates excellent customer service skills</w:t>
      </w:r>
      <w:r w:rsidRPr="00CB6490">
        <w:rPr>
          <w:rStyle w:val="eop"/>
          <w:rFonts w:asciiTheme="majorHAnsi" w:hAnsiTheme="majorHAnsi" w:cstheme="majorHAnsi"/>
          <w:sz w:val="22"/>
          <w:szCs w:val="22"/>
        </w:rPr>
        <w:t> </w:t>
      </w:r>
    </w:p>
    <w:p w14:paraId="75F8B890" w14:textId="77777777" w:rsidR="00DA1076" w:rsidRPr="00CB6490" w:rsidRDefault="00DA1076" w:rsidP="008D7226">
      <w:pPr>
        <w:pStyle w:val="paragraph"/>
        <w:numPr>
          <w:ilvl w:val="0"/>
          <w:numId w:val="34"/>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Good communications skills, both verbal and written</w:t>
      </w:r>
      <w:r w:rsidRPr="00CB6490">
        <w:rPr>
          <w:rStyle w:val="eop"/>
          <w:rFonts w:asciiTheme="majorHAnsi" w:hAnsiTheme="majorHAnsi" w:cstheme="majorHAnsi"/>
          <w:sz w:val="22"/>
          <w:szCs w:val="22"/>
        </w:rPr>
        <w:t> </w:t>
      </w:r>
    </w:p>
    <w:p w14:paraId="61CD75E1" w14:textId="77777777" w:rsidR="00DA1076" w:rsidRPr="00CB6490" w:rsidRDefault="00DA1076" w:rsidP="008D7226">
      <w:pPr>
        <w:pStyle w:val="paragraph"/>
        <w:numPr>
          <w:ilvl w:val="0"/>
          <w:numId w:val="34"/>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Attention to detail and accuracy</w:t>
      </w:r>
      <w:r w:rsidRPr="00CB6490">
        <w:rPr>
          <w:rStyle w:val="eop"/>
          <w:rFonts w:asciiTheme="majorHAnsi" w:hAnsiTheme="majorHAnsi" w:cstheme="majorHAnsi"/>
          <w:sz w:val="22"/>
          <w:szCs w:val="22"/>
        </w:rPr>
        <w:t> </w:t>
      </w:r>
    </w:p>
    <w:p w14:paraId="22302576" w14:textId="77777777" w:rsidR="00DA1076" w:rsidRPr="00CB6490" w:rsidRDefault="00DA1076" w:rsidP="008D7226">
      <w:pPr>
        <w:pStyle w:val="paragraph"/>
        <w:numPr>
          <w:ilvl w:val="0"/>
          <w:numId w:val="34"/>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Numerate</w:t>
      </w:r>
      <w:r w:rsidRPr="00CB6490">
        <w:rPr>
          <w:rStyle w:val="eop"/>
          <w:rFonts w:asciiTheme="majorHAnsi" w:hAnsiTheme="majorHAnsi" w:cstheme="majorHAnsi"/>
          <w:sz w:val="22"/>
          <w:szCs w:val="22"/>
        </w:rPr>
        <w:t> </w:t>
      </w:r>
    </w:p>
    <w:p w14:paraId="2C19E8D9" w14:textId="77777777" w:rsidR="00DA1076" w:rsidRPr="00CB6490" w:rsidRDefault="00DA1076" w:rsidP="008D7226">
      <w:pPr>
        <w:pStyle w:val="paragraph"/>
        <w:numPr>
          <w:ilvl w:val="0"/>
          <w:numId w:val="34"/>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Methodical approach to problem solving.</w:t>
      </w:r>
      <w:r w:rsidRPr="00CB6490">
        <w:rPr>
          <w:rStyle w:val="eop"/>
          <w:rFonts w:asciiTheme="majorHAnsi" w:hAnsiTheme="majorHAnsi" w:cstheme="majorHAnsi"/>
          <w:sz w:val="22"/>
          <w:szCs w:val="22"/>
        </w:rPr>
        <w:t> </w:t>
      </w:r>
    </w:p>
    <w:p w14:paraId="7906A385" w14:textId="77777777" w:rsidR="00DA1076" w:rsidRPr="00CB6490" w:rsidRDefault="00DA1076" w:rsidP="008D7226">
      <w:pPr>
        <w:pStyle w:val="paragraph"/>
        <w:numPr>
          <w:ilvl w:val="0"/>
          <w:numId w:val="34"/>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Technical disposition and basic level of IT literacy.</w:t>
      </w:r>
      <w:r w:rsidRPr="00CB6490">
        <w:rPr>
          <w:rStyle w:val="eop"/>
          <w:rFonts w:asciiTheme="majorHAnsi" w:hAnsiTheme="majorHAnsi" w:cstheme="majorHAnsi"/>
          <w:sz w:val="22"/>
          <w:szCs w:val="22"/>
        </w:rPr>
        <w:t> </w:t>
      </w:r>
    </w:p>
    <w:p w14:paraId="0EBC2B97" w14:textId="77777777" w:rsidR="00DA1076" w:rsidRPr="00CB6490" w:rsidRDefault="00DA1076" w:rsidP="008D7226">
      <w:pPr>
        <w:pStyle w:val="paragraph"/>
        <w:numPr>
          <w:ilvl w:val="0"/>
          <w:numId w:val="34"/>
        </w:numPr>
        <w:spacing w:before="0" w:beforeAutospacing="0" w:after="0" w:afterAutospacing="0"/>
        <w:textAlignment w:val="baseline"/>
        <w:rPr>
          <w:rFonts w:asciiTheme="majorHAnsi" w:hAnsiTheme="majorHAnsi" w:cstheme="majorHAnsi"/>
          <w:sz w:val="22"/>
          <w:szCs w:val="22"/>
        </w:rPr>
      </w:pPr>
      <w:r w:rsidRPr="00CB6490">
        <w:rPr>
          <w:rStyle w:val="normaltextrun"/>
          <w:rFonts w:asciiTheme="majorHAnsi" w:hAnsiTheme="majorHAnsi" w:cstheme="majorHAnsi"/>
          <w:sz w:val="22"/>
          <w:szCs w:val="22"/>
        </w:rPr>
        <w:t>Previous experience of working in a technical environment. </w:t>
      </w:r>
      <w:r w:rsidRPr="00CB6490">
        <w:rPr>
          <w:rStyle w:val="eop"/>
          <w:rFonts w:asciiTheme="majorHAnsi" w:hAnsiTheme="majorHAnsi" w:cstheme="majorHAnsi"/>
          <w:sz w:val="22"/>
          <w:szCs w:val="22"/>
        </w:rPr>
        <w:t> </w:t>
      </w:r>
    </w:p>
    <w:p w14:paraId="63E10683" w14:textId="32B822F1" w:rsidR="00DA1076" w:rsidRPr="00CB6490" w:rsidRDefault="00DA1076" w:rsidP="008D7226">
      <w:pPr>
        <w:pStyle w:val="paragraph"/>
        <w:numPr>
          <w:ilvl w:val="0"/>
          <w:numId w:val="34"/>
        </w:numPr>
        <w:spacing w:before="0" w:beforeAutospacing="0" w:after="0" w:afterAutospacing="0"/>
        <w:textAlignment w:val="baseline"/>
        <w:rPr>
          <w:rStyle w:val="eop"/>
          <w:rFonts w:asciiTheme="majorHAnsi" w:hAnsiTheme="majorHAnsi" w:cstheme="majorHAnsi"/>
          <w:sz w:val="22"/>
          <w:szCs w:val="22"/>
        </w:rPr>
      </w:pPr>
      <w:r w:rsidRPr="00CB6490">
        <w:rPr>
          <w:rStyle w:val="normaltextrun"/>
          <w:rFonts w:asciiTheme="majorHAnsi" w:hAnsiTheme="majorHAnsi" w:cstheme="majorHAnsi"/>
          <w:sz w:val="22"/>
          <w:szCs w:val="22"/>
        </w:rPr>
        <w:t xml:space="preserve">Flexible, </w:t>
      </w:r>
      <w:proofErr w:type="gramStart"/>
      <w:r w:rsidRPr="00CB6490">
        <w:rPr>
          <w:rStyle w:val="normaltextrun"/>
          <w:rFonts w:asciiTheme="majorHAnsi" w:hAnsiTheme="majorHAnsi" w:cstheme="majorHAnsi"/>
          <w:sz w:val="22"/>
          <w:szCs w:val="22"/>
        </w:rPr>
        <w:t>reliable</w:t>
      </w:r>
      <w:proofErr w:type="gramEnd"/>
      <w:r w:rsidRPr="00CB6490">
        <w:rPr>
          <w:rStyle w:val="normaltextrun"/>
          <w:rFonts w:asciiTheme="majorHAnsi" w:hAnsiTheme="majorHAnsi" w:cstheme="majorHAnsi"/>
          <w:sz w:val="22"/>
          <w:szCs w:val="22"/>
        </w:rPr>
        <w:t xml:space="preserve"> and positive approach to work and a willingness to learning new skills to meet the needs of the organisation.</w:t>
      </w:r>
      <w:r w:rsidRPr="00CB6490">
        <w:rPr>
          <w:rStyle w:val="eop"/>
          <w:rFonts w:asciiTheme="majorHAnsi" w:hAnsiTheme="majorHAnsi" w:cstheme="majorHAnsi"/>
          <w:sz w:val="22"/>
          <w:szCs w:val="22"/>
        </w:rPr>
        <w:t> </w:t>
      </w:r>
    </w:p>
    <w:p w14:paraId="5D214C71" w14:textId="77777777" w:rsidR="008D7226" w:rsidRPr="009F7A27" w:rsidRDefault="008D7226" w:rsidP="008D7226">
      <w:pPr>
        <w:pStyle w:val="paragraph"/>
        <w:spacing w:before="0" w:beforeAutospacing="0" w:after="0" w:afterAutospacing="0"/>
        <w:ind w:left="720"/>
        <w:textAlignment w:val="baseline"/>
        <w:rPr>
          <w:rFonts w:asciiTheme="majorHAnsi" w:hAnsiTheme="majorHAnsi" w:cstheme="majorHAnsi"/>
          <w:sz w:val="20"/>
          <w:szCs w:val="20"/>
        </w:rPr>
      </w:pPr>
    </w:p>
    <w:p w14:paraId="4AC3B471"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b/>
          <w:bCs/>
          <w:sz w:val="22"/>
          <w:szCs w:val="22"/>
        </w:rPr>
      </w:pPr>
      <w:r w:rsidRPr="009F7A27">
        <w:rPr>
          <w:rStyle w:val="normaltextrun"/>
          <w:rFonts w:asciiTheme="majorHAnsi" w:hAnsiTheme="majorHAnsi" w:cstheme="majorHAnsi"/>
          <w:b/>
          <w:bCs/>
          <w:sz w:val="22"/>
          <w:szCs w:val="22"/>
        </w:rPr>
        <w:t>Watershed Values</w:t>
      </w:r>
      <w:r w:rsidRPr="009F7A27">
        <w:rPr>
          <w:rStyle w:val="eop"/>
          <w:rFonts w:asciiTheme="majorHAnsi" w:hAnsiTheme="majorHAnsi" w:cstheme="majorHAnsi"/>
          <w:b/>
          <w:bCs/>
          <w:sz w:val="22"/>
          <w:szCs w:val="22"/>
        </w:rPr>
        <w:t> </w:t>
      </w:r>
    </w:p>
    <w:p w14:paraId="50EE3F9F" w14:textId="77777777" w:rsidR="00DA1076" w:rsidRPr="009F7A27" w:rsidRDefault="00DA1076" w:rsidP="00DA1076">
      <w:pPr>
        <w:pStyle w:val="paragraph"/>
        <w:spacing w:before="0" w:beforeAutospacing="0" w:after="0" w:afterAutospacing="0"/>
        <w:ind w:right="-96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rPr>
        <w:t xml:space="preserve">The Watershed brand is unique, </w:t>
      </w:r>
      <w:proofErr w:type="gramStart"/>
      <w:r w:rsidRPr="009F7A27">
        <w:rPr>
          <w:rStyle w:val="normaltextrun"/>
          <w:rFonts w:asciiTheme="majorHAnsi" w:hAnsiTheme="majorHAnsi" w:cstheme="majorHAnsi"/>
          <w:sz w:val="22"/>
          <w:szCs w:val="22"/>
        </w:rPr>
        <w:t>trusted</w:t>
      </w:r>
      <w:proofErr w:type="gramEnd"/>
      <w:r w:rsidRPr="009F7A27">
        <w:rPr>
          <w:rStyle w:val="normaltextrun"/>
          <w:rFonts w:asciiTheme="majorHAnsi" w:hAnsiTheme="majorHAnsi" w:cstheme="majorHAnsi"/>
          <w:sz w:val="22"/>
          <w:szCs w:val="22"/>
        </w:rPr>
        <w:t xml:space="preserve"> and respected and is driven</w:t>
      </w:r>
      <w:r w:rsidRPr="009F7A27">
        <w:rPr>
          <w:rStyle w:val="normaltextrun"/>
          <w:rFonts w:asciiTheme="majorHAnsi" w:hAnsiTheme="majorHAnsi" w:cstheme="majorHAnsi"/>
          <w:i/>
          <w:iCs/>
          <w:color w:val="C0504D"/>
          <w:sz w:val="22"/>
          <w:szCs w:val="22"/>
        </w:rPr>
        <w:t xml:space="preserve"> </w:t>
      </w:r>
      <w:r w:rsidRPr="009F7A27">
        <w:rPr>
          <w:rStyle w:val="normaltextrun"/>
          <w:rFonts w:asciiTheme="majorHAnsi" w:hAnsiTheme="majorHAnsi" w:cstheme="majorHAnsi"/>
          <w:sz w:val="22"/>
          <w:szCs w:val="22"/>
        </w:rPr>
        <w:t>by the following shared values which are clearly articulated.</w:t>
      </w:r>
      <w:r w:rsidRPr="009F7A27">
        <w:rPr>
          <w:rStyle w:val="normaltextrun"/>
          <w:rFonts w:asciiTheme="majorHAnsi" w:hAnsiTheme="majorHAnsi" w:cstheme="majorHAnsi"/>
          <w:color w:val="000000"/>
          <w:sz w:val="22"/>
          <w:szCs w:val="22"/>
        </w:rPr>
        <w:t>  Ability to master and represent Watershed’s Vision and Values is therefore important.</w:t>
      </w:r>
      <w:r w:rsidRPr="009F7A27">
        <w:rPr>
          <w:rStyle w:val="eop"/>
          <w:rFonts w:asciiTheme="majorHAnsi" w:hAnsiTheme="majorHAnsi" w:cstheme="majorHAnsi"/>
          <w:color w:val="000000"/>
          <w:sz w:val="22"/>
          <w:szCs w:val="22"/>
        </w:rPr>
        <w:t> </w:t>
      </w:r>
    </w:p>
    <w:p w14:paraId="5F0B982B"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eop"/>
          <w:rFonts w:asciiTheme="majorHAnsi" w:hAnsiTheme="majorHAnsi" w:cstheme="majorHAnsi"/>
          <w:sz w:val="22"/>
          <w:szCs w:val="22"/>
        </w:rPr>
        <w:t> </w:t>
      </w:r>
    </w:p>
    <w:p w14:paraId="5AD9888E"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rPr>
        <w:t>Watershed is:</w:t>
      </w:r>
      <w:r w:rsidRPr="009F7A27">
        <w:rPr>
          <w:rStyle w:val="eop"/>
          <w:rFonts w:asciiTheme="majorHAnsi" w:hAnsiTheme="majorHAnsi" w:cstheme="majorHAnsi"/>
          <w:sz w:val="22"/>
          <w:szCs w:val="22"/>
        </w:rPr>
        <w:t> </w:t>
      </w:r>
    </w:p>
    <w:p w14:paraId="66588EBE"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18"/>
          <w:szCs w:val="18"/>
        </w:rPr>
      </w:pPr>
      <w:r w:rsidRPr="009F7A27">
        <w:rPr>
          <w:rStyle w:val="normaltextrun"/>
          <w:rFonts w:asciiTheme="majorHAnsi" w:hAnsiTheme="majorHAnsi" w:cstheme="majorHAnsi"/>
          <w:sz w:val="20"/>
          <w:szCs w:val="20"/>
        </w:rPr>
        <w:t>  </w:t>
      </w:r>
      <w:r w:rsidRPr="009F7A27">
        <w:rPr>
          <w:rStyle w:val="eop"/>
          <w:rFonts w:asciiTheme="majorHAnsi" w:hAnsiTheme="majorHAnsi" w:cstheme="maj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6585"/>
      </w:tblGrid>
      <w:tr w:rsidR="00DA1076" w:rsidRPr="009F7A27" w14:paraId="4C465120" w14:textId="77777777" w:rsidTr="00DA1076">
        <w:trPr>
          <w:trHeight w:val="270"/>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90316"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b/>
                <w:bCs/>
                <w:sz w:val="22"/>
                <w:szCs w:val="22"/>
              </w:rPr>
              <w:t>Inclusive </w:t>
            </w:r>
            <w:r w:rsidRPr="009F7A27">
              <w:rPr>
                <w:rStyle w:val="eop"/>
                <w:rFonts w:asciiTheme="majorHAnsi" w:hAnsiTheme="majorHAnsi" w:cstheme="majorHAnsi"/>
                <w:sz w:val="22"/>
                <w:szCs w:val="22"/>
              </w:rPr>
              <w:t>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84AB1"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rPr>
              <w:t>We are people led. We listen to and engage with the broadest range of people.</w:t>
            </w:r>
            <w:r w:rsidRPr="009F7A27">
              <w:rPr>
                <w:rStyle w:val="eop"/>
                <w:rFonts w:asciiTheme="majorHAnsi" w:hAnsiTheme="majorHAnsi" w:cstheme="majorHAnsi"/>
                <w:sz w:val="22"/>
                <w:szCs w:val="22"/>
              </w:rPr>
              <w:t> </w:t>
            </w:r>
          </w:p>
        </w:tc>
      </w:tr>
      <w:tr w:rsidR="00DA1076" w:rsidRPr="009F7A27" w14:paraId="7E834EDA" w14:textId="77777777" w:rsidTr="00DA1076">
        <w:trPr>
          <w:trHeight w:val="270"/>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316E3"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b/>
                <w:bCs/>
                <w:sz w:val="22"/>
                <w:szCs w:val="22"/>
              </w:rPr>
              <w:t>Open and Honest</w:t>
            </w:r>
            <w:r w:rsidRPr="009F7A27">
              <w:rPr>
                <w:rStyle w:val="eop"/>
                <w:rFonts w:asciiTheme="majorHAnsi" w:hAnsiTheme="majorHAnsi" w:cstheme="majorHAnsi"/>
                <w:sz w:val="22"/>
                <w:szCs w:val="22"/>
              </w:rPr>
              <w:t>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1C946"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rPr>
              <w:t>We provide a culture and environment that is trusting, trusted and trustworthy.</w:t>
            </w:r>
            <w:r w:rsidRPr="009F7A27">
              <w:rPr>
                <w:rStyle w:val="eop"/>
                <w:rFonts w:asciiTheme="majorHAnsi" w:hAnsiTheme="majorHAnsi" w:cstheme="majorHAnsi"/>
                <w:sz w:val="22"/>
                <w:szCs w:val="22"/>
              </w:rPr>
              <w:t> </w:t>
            </w:r>
          </w:p>
        </w:tc>
      </w:tr>
      <w:tr w:rsidR="00DA1076" w:rsidRPr="009F7A27" w14:paraId="6959BC85" w14:textId="77777777" w:rsidTr="00DA1076">
        <w:trPr>
          <w:trHeight w:val="270"/>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50BE4"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b/>
                <w:bCs/>
                <w:sz w:val="22"/>
                <w:szCs w:val="22"/>
              </w:rPr>
              <w:t>Make Things Happen</w:t>
            </w:r>
            <w:r w:rsidRPr="009F7A27">
              <w:rPr>
                <w:rStyle w:val="eop"/>
                <w:rFonts w:asciiTheme="majorHAnsi" w:hAnsiTheme="majorHAnsi" w:cstheme="majorHAnsi"/>
                <w:sz w:val="22"/>
                <w:szCs w:val="22"/>
              </w:rPr>
              <w:t>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5E5B2"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rPr>
              <w:t xml:space="preserve">We approach opportunity and challenge creatively, collaboratively and with a </w:t>
            </w:r>
            <w:proofErr w:type="gramStart"/>
            <w:r w:rsidRPr="009F7A27">
              <w:rPr>
                <w:rStyle w:val="normaltextrun"/>
                <w:rFonts w:asciiTheme="majorHAnsi" w:hAnsiTheme="majorHAnsi" w:cstheme="majorHAnsi"/>
                <w:sz w:val="22"/>
                <w:szCs w:val="22"/>
              </w:rPr>
              <w:t>can do</w:t>
            </w:r>
            <w:proofErr w:type="gramEnd"/>
            <w:r w:rsidRPr="009F7A27">
              <w:rPr>
                <w:rStyle w:val="normaltextrun"/>
                <w:rFonts w:asciiTheme="majorHAnsi" w:hAnsiTheme="majorHAnsi" w:cstheme="majorHAnsi"/>
                <w:sz w:val="22"/>
                <w:szCs w:val="22"/>
              </w:rPr>
              <w:t xml:space="preserve"> attitude.</w:t>
            </w:r>
            <w:r w:rsidRPr="009F7A27">
              <w:rPr>
                <w:rStyle w:val="eop"/>
                <w:rFonts w:asciiTheme="majorHAnsi" w:hAnsiTheme="majorHAnsi" w:cstheme="majorHAnsi"/>
                <w:sz w:val="22"/>
                <w:szCs w:val="22"/>
              </w:rPr>
              <w:t> </w:t>
            </w:r>
          </w:p>
        </w:tc>
      </w:tr>
      <w:tr w:rsidR="00DA1076" w:rsidRPr="009F7A27" w14:paraId="249696B5" w14:textId="77777777" w:rsidTr="00DA1076">
        <w:trPr>
          <w:trHeight w:val="315"/>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238DF"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b/>
                <w:bCs/>
                <w:sz w:val="22"/>
                <w:szCs w:val="22"/>
              </w:rPr>
              <w:t>Entrepreneurial</w:t>
            </w:r>
            <w:r w:rsidRPr="009F7A27">
              <w:rPr>
                <w:rStyle w:val="eop"/>
                <w:rFonts w:asciiTheme="majorHAnsi" w:hAnsiTheme="majorHAnsi" w:cstheme="majorHAnsi"/>
                <w:sz w:val="22"/>
                <w:szCs w:val="22"/>
              </w:rPr>
              <w:t>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C94D6"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rPr>
              <w:t>We are inventive, try new ideas, experiment, learn and share.</w:t>
            </w:r>
            <w:r w:rsidRPr="009F7A27">
              <w:rPr>
                <w:rStyle w:val="eop"/>
                <w:rFonts w:asciiTheme="majorHAnsi" w:hAnsiTheme="majorHAnsi" w:cstheme="majorHAnsi"/>
                <w:sz w:val="22"/>
                <w:szCs w:val="22"/>
              </w:rPr>
              <w:t> </w:t>
            </w:r>
          </w:p>
        </w:tc>
      </w:tr>
      <w:tr w:rsidR="00DA1076" w:rsidRPr="009F7A27" w14:paraId="33220E31" w14:textId="77777777" w:rsidTr="00DA1076">
        <w:trPr>
          <w:trHeight w:val="270"/>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063BD"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b/>
                <w:bCs/>
                <w:sz w:val="22"/>
                <w:szCs w:val="22"/>
              </w:rPr>
              <w:t>Celebratory</w:t>
            </w:r>
            <w:r w:rsidRPr="009F7A27">
              <w:rPr>
                <w:rStyle w:val="eop"/>
                <w:rFonts w:asciiTheme="majorHAnsi" w:hAnsiTheme="majorHAnsi" w:cstheme="majorHAnsi"/>
                <w:sz w:val="22"/>
                <w:szCs w:val="22"/>
              </w:rPr>
              <w:t> </w:t>
            </w:r>
          </w:p>
        </w:tc>
        <w:tc>
          <w:tcPr>
            <w:tcW w:w="6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F162A"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rPr>
              <w:t xml:space="preserve">We celebrate culture, </w:t>
            </w:r>
            <w:proofErr w:type="gramStart"/>
            <w:r w:rsidRPr="009F7A27">
              <w:rPr>
                <w:rStyle w:val="normaltextrun"/>
                <w:rFonts w:asciiTheme="majorHAnsi" w:hAnsiTheme="majorHAnsi" w:cstheme="majorHAnsi"/>
                <w:sz w:val="22"/>
                <w:szCs w:val="22"/>
              </w:rPr>
              <w:t>creativity</w:t>
            </w:r>
            <w:proofErr w:type="gramEnd"/>
            <w:r w:rsidRPr="009F7A27">
              <w:rPr>
                <w:rStyle w:val="normaltextrun"/>
                <w:rFonts w:asciiTheme="majorHAnsi" w:hAnsiTheme="majorHAnsi" w:cstheme="majorHAnsi"/>
                <w:sz w:val="22"/>
                <w:szCs w:val="22"/>
              </w:rPr>
              <w:t xml:space="preserve"> and wonder.</w:t>
            </w:r>
            <w:r w:rsidRPr="009F7A27">
              <w:rPr>
                <w:rStyle w:val="eop"/>
                <w:rFonts w:asciiTheme="majorHAnsi" w:hAnsiTheme="majorHAnsi" w:cstheme="majorHAnsi"/>
                <w:sz w:val="22"/>
                <w:szCs w:val="22"/>
              </w:rPr>
              <w:t> </w:t>
            </w:r>
          </w:p>
        </w:tc>
      </w:tr>
    </w:tbl>
    <w:p w14:paraId="3C874BD6"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eop"/>
          <w:rFonts w:asciiTheme="majorHAnsi" w:hAnsiTheme="majorHAnsi" w:cstheme="majorHAnsi"/>
          <w:sz w:val="20"/>
          <w:szCs w:val="20"/>
        </w:rPr>
        <w:t> </w:t>
      </w:r>
    </w:p>
    <w:p w14:paraId="2D752902" w14:textId="77777777" w:rsidR="00DA1076" w:rsidRPr="009F7A27" w:rsidRDefault="00DA1076" w:rsidP="00DA1076">
      <w:pPr>
        <w:pStyle w:val="paragraph"/>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b/>
          <w:bCs/>
          <w:sz w:val="22"/>
          <w:szCs w:val="22"/>
        </w:rPr>
        <w:t>Additional information:</w:t>
      </w:r>
      <w:r w:rsidRPr="009F7A27">
        <w:rPr>
          <w:rStyle w:val="eop"/>
          <w:rFonts w:asciiTheme="majorHAnsi" w:hAnsiTheme="majorHAnsi" w:cstheme="majorHAnsi"/>
          <w:sz w:val="22"/>
          <w:szCs w:val="22"/>
        </w:rPr>
        <w:t> </w:t>
      </w:r>
    </w:p>
    <w:p w14:paraId="02B30A85" w14:textId="4FC43FB8" w:rsidR="00DA1076" w:rsidRPr="009F7A27" w:rsidRDefault="00DA1076" w:rsidP="009F7A27">
      <w:pPr>
        <w:pStyle w:val="paragraph"/>
        <w:spacing w:before="0" w:beforeAutospacing="0" w:after="0" w:afterAutospacing="0"/>
        <w:ind w:left="40"/>
        <w:textAlignment w:val="baseline"/>
        <w:rPr>
          <w:rFonts w:asciiTheme="majorHAnsi" w:hAnsiTheme="majorHAnsi" w:cstheme="majorHAnsi"/>
          <w:sz w:val="22"/>
          <w:szCs w:val="22"/>
        </w:rPr>
      </w:pPr>
    </w:p>
    <w:p w14:paraId="29A74D29" w14:textId="77777777" w:rsidR="00DA1076" w:rsidRPr="009F7A27" w:rsidRDefault="00DA1076" w:rsidP="009F7A27">
      <w:pPr>
        <w:pStyle w:val="paragraph"/>
        <w:numPr>
          <w:ilvl w:val="0"/>
          <w:numId w:val="36"/>
        </w:numPr>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lang w:val="en-US"/>
        </w:rPr>
        <w:t>The post-holder will be required to undertake such other comparable duties as may be required by the Head of Department'.</w:t>
      </w:r>
      <w:r w:rsidRPr="009F7A27">
        <w:rPr>
          <w:rStyle w:val="eop"/>
          <w:rFonts w:asciiTheme="majorHAnsi" w:hAnsiTheme="majorHAnsi" w:cstheme="majorHAnsi"/>
          <w:sz w:val="22"/>
          <w:szCs w:val="22"/>
        </w:rPr>
        <w:t> </w:t>
      </w:r>
    </w:p>
    <w:p w14:paraId="1247E442" w14:textId="77777777" w:rsidR="00DA1076" w:rsidRPr="009F7A27" w:rsidRDefault="00DA1076" w:rsidP="009F7A27">
      <w:pPr>
        <w:pStyle w:val="paragraph"/>
        <w:numPr>
          <w:ilvl w:val="0"/>
          <w:numId w:val="36"/>
        </w:numPr>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lang w:val="en-US"/>
        </w:rPr>
        <w:t>Watershed is open seven days a week, including Bank Holidays (Christmas Day and Boxing Day are the only exceptions). Watershed is a public building, which operates a diverse range of cultural and commercial activities. The post holder will need to be comfortable working in this environment. </w:t>
      </w:r>
      <w:r w:rsidRPr="009F7A27">
        <w:rPr>
          <w:rStyle w:val="eop"/>
          <w:rFonts w:asciiTheme="majorHAnsi" w:hAnsiTheme="majorHAnsi" w:cstheme="majorHAnsi"/>
          <w:sz w:val="22"/>
          <w:szCs w:val="22"/>
        </w:rPr>
        <w:t> </w:t>
      </w:r>
    </w:p>
    <w:p w14:paraId="6B0C7198" w14:textId="77777777" w:rsidR="00DA1076" w:rsidRPr="009F7A27" w:rsidRDefault="00DA1076" w:rsidP="009F7A27">
      <w:pPr>
        <w:pStyle w:val="paragraph"/>
        <w:numPr>
          <w:ilvl w:val="0"/>
          <w:numId w:val="36"/>
        </w:numPr>
        <w:spacing w:before="0" w:beforeAutospacing="0" w:after="0" w:afterAutospacing="0"/>
        <w:textAlignment w:val="baseline"/>
        <w:rPr>
          <w:rFonts w:asciiTheme="majorHAnsi" w:hAnsiTheme="majorHAnsi" w:cstheme="majorHAnsi"/>
          <w:sz w:val="22"/>
          <w:szCs w:val="22"/>
        </w:rPr>
      </w:pPr>
      <w:r w:rsidRPr="009F7A27">
        <w:rPr>
          <w:rStyle w:val="normaltextrun"/>
          <w:rFonts w:asciiTheme="majorHAnsi" w:hAnsiTheme="majorHAnsi" w:cstheme="majorHAnsi"/>
          <w:sz w:val="22"/>
          <w:szCs w:val="22"/>
          <w:lang w:val="en-US"/>
        </w:rPr>
        <w:t>Watershed is a COVID-secure environment working to Government guidelines to ensure that the workplace is safe for our employees</w:t>
      </w:r>
      <w:r w:rsidRPr="009F7A27">
        <w:rPr>
          <w:rStyle w:val="eop"/>
          <w:rFonts w:asciiTheme="majorHAnsi" w:hAnsiTheme="majorHAnsi" w:cstheme="majorHAnsi"/>
          <w:sz w:val="22"/>
          <w:szCs w:val="22"/>
        </w:rPr>
        <w:t> </w:t>
      </w:r>
    </w:p>
    <w:p w14:paraId="306BA57E" w14:textId="22E534DA" w:rsidR="00DA1076" w:rsidRPr="009F7A27" w:rsidRDefault="00DA1076" w:rsidP="00C41CA7">
      <w:pPr>
        <w:pStyle w:val="paragraph"/>
        <w:spacing w:before="0" w:beforeAutospacing="0" w:after="0" w:afterAutospacing="0"/>
        <w:textAlignment w:val="baseline"/>
        <w:rPr>
          <w:rFonts w:asciiTheme="majorHAnsi" w:hAnsiTheme="majorHAnsi" w:cstheme="majorHAnsi"/>
          <w:sz w:val="18"/>
          <w:szCs w:val="18"/>
        </w:rPr>
      </w:pPr>
      <w:r w:rsidRPr="009F7A27">
        <w:rPr>
          <w:rStyle w:val="eop"/>
          <w:rFonts w:asciiTheme="majorHAnsi" w:hAnsiTheme="majorHAnsi" w:cstheme="majorHAnsi"/>
          <w:sz w:val="20"/>
          <w:szCs w:val="20"/>
        </w:rPr>
        <w:t> </w:t>
      </w:r>
    </w:p>
    <w:p w14:paraId="6C666223" w14:textId="77777777" w:rsidR="00666A23" w:rsidRPr="009F7A27" w:rsidRDefault="00666A23" w:rsidP="00DA1076">
      <w:pPr>
        <w:spacing w:line="276" w:lineRule="auto"/>
        <w:rPr>
          <w:rFonts w:asciiTheme="majorHAnsi" w:eastAsia="Arial" w:hAnsiTheme="majorHAnsi" w:cstheme="majorHAnsi"/>
          <w:b/>
          <w:sz w:val="22"/>
          <w:szCs w:val="22"/>
        </w:rPr>
      </w:pPr>
    </w:p>
    <w:p w14:paraId="7097E308" w14:textId="376B9507" w:rsidR="00D119B4" w:rsidRPr="009F7A27" w:rsidRDefault="00954CE8" w:rsidP="00DA1076">
      <w:pPr>
        <w:spacing w:line="276" w:lineRule="auto"/>
        <w:outlineLvl w:val="0"/>
        <w:rPr>
          <w:rFonts w:asciiTheme="majorHAnsi" w:eastAsia="Arial" w:hAnsiTheme="majorHAnsi" w:cstheme="majorHAnsi"/>
          <w:sz w:val="22"/>
          <w:szCs w:val="22"/>
        </w:rPr>
      </w:pPr>
      <w:r w:rsidRPr="009F7A27">
        <w:rPr>
          <w:rFonts w:asciiTheme="majorHAnsi" w:eastAsia="Arial" w:hAnsiTheme="majorHAnsi" w:cstheme="majorHAnsi"/>
          <w:sz w:val="22"/>
          <w:szCs w:val="22"/>
        </w:rPr>
        <w:t>Watershed is striving to be an equal opportunities employer.</w:t>
      </w:r>
      <w:r w:rsidR="004C2C40" w:rsidRPr="009F7A27">
        <w:rPr>
          <w:rFonts w:asciiTheme="majorHAnsi" w:hAnsiTheme="majorHAnsi" w:cstheme="majorHAnsi"/>
          <w:noProof/>
        </w:rPr>
        <w:drawing>
          <wp:anchor distT="0" distB="0" distL="114300" distR="114300" simplePos="0" relativeHeight="251658241" behindDoc="0" locked="0" layoutInCell="1" hidden="0" allowOverlap="1" wp14:anchorId="6D5374FF" wp14:editId="1B99C2B5">
            <wp:simplePos x="0" y="0"/>
            <wp:positionH relativeFrom="margin">
              <wp:posOffset>-110657</wp:posOffset>
            </wp:positionH>
            <wp:positionV relativeFrom="paragraph">
              <wp:posOffset>202565</wp:posOffset>
            </wp:positionV>
            <wp:extent cx="1560830" cy="862330"/>
            <wp:effectExtent l="0" t="0" r="0" b="127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descr="http://www.watershed.co.uk/sites/default/files/post/inline_image/2013-08-29/13/bfilogo.jpg"/>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1560830" cy="862330"/>
                    </a:xfrm>
                    <a:prstGeom prst="rect">
                      <a:avLst/>
                    </a:prstGeom>
                    <a:ln/>
                  </pic:spPr>
                </pic:pic>
              </a:graphicData>
            </a:graphic>
            <wp14:sizeRelH relativeFrom="margin">
              <wp14:pctWidth>0</wp14:pctWidth>
            </wp14:sizeRelH>
            <wp14:sizeRelV relativeFrom="margin">
              <wp14:pctHeight>0</wp14:pctHeight>
            </wp14:sizeRelV>
          </wp:anchor>
        </w:drawing>
      </w:r>
    </w:p>
    <w:p w14:paraId="3BAB7C75" w14:textId="41C89B09" w:rsidR="00D119B4" w:rsidRPr="009F7A27" w:rsidRDefault="00D119B4" w:rsidP="00DA1076">
      <w:pPr>
        <w:spacing w:before="2" w:after="2" w:line="276" w:lineRule="auto"/>
        <w:rPr>
          <w:rFonts w:asciiTheme="majorHAnsi" w:eastAsia="Arial" w:hAnsiTheme="majorHAnsi" w:cstheme="majorHAnsi"/>
          <w:sz w:val="22"/>
          <w:szCs w:val="22"/>
        </w:rPr>
      </w:pPr>
    </w:p>
    <w:p w14:paraId="3CD25D56" w14:textId="2599ECFB" w:rsidR="00D119B4" w:rsidRPr="009F7A27" w:rsidRDefault="00F93B8C" w:rsidP="00DA1076">
      <w:pPr>
        <w:spacing w:before="2" w:after="2" w:line="276" w:lineRule="auto"/>
        <w:rPr>
          <w:rFonts w:asciiTheme="majorHAnsi" w:eastAsia="Arial" w:hAnsiTheme="majorHAnsi" w:cstheme="majorHAnsi"/>
          <w:sz w:val="22"/>
          <w:szCs w:val="22"/>
        </w:rPr>
      </w:pPr>
      <w:r w:rsidRPr="009F7A27">
        <w:rPr>
          <w:rFonts w:asciiTheme="majorHAnsi" w:eastAsia="Arial" w:hAnsiTheme="majorHAnsi" w:cstheme="majorHAnsi"/>
          <w:sz w:val="22"/>
          <w:szCs w:val="22"/>
        </w:rPr>
        <w:t>Watershed is a Social Enterprise Mark Holder. Social Enterprises are businesses whose products and services create both social and environmental benefits.</w:t>
      </w:r>
    </w:p>
    <w:p w14:paraId="783E916D" w14:textId="77777777" w:rsidR="00BC5CDF" w:rsidRPr="009F7A27" w:rsidRDefault="00BC5CDF" w:rsidP="00DA1076">
      <w:pPr>
        <w:spacing w:before="2" w:after="2" w:line="276" w:lineRule="auto"/>
        <w:rPr>
          <w:rFonts w:asciiTheme="majorHAnsi" w:eastAsia="Arial" w:hAnsiTheme="majorHAnsi" w:cstheme="majorHAnsi"/>
          <w:sz w:val="22"/>
          <w:szCs w:val="22"/>
        </w:rPr>
      </w:pPr>
    </w:p>
    <w:p w14:paraId="53D6A375" w14:textId="10E66267" w:rsidR="00DE3543" w:rsidRPr="009F7A27" w:rsidRDefault="00DE3543" w:rsidP="00DA1076">
      <w:pPr>
        <w:spacing w:before="2" w:after="2" w:line="276" w:lineRule="auto"/>
        <w:rPr>
          <w:rFonts w:asciiTheme="majorHAnsi" w:eastAsia="Arial" w:hAnsiTheme="majorHAnsi" w:cstheme="majorHAnsi"/>
          <w:sz w:val="22"/>
          <w:szCs w:val="22"/>
        </w:rPr>
      </w:pPr>
    </w:p>
    <w:sectPr w:rsidR="00DE3543" w:rsidRPr="009F7A27" w:rsidSect="0008429F">
      <w:headerReference w:type="default" r:id="rId17"/>
      <w:footerReference w:type="default" r:id="rId18"/>
      <w:headerReference w:type="first" r:id="rId19"/>
      <w:pgSz w:w="11900" w:h="16840"/>
      <w:pgMar w:top="850" w:right="850" w:bottom="850" w:left="85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9999" w14:textId="77777777" w:rsidR="00FB2C57" w:rsidRDefault="00FB2C57">
      <w:r>
        <w:separator/>
      </w:r>
    </w:p>
  </w:endnote>
  <w:endnote w:type="continuationSeparator" w:id="0">
    <w:p w14:paraId="11265414" w14:textId="77777777" w:rsidR="00FB2C57" w:rsidRDefault="00FB2C57">
      <w:r>
        <w:continuationSeparator/>
      </w:r>
    </w:p>
  </w:endnote>
  <w:endnote w:type="continuationNotice" w:id="1">
    <w:p w14:paraId="35815062" w14:textId="77777777" w:rsidR="00FB2C57" w:rsidRDefault="00FB2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C66A" w14:textId="646AC127" w:rsidR="00666A23" w:rsidRPr="00A113DC" w:rsidRDefault="00A113DC">
    <w:pPr>
      <w:tabs>
        <w:tab w:val="center" w:pos="4320"/>
        <w:tab w:val="right" w:pos="8640"/>
      </w:tabs>
      <w:jc w:val="center"/>
      <w:rPr>
        <w:rFonts w:asciiTheme="majorHAnsi" w:eastAsia="Cambria" w:hAnsiTheme="majorHAnsi" w:cstheme="majorHAnsi"/>
        <w:sz w:val="20"/>
        <w:szCs w:val="20"/>
      </w:rPr>
    </w:pPr>
    <w:r w:rsidRPr="00A113DC">
      <w:rPr>
        <w:rFonts w:asciiTheme="majorHAnsi" w:eastAsia="Cambria" w:hAnsiTheme="majorHAnsi" w:cstheme="majorHAnsi"/>
        <w:sz w:val="20"/>
        <w:szCs w:val="20"/>
      </w:rPr>
      <w:t>Projectionist / AV Technician Job Description</w:t>
    </w:r>
    <w:r w:rsidR="00E14823">
      <w:rPr>
        <w:rFonts w:asciiTheme="majorHAnsi" w:eastAsia="Cambria" w:hAnsiTheme="majorHAnsi" w:cstheme="majorHAnsi"/>
        <w:sz w:val="20"/>
        <w:szCs w:val="20"/>
      </w:rPr>
      <w:t xml:space="preserve"> last updated:</w:t>
    </w:r>
    <w:r w:rsidRPr="00A113DC">
      <w:rPr>
        <w:rFonts w:asciiTheme="majorHAnsi" w:eastAsia="Cambria" w:hAnsiTheme="majorHAnsi" w:cstheme="majorHAnsi"/>
        <w:sz w:val="20"/>
        <w:szCs w:val="20"/>
      </w:rPr>
      <w:t xml:space="preserve">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F323" w14:textId="77777777" w:rsidR="00FB2C57" w:rsidRDefault="00FB2C57">
      <w:r>
        <w:separator/>
      </w:r>
    </w:p>
  </w:footnote>
  <w:footnote w:type="continuationSeparator" w:id="0">
    <w:p w14:paraId="27C08BA6" w14:textId="77777777" w:rsidR="00FB2C57" w:rsidRDefault="00FB2C57">
      <w:r>
        <w:continuationSeparator/>
      </w:r>
    </w:p>
  </w:footnote>
  <w:footnote w:type="continuationNotice" w:id="1">
    <w:p w14:paraId="21DEC13F" w14:textId="77777777" w:rsidR="00FB2C57" w:rsidRDefault="00FB2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A7EB" w14:textId="77777777" w:rsidR="00666A23" w:rsidRDefault="00666A23">
    <w:pPr>
      <w:tabs>
        <w:tab w:val="center" w:pos="4320"/>
        <w:tab w:val="right" w:pos="8640"/>
      </w:tabs>
      <w:ind w:left="-1800" w:right="-1765"/>
      <w:jc w:val="center"/>
      <w:rPr>
        <w:rFonts w:ascii="Cambria" w:eastAsia="Cambria" w:hAnsi="Cambria" w:cs="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FFEC" w14:textId="77777777" w:rsidR="00666A23" w:rsidRDefault="00954CE8">
    <w:pPr>
      <w:tabs>
        <w:tab w:val="center" w:pos="4320"/>
        <w:tab w:val="right" w:pos="8640"/>
      </w:tabs>
      <w:ind w:left="-851"/>
      <w:rPr>
        <w:rFonts w:ascii="Cambria" w:eastAsia="Cambria" w:hAnsi="Cambria" w:cs="Cambria"/>
      </w:rPr>
    </w:pPr>
    <w:r>
      <w:rPr>
        <w:rFonts w:ascii="Cambria" w:eastAsia="Cambria" w:hAnsi="Cambria" w:cs="Cambria"/>
        <w:noProof/>
      </w:rPr>
      <w:drawing>
        <wp:inline distT="0" distB="0" distL="0" distR="0" wp14:anchorId="5F54C2DA" wp14:editId="51C41044">
          <wp:extent cx="8618855" cy="1515745"/>
          <wp:effectExtent l="0" t="0" r="0" b="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8618855" cy="15157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A11"/>
    <w:multiLevelType w:val="multilevel"/>
    <w:tmpl w:val="3268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A5980"/>
    <w:multiLevelType w:val="multilevel"/>
    <w:tmpl w:val="76BA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C6831"/>
    <w:multiLevelType w:val="multilevel"/>
    <w:tmpl w:val="D63C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44DF7"/>
    <w:multiLevelType w:val="multilevel"/>
    <w:tmpl w:val="A9CC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D695E"/>
    <w:multiLevelType w:val="multilevel"/>
    <w:tmpl w:val="F60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F135D"/>
    <w:multiLevelType w:val="multilevel"/>
    <w:tmpl w:val="070EF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9464F0"/>
    <w:multiLevelType w:val="multilevel"/>
    <w:tmpl w:val="1A1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962AA"/>
    <w:multiLevelType w:val="multilevel"/>
    <w:tmpl w:val="AB3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A209C3"/>
    <w:multiLevelType w:val="multilevel"/>
    <w:tmpl w:val="3C6C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21EF0"/>
    <w:multiLevelType w:val="multilevel"/>
    <w:tmpl w:val="3DC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50068"/>
    <w:multiLevelType w:val="multilevel"/>
    <w:tmpl w:val="85EE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CC7D92"/>
    <w:multiLevelType w:val="hybridMultilevel"/>
    <w:tmpl w:val="3C5A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52BD5"/>
    <w:multiLevelType w:val="multilevel"/>
    <w:tmpl w:val="7C9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400B8F"/>
    <w:multiLevelType w:val="multilevel"/>
    <w:tmpl w:val="2B66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5B17E0"/>
    <w:multiLevelType w:val="multilevel"/>
    <w:tmpl w:val="5DFC2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A24BD0"/>
    <w:multiLevelType w:val="multilevel"/>
    <w:tmpl w:val="3DF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342A50"/>
    <w:multiLevelType w:val="multilevel"/>
    <w:tmpl w:val="F67C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242584"/>
    <w:multiLevelType w:val="multilevel"/>
    <w:tmpl w:val="09B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041D12"/>
    <w:multiLevelType w:val="multilevel"/>
    <w:tmpl w:val="FDF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F6AE4"/>
    <w:multiLevelType w:val="multilevel"/>
    <w:tmpl w:val="FE6E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B878EB"/>
    <w:multiLevelType w:val="hybridMultilevel"/>
    <w:tmpl w:val="4A7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D4AC7"/>
    <w:multiLevelType w:val="multilevel"/>
    <w:tmpl w:val="145A1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760EFE"/>
    <w:multiLevelType w:val="hybridMultilevel"/>
    <w:tmpl w:val="FFFFFFFF"/>
    <w:lvl w:ilvl="0" w:tplc="A3EADF3C">
      <w:start w:val="1"/>
      <w:numFmt w:val="bullet"/>
      <w:lvlText w:val=""/>
      <w:lvlJc w:val="left"/>
      <w:pPr>
        <w:ind w:left="720" w:hanging="360"/>
      </w:pPr>
      <w:rPr>
        <w:rFonts w:ascii="Symbol" w:hAnsi="Symbol" w:hint="default"/>
      </w:rPr>
    </w:lvl>
    <w:lvl w:ilvl="1" w:tplc="97EE106E">
      <w:start w:val="1"/>
      <w:numFmt w:val="bullet"/>
      <w:lvlText w:val="o"/>
      <w:lvlJc w:val="left"/>
      <w:pPr>
        <w:ind w:left="1440" w:hanging="360"/>
      </w:pPr>
      <w:rPr>
        <w:rFonts w:ascii="Courier New" w:hAnsi="Courier New" w:hint="default"/>
      </w:rPr>
    </w:lvl>
    <w:lvl w:ilvl="2" w:tplc="B90EC85A">
      <w:start w:val="1"/>
      <w:numFmt w:val="bullet"/>
      <w:lvlText w:val=""/>
      <w:lvlJc w:val="left"/>
      <w:pPr>
        <w:ind w:left="2160" w:hanging="360"/>
      </w:pPr>
      <w:rPr>
        <w:rFonts w:ascii="Wingdings" w:hAnsi="Wingdings" w:hint="default"/>
      </w:rPr>
    </w:lvl>
    <w:lvl w:ilvl="3" w:tplc="C7FCBF30">
      <w:start w:val="1"/>
      <w:numFmt w:val="bullet"/>
      <w:lvlText w:val=""/>
      <w:lvlJc w:val="left"/>
      <w:pPr>
        <w:ind w:left="2880" w:hanging="360"/>
      </w:pPr>
      <w:rPr>
        <w:rFonts w:ascii="Symbol" w:hAnsi="Symbol" w:hint="default"/>
      </w:rPr>
    </w:lvl>
    <w:lvl w:ilvl="4" w:tplc="4E8A7FCE">
      <w:start w:val="1"/>
      <w:numFmt w:val="bullet"/>
      <w:lvlText w:val="o"/>
      <w:lvlJc w:val="left"/>
      <w:pPr>
        <w:ind w:left="3600" w:hanging="360"/>
      </w:pPr>
      <w:rPr>
        <w:rFonts w:ascii="Courier New" w:hAnsi="Courier New" w:hint="default"/>
      </w:rPr>
    </w:lvl>
    <w:lvl w:ilvl="5" w:tplc="71EE194A">
      <w:start w:val="1"/>
      <w:numFmt w:val="bullet"/>
      <w:lvlText w:val=""/>
      <w:lvlJc w:val="left"/>
      <w:pPr>
        <w:ind w:left="4320" w:hanging="360"/>
      </w:pPr>
      <w:rPr>
        <w:rFonts w:ascii="Wingdings" w:hAnsi="Wingdings" w:hint="default"/>
      </w:rPr>
    </w:lvl>
    <w:lvl w:ilvl="6" w:tplc="83CE1BA6">
      <w:start w:val="1"/>
      <w:numFmt w:val="bullet"/>
      <w:lvlText w:val=""/>
      <w:lvlJc w:val="left"/>
      <w:pPr>
        <w:ind w:left="5040" w:hanging="360"/>
      </w:pPr>
      <w:rPr>
        <w:rFonts w:ascii="Symbol" w:hAnsi="Symbol" w:hint="default"/>
      </w:rPr>
    </w:lvl>
    <w:lvl w:ilvl="7" w:tplc="29C4B90E">
      <w:start w:val="1"/>
      <w:numFmt w:val="bullet"/>
      <w:lvlText w:val="o"/>
      <w:lvlJc w:val="left"/>
      <w:pPr>
        <w:ind w:left="5760" w:hanging="360"/>
      </w:pPr>
      <w:rPr>
        <w:rFonts w:ascii="Courier New" w:hAnsi="Courier New" w:hint="default"/>
      </w:rPr>
    </w:lvl>
    <w:lvl w:ilvl="8" w:tplc="D9E481EA">
      <w:start w:val="1"/>
      <w:numFmt w:val="bullet"/>
      <w:lvlText w:val=""/>
      <w:lvlJc w:val="left"/>
      <w:pPr>
        <w:ind w:left="6480" w:hanging="360"/>
      </w:pPr>
      <w:rPr>
        <w:rFonts w:ascii="Wingdings" w:hAnsi="Wingdings" w:hint="default"/>
      </w:rPr>
    </w:lvl>
  </w:abstractNum>
  <w:abstractNum w:abstractNumId="23" w15:restartNumberingAfterBreak="0">
    <w:nsid w:val="53372814"/>
    <w:multiLevelType w:val="multilevel"/>
    <w:tmpl w:val="6A3E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4F0914"/>
    <w:multiLevelType w:val="hybridMultilevel"/>
    <w:tmpl w:val="E3DE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52D58"/>
    <w:multiLevelType w:val="hybridMultilevel"/>
    <w:tmpl w:val="ACE0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55107"/>
    <w:multiLevelType w:val="hybridMultilevel"/>
    <w:tmpl w:val="7500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343E3"/>
    <w:multiLevelType w:val="multilevel"/>
    <w:tmpl w:val="2F28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B24385"/>
    <w:multiLevelType w:val="multilevel"/>
    <w:tmpl w:val="FDF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2735F4"/>
    <w:multiLevelType w:val="multilevel"/>
    <w:tmpl w:val="FDF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F638F2"/>
    <w:multiLevelType w:val="hybridMultilevel"/>
    <w:tmpl w:val="99C0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E06AFF"/>
    <w:multiLevelType w:val="multilevel"/>
    <w:tmpl w:val="1598D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38866C4"/>
    <w:multiLevelType w:val="hybridMultilevel"/>
    <w:tmpl w:val="69D6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2E6F91"/>
    <w:multiLevelType w:val="hybridMultilevel"/>
    <w:tmpl w:val="9B245204"/>
    <w:lvl w:ilvl="0" w:tplc="A35EBBFA">
      <w:start w:val="1"/>
      <w:numFmt w:val="bullet"/>
      <w:lvlText w:val="●"/>
      <w:lvlJc w:val="left"/>
      <w:pPr>
        <w:ind w:left="720" w:hanging="360"/>
      </w:pPr>
      <w:rPr>
        <w:rFonts w:ascii="Noto Sans Symbols" w:eastAsia="Noto Sans Symbols" w:hAnsi="Noto Sans Symbols" w:cs="Noto Sans Symbols"/>
      </w:rPr>
    </w:lvl>
    <w:lvl w:ilvl="1" w:tplc="E8708EDE">
      <w:start w:val="1"/>
      <w:numFmt w:val="bullet"/>
      <w:lvlText w:val="o"/>
      <w:lvlJc w:val="left"/>
      <w:pPr>
        <w:ind w:left="1440" w:hanging="360"/>
      </w:pPr>
      <w:rPr>
        <w:rFonts w:ascii="Courier New" w:eastAsia="Courier New" w:hAnsi="Courier New" w:cs="Courier New"/>
      </w:rPr>
    </w:lvl>
    <w:lvl w:ilvl="2" w:tplc="47DAD99E">
      <w:start w:val="1"/>
      <w:numFmt w:val="bullet"/>
      <w:lvlText w:val="▪"/>
      <w:lvlJc w:val="left"/>
      <w:pPr>
        <w:ind w:left="2160" w:hanging="360"/>
      </w:pPr>
      <w:rPr>
        <w:rFonts w:ascii="Noto Sans Symbols" w:eastAsia="Noto Sans Symbols" w:hAnsi="Noto Sans Symbols" w:cs="Noto Sans Symbols"/>
      </w:rPr>
    </w:lvl>
    <w:lvl w:ilvl="3" w:tplc="FD6849A0">
      <w:start w:val="1"/>
      <w:numFmt w:val="bullet"/>
      <w:lvlText w:val="●"/>
      <w:lvlJc w:val="left"/>
      <w:pPr>
        <w:ind w:left="2880" w:hanging="360"/>
      </w:pPr>
      <w:rPr>
        <w:rFonts w:ascii="Noto Sans Symbols" w:eastAsia="Noto Sans Symbols" w:hAnsi="Noto Sans Symbols" w:cs="Noto Sans Symbols"/>
      </w:rPr>
    </w:lvl>
    <w:lvl w:ilvl="4" w:tplc="DAB03E9C">
      <w:start w:val="1"/>
      <w:numFmt w:val="bullet"/>
      <w:lvlText w:val="o"/>
      <w:lvlJc w:val="left"/>
      <w:pPr>
        <w:ind w:left="3600" w:hanging="360"/>
      </w:pPr>
      <w:rPr>
        <w:rFonts w:ascii="Courier New" w:eastAsia="Courier New" w:hAnsi="Courier New" w:cs="Courier New"/>
      </w:rPr>
    </w:lvl>
    <w:lvl w:ilvl="5" w:tplc="33A240CE">
      <w:start w:val="1"/>
      <w:numFmt w:val="bullet"/>
      <w:lvlText w:val="▪"/>
      <w:lvlJc w:val="left"/>
      <w:pPr>
        <w:ind w:left="4320" w:hanging="360"/>
      </w:pPr>
      <w:rPr>
        <w:rFonts w:ascii="Noto Sans Symbols" w:eastAsia="Noto Sans Symbols" w:hAnsi="Noto Sans Symbols" w:cs="Noto Sans Symbols"/>
      </w:rPr>
    </w:lvl>
    <w:lvl w:ilvl="6" w:tplc="A03EDB68">
      <w:start w:val="1"/>
      <w:numFmt w:val="bullet"/>
      <w:lvlText w:val="●"/>
      <w:lvlJc w:val="left"/>
      <w:pPr>
        <w:ind w:left="5040" w:hanging="360"/>
      </w:pPr>
      <w:rPr>
        <w:rFonts w:ascii="Noto Sans Symbols" w:eastAsia="Noto Sans Symbols" w:hAnsi="Noto Sans Symbols" w:cs="Noto Sans Symbols"/>
      </w:rPr>
    </w:lvl>
    <w:lvl w:ilvl="7" w:tplc="B4C22594">
      <w:start w:val="1"/>
      <w:numFmt w:val="bullet"/>
      <w:lvlText w:val="o"/>
      <w:lvlJc w:val="left"/>
      <w:pPr>
        <w:ind w:left="5760" w:hanging="360"/>
      </w:pPr>
      <w:rPr>
        <w:rFonts w:ascii="Courier New" w:eastAsia="Courier New" w:hAnsi="Courier New" w:cs="Courier New"/>
      </w:rPr>
    </w:lvl>
    <w:lvl w:ilvl="8" w:tplc="FE5E028C">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FA0D9D"/>
    <w:multiLevelType w:val="multilevel"/>
    <w:tmpl w:val="06E8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38616B"/>
    <w:multiLevelType w:val="hybridMultilevel"/>
    <w:tmpl w:val="1F02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1"/>
  </w:num>
  <w:num w:numId="4">
    <w:abstractNumId w:val="14"/>
  </w:num>
  <w:num w:numId="5">
    <w:abstractNumId w:val="33"/>
  </w:num>
  <w:num w:numId="6">
    <w:abstractNumId w:val="22"/>
  </w:num>
  <w:num w:numId="7">
    <w:abstractNumId w:val="24"/>
  </w:num>
  <w:num w:numId="8">
    <w:abstractNumId w:val="27"/>
  </w:num>
  <w:num w:numId="9">
    <w:abstractNumId w:val="29"/>
  </w:num>
  <w:num w:numId="10">
    <w:abstractNumId w:val="12"/>
  </w:num>
  <w:num w:numId="11">
    <w:abstractNumId w:val="8"/>
  </w:num>
  <w:num w:numId="12">
    <w:abstractNumId w:val="13"/>
  </w:num>
  <w:num w:numId="13">
    <w:abstractNumId w:val="19"/>
  </w:num>
  <w:num w:numId="14">
    <w:abstractNumId w:val="7"/>
  </w:num>
  <w:num w:numId="15">
    <w:abstractNumId w:val="23"/>
  </w:num>
  <w:num w:numId="16">
    <w:abstractNumId w:val="28"/>
  </w:num>
  <w:num w:numId="17">
    <w:abstractNumId w:val="18"/>
  </w:num>
  <w:num w:numId="18">
    <w:abstractNumId w:val="0"/>
  </w:num>
  <w:num w:numId="19">
    <w:abstractNumId w:val="3"/>
  </w:num>
  <w:num w:numId="20">
    <w:abstractNumId w:val="1"/>
  </w:num>
  <w:num w:numId="21">
    <w:abstractNumId w:val="6"/>
  </w:num>
  <w:num w:numId="22">
    <w:abstractNumId w:val="15"/>
  </w:num>
  <w:num w:numId="23">
    <w:abstractNumId w:val="2"/>
  </w:num>
  <w:num w:numId="24">
    <w:abstractNumId w:val="17"/>
  </w:num>
  <w:num w:numId="25">
    <w:abstractNumId w:val="16"/>
  </w:num>
  <w:num w:numId="26">
    <w:abstractNumId w:val="10"/>
  </w:num>
  <w:num w:numId="27">
    <w:abstractNumId w:val="9"/>
  </w:num>
  <w:num w:numId="28">
    <w:abstractNumId w:val="34"/>
  </w:num>
  <w:num w:numId="29">
    <w:abstractNumId w:val="4"/>
  </w:num>
  <w:num w:numId="30">
    <w:abstractNumId w:val="35"/>
  </w:num>
  <w:num w:numId="31">
    <w:abstractNumId w:val="32"/>
  </w:num>
  <w:num w:numId="32">
    <w:abstractNumId w:val="25"/>
  </w:num>
  <w:num w:numId="33">
    <w:abstractNumId w:val="26"/>
  </w:num>
  <w:num w:numId="34">
    <w:abstractNumId w:val="20"/>
  </w:num>
  <w:num w:numId="35">
    <w:abstractNumId w:val="3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23"/>
    <w:rsid w:val="000177D3"/>
    <w:rsid w:val="00021618"/>
    <w:rsid w:val="000278BE"/>
    <w:rsid w:val="00034E60"/>
    <w:rsid w:val="0004092D"/>
    <w:rsid w:val="00042B64"/>
    <w:rsid w:val="00051930"/>
    <w:rsid w:val="00051FE0"/>
    <w:rsid w:val="00052AE8"/>
    <w:rsid w:val="0005559F"/>
    <w:rsid w:val="0006106D"/>
    <w:rsid w:val="0006712A"/>
    <w:rsid w:val="0008429F"/>
    <w:rsid w:val="00087621"/>
    <w:rsid w:val="00090A93"/>
    <w:rsid w:val="00090F74"/>
    <w:rsid w:val="000A2AC1"/>
    <w:rsid w:val="000B0730"/>
    <w:rsid w:val="000B7394"/>
    <w:rsid w:val="000C0515"/>
    <w:rsid w:val="000C48C8"/>
    <w:rsid w:val="000D41BF"/>
    <w:rsid w:val="000E4A42"/>
    <w:rsid w:val="000E6069"/>
    <w:rsid w:val="000E6A4B"/>
    <w:rsid w:val="000F7081"/>
    <w:rsid w:val="001010C6"/>
    <w:rsid w:val="001063A7"/>
    <w:rsid w:val="00114BE5"/>
    <w:rsid w:val="001369C2"/>
    <w:rsid w:val="001376BF"/>
    <w:rsid w:val="00150296"/>
    <w:rsid w:val="001528B0"/>
    <w:rsid w:val="00154B23"/>
    <w:rsid w:val="00155BF3"/>
    <w:rsid w:val="00162473"/>
    <w:rsid w:val="00167B31"/>
    <w:rsid w:val="00170595"/>
    <w:rsid w:val="0017704A"/>
    <w:rsid w:val="001835A3"/>
    <w:rsid w:val="0018372B"/>
    <w:rsid w:val="0018529E"/>
    <w:rsid w:val="0019491B"/>
    <w:rsid w:val="00196A21"/>
    <w:rsid w:val="001B2C3C"/>
    <w:rsid w:val="001C457F"/>
    <w:rsid w:val="001C5B44"/>
    <w:rsid w:val="001E7091"/>
    <w:rsid w:val="002005AB"/>
    <w:rsid w:val="002007C2"/>
    <w:rsid w:val="00200AA4"/>
    <w:rsid w:val="002150E7"/>
    <w:rsid w:val="00216191"/>
    <w:rsid w:val="002164B1"/>
    <w:rsid w:val="00236AA0"/>
    <w:rsid w:val="00250ECD"/>
    <w:rsid w:val="0026565C"/>
    <w:rsid w:val="0026754B"/>
    <w:rsid w:val="002832D5"/>
    <w:rsid w:val="00283BFB"/>
    <w:rsid w:val="00283C3D"/>
    <w:rsid w:val="00283D79"/>
    <w:rsid w:val="00285441"/>
    <w:rsid w:val="0029188D"/>
    <w:rsid w:val="002975CC"/>
    <w:rsid w:val="002A4444"/>
    <w:rsid w:val="002A7FCB"/>
    <w:rsid w:val="002B38B2"/>
    <w:rsid w:val="002C0EF2"/>
    <w:rsid w:val="002D4116"/>
    <w:rsid w:val="002D6BCF"/>
    <w:rsid w:val="002D7300"/>
    <w:rsid w:val="002F08AC"/>
    <w:rsid w:val="0030110D"/>
    <w:rsid w:val="00302C16"/>
    <w:rsid w:val="00302C63"/>
    <w:rsid w:val="00306159"/>
    <w:rsid w:val="00312161"/>
    <w:rsid w:val="003215C0"/>
    <w:rsid w:val="003227BE"/>
    <w:rsid w:val="00333E08"/>
    <w:rsid w:val="00343EAC"/>
    <w:rsid w:val="00350D38"/>
    <w:rsid w:val="00360E22"/>
    <w:rsid w:val="00364877"/>
    <w:rsid w:val="00372C87"/>
    <w:rsid w:val="003768FE"/>
    <w:rsid w:val="00385D1D"/>
    <w:rsid w:val="00393C2D"/>
    <w:rsid w:val="00396A11"/>
    <w:rsid w:val="003A0346"/>
    <w:rsid w:val="003A5712"/>
    <w:rsid w:val="003B5CC1"/>
    <w:rsid w:val="003C0E41"/>
    <w:rsid w:val="003C77EE"/>
    <w:rsid w:val="003D36A1"/>
    <w:rsid w:val="003E3E10"/>
    <w:rsid w:val="003F486E"/>
    <w:rsid w:val="003F6270"/>
    <w:rsid w:val="003F65B1"/>
    <w:rsid w:val="003F6DF9"/>
    <w:rsid w:val="004136DC"/>
    <w:rsid w:val="0041468F"/>
    <w:rsid w:val="00416A1F"/>
    <w:rsid w:val="004238CA"/>
    <w:rsid w:val="004305DE"/>
    <w:rsid w:val="004321B8"/>
    <w:rsid w:val="004706C8"/>
    <w:rsid w:val="004712D5"/>
    <w:rsid w:val="004A2089"/>
    <w:rsid w:val="004A350F"/>
    <w:rsid w:val="004A5A3E"/>
    <w:rsid w:val="004A6B58"/>
    <w:rsid w:val="004B616E"/>
    <w:rsid w:val="004C2C40"/>
    <w:rsid w:val="004C54D6"/>
    <w:rsid w:val="004E41B0"/>
    <w:rsid w:val="004E5ECD"/>
    <w:rsid w:val="004E701E"/>
    <w:rsid w:val="004F0FA8"/>
    <w:rsid w:val="004F1408"/>
    <w:rsid w:val="004F4C32"/>
    <w:rsid w:val="0050395C"/>
    <w:rsid w:val="00510DFF"/>
    <w:rsid w:val="005156B4"/>
    <w:rsid w:val="00550866"/>
    <w:rsid w:val="00551BB2"/>
    <w:rsid w:val="00552425"/>
    <w:rsid w:val="0056181E"/>
    <w:rsid w:val="00566C02"/>
    <w:rsid w:val="00567168"/>
    <w:rsid w:val="00577929"/>
    <w:rsid w:val="005816CA"/>
    <w:rsid w:val="0058593A"/>
    <w:rsid w:val="00585A4B"/>
    <w:rsid w:val="0059025D"/>
    <w:rsid w:val="0059386D"/>
    <w:rsid w:val="00594462"/>
    <w:rsid w:val="00595E9C"/>
    <w:rsid w:val="005A1D5B"/>
    <w:rsid w:val="005A30DE"/>
    <w:rsid w:val="005A535B"/>
    <w:rsid w:val="005B2693"/>
    <w:rsid w:val="005B7959"/>
    <w:rsid w:val="005C0937"/>
    <w:rsid w:val="005D326B"/>
    <w:rsid w:val="005F076A"/>
    <w:rsid w:val="00602AF5"/>
    <w:rsid w:val="00612EFF"/>
    <w:rsid w:val="006169BF"/>
    <w:rsid w:val="00621FA2"/>
    <w:rsid w:val="00622CD5"/>
    <w:rsid w:val="00623711"/>
    <w:rsid w:val="0062552A"/>
    <w:rsid w:val="006317BA"/>
    <w:rsid w:val="00632A06"/>
    <w:rsid w:val="006510EC"/>
    <w:rsid w:val="00652916"/>
    <w:rsid w:val="00654633"/>
    <w:rsid w:val="00660AE6"/>
    <w:rsid w:val="006632CE"/>
    <w:rsid w:val="00666A23"/>
    <w:rsid w:val="00684027"/>
    <w:rsid w:val="006A31A2"/>
    <w:rsid w:val="006B77CC"/>
    <w:rsid w:val="006C18ED"/>
    <w:rsid w:val="006C20A2"/>
    <w:rsid w:val="006C32AE"/>
    <w:rsid w:val="006C3EAB"/>
    <w:rsid w:val="006D6958"/>
    <w:rsid w:val="00705F56"/>
    <w:rsid w:val="00714BDE"/>
    <w:rsid w:val="00717464"/>
    <w:rsid w:val="0072162A"/>
    <w:rsid w:val="00726DD5"/>
    <w:rsid w:val="007272FA"/>
    <w:rsid w:val="00727F02"/>
    <w:rsid w:val="00730E90"/>
    <w:rsid w:val="00742FF3"/>
    <w:rsid w:val="00743FBA"/>
    <w:rsid w:val="00746431"/>
    <w:rsid w:val="0076207B"/>
    <w:rsid w:val="00762CB5"/>
    <w:rsid w:val="00772591"/>
    <w:rsid w:val="00782E7E"/>
    <w:rsid w:val="007858D6"/>
    <w:rsid w:val="00787837"/>
    <w:rsid w:val="007931AD"/>
    <w:rsid w:val="00793A92"/>
    <w:rsid w:val="007A2357"/>
    <w:rsid w:val="007A6FBA"/>
    <w:rsid w:val="007B1F75"/>
    <w:rsid w:val="007B2962"/>
    <w:rsid w:val="007B6AEA"/>
    <w:rsid w:val="007C2789"/>
    <w:rsid w:val="007F0331"/>
    <w:rsid w:val="007F1F3E"/>
    <w:rsid w:val="007F383C"/>
    <w:rsid w:val="007F6310"/>
    <w:rsid w:val="00804F5E"/>
    <w:rsid w:val="008065E4"/>
    <w:rsid w:val="008072F7"/>
    <w:rsid w:val="008074F8"/>
    <w:rsid w:val="008144D0"/>
    <w:rsid w:val="0082749E"/>
    <w:rsid w:val="008377FF"/>
    <w:rsid w:val="008612B1"/>
    <w:rsid w:val="00870B63"/>
    <w:rsid w:val="00875621"/>
    <w:rsid w:val="00876899"/>
    <w:rsid w:val="0088333C"/>
    <w:rsid w:val="00884A48"/>
    <w:rsid w:val="00885AE5"/>
    <w:rsid w:val="00896369"/>
    <w:rsid w:val="008A0068"/>
    <w:rsid w:val="008A3577"/>
    <w:rsid w:val="008A726E"/>
    <w:rsid w:val="008C0B61"/>
    <w:rsid w:val="008C7447"/>
    <w:rsid w:val="008D7226"/>
    <w:rsid w:val="00917E03"/>
    <w:rsid w:val="00917FD2"/>
    <w:rsid w:val="0092078C"/>
    <w:rsid w:val="00921E96"/>
    <w:rsid w:val="00926B13"/>
    <w:rsid w:val="009307CF"/>
    <w:rsid w:val="00931920"/>
    <w:rsid w:val="00952EB2"/>
    <w:rsid w:val="00954CE8"/>
    <w:rsid w:val="00957E7F"/>
    <w:rsid w:val="009608E0"/>
    <w:rsid w:val="0096341F"/>
    <w:rsid w:val="00983B51"/>
    <w:rsid w:val="00984BF3"/>
    <w:rsid w:val="0099069B"/>
    <w:rsid w:val="00997175"/>
    <w:rsid w:val="00997AD5"/>
    <w:rsid w:val="009A2E66"/>
    <w:rsid w:val="009B0961"/>
    <w:rsid w:val="009C7AB3"/>
    <w:rsid w:val="009D5E14"/>
    <w:rsid w:val="009F09CF"/>
    <w:rsid w:val="009F20FF"/>
    <w:rsid w:val="009F7A27"/>
    <w:rsid w:val="00A04197"/>
    <w:rsid w:val="00A07471"/>
    <w:rsid w:val="00A113DC"/>
    <w:rsid w:val="00A1640E"/>
    <w:rsid w:val="00A313BF"/>
    <w:rsid w:val="00A37B72"/>
    <w:rsid w:val="00A4714C"/>
    <w:rsid w:val="00A5189B"/>
    <w:rsid w:val="00A56926"/>
    <w:rsid w:val="00A71AFE"/>
    <w:rsid w:val="00A75AF3"/>
    <w:rsid w:val="00A825F8"/>
    <w:rsid w:val="00A83916"/>
    <w:rsid w:val="00A94E5E"/>
    <w:rsid w:val="00A97D7E"/>
    <w:rsid w:val="00AA28D4"/>
    <w:rsid w:val="00AB63AE"/>
    <w:rsid w:val="00AD07D9"/>
    <w:rsid w:val="00AD1C64"/>
    <w:rsid w:val="00AD2D45"/>
    <w:rsid w:val="00AD6F5E"/>
    <w:rsid w:val="00AF1168"/>
    <w:rsid w:val="00AF6D66"/>
    <w:rsid w:val="00B00C03"/>
    <w:rsid w:val="00B06A8D"/>
    <w:rsid w:val="00B07A8B"/>
    <w:rsid w:val="00B11F57"/>
    <w:rsid w:val="00B2526F"/>
    <w:rsid w:val="00B30186"/>
    <w:rsid w:val="00B323AE"/>
    <w:rsid w:val="00B33301"/>
    <w:rsid w:val="00B36B07"/>
    <w:rsid w:val="00B5689F"/>
    <w:rsid w:val="00B5727C"/>
    <w:rsid w:val="00B844BF"/>
    <w:rsid w:val="00B864EE"/>
    <w:rsid w:val="00B95157"/>
    <w:rsid w:val="00BA40CC"/>
    <w:rsid w:val="00BA6914"/>
    <w:rsid w:val="00BB034E"/>
    <w:rsid w:val="00BC5CDF"/>
    <w:rsid w:val="00BD02CB"/>
    <w:rsid w:val="00BE1F5A"/>
    <w:rsid w:val="00BF0B63"/>
    <w:rsid w:val="00BF0F69"/>
    <w:rsid w:val="00C0558F"/>
    <w:rsid w:val="00C06D8D"/>
    <w:rsid w:val="00C161C4"/>
    <w:rsid w:val="00C203C6"/>
    <w:rsid w:val="00C216F5"/>
    <w:rsid w:val="00C23E06"/>
    <w:rsid w:val="00C24E73"/>
    <w:rsid w:val="00C25585"/>
    <w:rsid w:val="00C36FF8"/>
    <w:rsid w:val="00C41CA7"/>
    <w:rsid w:val="00C431A1"/>
    <w:rsid w:val="00C6103A"/>
    <w:rsid w:val="00C661D2"/>
    <w:rsid w:val="00C676E0"/>
    <w:rsid w:val="00C75CA1"/>
    <w:rsid w:val="00C81018"/>
    <w:rsid w:val="00C915FC"/>
    <w:rsid w:val="00C91F4D"/>
    <w:rsid w:val="00C930DC"/>
    <w:rsid w:val="00C9C53C"/>
    <w:rsid w:val="00CA36F6"/>
    <w:rsid w:val="00CB09C2"/>
    <w:rsid w:val="00CB523B"/>
    <w:rsid w:val="00CB6490"/>
    <w:rsid w:val="00CB68BD"/>
    <w:rsid w:val="00CD3953"/>
    <w:rsid w:val="00CE7347"/>
    <w:rsid w:val="00D119B4"/>
    <w:rsid w:val="00D11AC6"/>
    <w:rsid w:val="00D31481"/>
    <w:rsid w:val="00D32925"/>
    <w:rsid w:val="00D3535C"/>
    <w:rsid w:val="00D35B87"/>
    <w:rsid w:val="00D65A9D"/>
    <w:rsid w:val="00D8168D"/>
    <w:rsid w:val="00DA1076"/>
    <w:rsid w:val="00DA32B3"/>
    <w:rsid w:val="00DA47D9"/>
    <w:rsid w:val="00DA68C3"/>
    <w:rsid w:val="00DB4867"/>
    <w:rsid w:val="00DB7736"/>
    <w:rsid w:val="00DD4F3C"/>
    <w:rsid w:val="00DD6E04"/>
    <w:rsid w:val="00DE0586"/>
    <w:rsid w:val="00DE3543"/>
    <w:rsid w:val="00DE44EC"/>
    <w:rsid w:val="00DE4732"/>
    <w:rsid w:val="00DF323B"/>
    <w:rsid w:val="00DF3893"/>
    <w:rsid w:val="00DF7F7F"/>
    <w:rsid w:val="00E0485E"/>
    <w:rsid w:val="00E10ECE"/>
    <w:rsid w:val="00E14823"/>
    <w:rsid w:val="00E300BA"/>
    <w:rsid w:val="00E4056C"/>
    <w:rsid w:val="00E42E30"/>
    <w:rsid w:val="00E458C2"/>
    <w:rsid w:val="00E46199"/>
    <w:rsid w:val="00E5716B"/>
    <w:rsid w:val="00E6305C"/>
    <w:rsid w:val="00E73D6C"/>
    <w:rsid w:val="00E75683"/>
    <w:rsid w:val="00E80113"/>
    <w:rsid w:val="00E94DA4"/>
    <w:rsid w:val="00E9705E"/>
    <w:rsid w:val="00EA06DF"/>
    <w:rsid w:val="00EA3333"/>
    <w:rsid w:val="00EB1438"/>
    <w:rsid w:val="00EB36D8"/>
    <w:rsid w:val="00EB7C56"/>
    <w:rsid w:val="00EC3D10"/>
    <w:rsid w:val="00EC6101"/>
    <w:rsid w:val="00EE07E6"/>
    <w:rsid w:val="00EF2D13"/>
    <w:rsid w:val="00F0263F"/>
    <w:rsid w:val="00F05299"/>
    <w:rsid w:val="00F066DE"/>
    <w:rsid w:val="00F160E0"/>
    <w:rsid w:val="00F16452"/>
    <w:rsid w:val="00F16687"/>
    <w:rsid w:val="00F43851"/>
    <w:rsid w:val="00F64ED9"/>
    <w:rsid w:val="00F70A09"/>
    <w:rsid w:val="00F72751"/>
    <w:rsid w:val="00F76B1E"/>
    <w:rsid w:val="00F84C9B"/>
    <w:rsid w:val="00F87B8D"/>
    <w:rsid w:val="00F93B8C"/>
    <w:rsid w:val="00FA32EF"/>
    <w:rsid w:val="00FB2C57"/>
    <w:rsid w:val="00FB35A3"/>
    <w:rsid w:val="00FC38E5"/>
    <w:rsid w:val="00FD7597"/>
    <w:rsid w:val="00FE5E79"/>
    <w:rsid w:val="00FE7328"/>
    <w:rsid w:val="00FE7633"/>
    <w:rsid w:val="00FF0056"/>
    <w:rsid w:val="01C4AFA4"/>
    <w:rsid w:val="02801A25"/>
    <w:rsid w:val="0421C068"/>
    <w:rsid w:val="044F238C"/>
    <w:rsid w:val="04671CF9"/>
    <w:rsid w:val="072AD0DC"/>
    <w:rsid w:val="0817A298"/>
    <w:rsid w:val="0844A01A"/>
    <w:rsid w:val="0A534DD4"/>
    <w:rsid w:val="0A757970"/>
    <w:rsid w:val="0C39E9D7"/>
    <w:rsid w:val="0D8FAED3"/>
    <w:rsid w:val="0F08939A"/>
    <w:rsid w:val="10AE3903"/>
    <w:rsid w:val="10C10EF8"/>
    <w:rsid w:val="114821C6"/>
    <w:rsid w:val="11C6D610"/>
    <w:rsid w:val="136B31EC"/>
    <w:rsid w:val="143DE4AE"/>
    <w:rsid w:val="14CE5222"/>
    <w:rsid w:val="153554AC"/>
    <w:rsid w:val="15BEA077"/>
    <w:rsid w:val="1B81E788"/>
    <w:rsid w:val="1E4E5E04"/>
    <w:rsid w:val="1FF4036A"/>
    <w:rsid w:val="2027CF46"/>
    <w:rsid w:val="22A28054"/>
    <w:rsid w:val="250759CF"/>
    <w:rsid w:val="27D586B9"/>
    <w:rsid w:val="282B0897"/>
    <w:rsid w:val="29ACB998"/>
    <w:rsid w:val="2BF68701"/>
    <w:rsid w:val="2C0877C1"/>
    <w:rsid w:val="2C6D22D2"/>
    <w:rsid w:val="2D6FF58D"/>
    <w:rsid w:val="2F6D3E3E"/>
    <w:rsid w:val="2F9D5EBB"/>
    <w:rsid w:val="30802D19"/>
    <w:rsid w:val="325A2C61"/>
    <w:rsid w:val="355787B4"/>
    <w:rsid w:val="3702FE0E"/>
    <w:rsid w:val="38206829"/>
    <w:rsid w:val="384BCD89"/>
    <w:rsid w:val="3967CC0B"/>
    <w:rsid w:val="3AFD766F"/>
    <w:rsid w:val="3D79BEEF"/>
    <w:rsid w:val="3DCDD1D2"/>
    <w:rsid w:val="3F718AC5"/>
    <w:rsid w:val="403917E7"/>
    <w:rsid w:val="40FF51DD"/>
    <w:rsid w:val="42F5D2D7"/>
    <w:rsid w:val="463F11DF"/>
    <w:rsid w:val="49B42A5F"/>
    <w:rsid w:val="4A02B3D5"/>
    <w:rsid w:val="4B320B20"/>
    <w:rsid w:val="4D0EF544"/>
    <w:rsid w:val="4DD02B0F"/>
    <w:rsid w:val="4E25C5E3"/>
    <w:rsid w:val="4F37FF73"/>
    <w:rsid w:val="502A73A9"/>
    <w:rsid w:val="5133B1DD"/>
    <w:rsid w:val="514C2B48"/>
    <w:rsid w:val="55B65F09"/>
    <w:rsid w:val="57DCB485"/>
    <w:rsid w:val="592EFF99"/>
    <w:rsid w:val="5B9BC766"/>
    <w:rsid w:val="5CD6AC1D"/>
    <w:rsid w:val="5E0A9587"/>
    <w:rsid w:val="5EC90818"/>
    <w:rsid w:val="5F6ECFF8"/>
    <w:rsid w:val="5F766D2A"/>
    <w:rsid w:val="5FC77AD0"/>
    <w:rsid w:val="62DD5B70"/>
    <w:rsid w:val="641E93E8"/>
    <w:rsid w:val="64B318B7"/>
    <w:rsid w:val="66E3F4C1"/>
    <w:rsid w:val="679FA57E"/>
    <w:rsid w:val="67FD042A"/>
    <w:rsid w:val="6C6B8EBD"/>
    <w:rsid w:val="6E74C008"/>
    <w:rsid w:val="6F1185A3"/>
    <w:rsid w:val="6F7C1BB2"/>
    <w:rsid w:val="7169AF32"/>
    <w:rsid w:val="75258CC5"/>
    <w:rsid w:val="770E70E0"/>
    <w:rsid w:val="7729A5C3"/>
    <w:rsid w:val="775B0CB1"/>
    <w:rsid w:val="776452CD"/>
    <w:rsid w:val="7C1778CB"/>
    <w:rsid w:val="7C63C4CD"/>
    <w:rsid w:val="7D39F72E"/>
    <w:rsid w:val="7EAF9022"/>
    <w:rsid w:val="7FA7AAF2"/>
    <w:rsid w:val="7FC831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B92CB"/>
  <w15:docId w15:val="{C30759EC-8AB5-4671-8E80-3734CA02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E79"/>
    <w:pPr>
      <w:pBdr>
        <w:top w:val="none" w:sz="0" w:space="0" w:color="auto"/>
        <w:left w:val="none" w:sz="0" w:space="0" w:color="auto"/>
        <w:bottom w:val="none" w:sz="0" w:space="0" w:color="auto"/>
        <w:right w:val="none" w:sz="0" w:space="0" w:color="auto"/>
        <w:between w:val="none" w:sz="0" w:space="0" w:color="auto"/>
      </w:pBdr>
    </w:pPr>
    <w:rPr>
      <w:color w:val="auto"/>
      <w:lang w:val="en-GB" w:eastAsia="en-GB"/>
    </w:rPr>
  </w:style>
  <w:style w:type="paragraph" w:styleId="Heading1">
    <w:name w:val="heading 1"/>
    <w:basedOn w:val="Normal"/>
    <w:next w:val="Normal"/>
    <w:pPr>
      <w:keepNext/>
      <w:pBdr>
        <w:top w:val="nil"/>
        <w:left w:val="nil"/>
        <w:bottom w:val="nil"/>
        <w:right w:val="nil"/>
        <w:between w:val="nil"/>
      </w:pBdr>
      <w:spacing w:before="240" w:after="60"/>
      <w:outlineLvl w:val="0"/>
    </w:pPr>
    <w:rPr>
      <w:rFonts w:ascii="Calibri" w:eastAsia="Calibri" w:hAnsi="Calibri" w:cs="Calibri"/>
      <w:b/>
      <w:color w:val="000000"/>
      <w:sz w:val="32"/>
      <w:szCs w:val="32"/>
      <w:lang w:val="en-US" w:eastAsia="zh-CN"/>
    </w:rPr>
  </w:style>
  <w:style w:type="paragraph" w:styleId="Heading2">
    <w:name w:val="heading 2"/>
    <w:basedOn w:val="Normal"/>
    <w:next w:val="Normal"/>
    <w:pPr>
      <w:keepNext/>
      <w:keepLines/>
      <w:pBdr>
        <w:top w:val="nil"/>
        <w:left w:val="nil"/>
        <w:bottom w:val="nil"/>
        <w:right w:val="nil"/>
        <w:between w:val="nil"/>
      </w:pBdr>
      <w:spacing w:before="40"/>
      <w:outlineLvl w:val="1"/>
    </w:pPr>
    <w:rPr>
      <w:rFonts w:ascii="Calibri" w:eastAsia="Calibri" w:hAnsi="Calibri" w:cs="Calibri"/>
      <w:color w:val="2E75B5"/>
      <w:sz w:val="26"/>
      <w:szCs w:val="26"/>
      <w:lang w:val="en-US" w:eastAsia="zh-CN"/>
    </w:rPr>
  </w:style>
  <w:style w:type="paragraph" w:styleId="Heading3">
    <w:name w:val="heading 3"/>
    <w:basedOn w:val="Normal"/>
    <w:next w:val="Normal"/>
    <w:pPr>
      <w:pBdr>
        <w:top w:val="nil"/>
        <w:left w:val="nil"/>
        <w:bottom w:val="nil"/>
        <w:right w:val="nil"/>
        <w:between w:val="nil"/>
      </w:pBdr>
      <w:spacing w:before="2" w:after="2"/>
      <w:outlineLvl w:val="2"/>
    </w:pPr>
    <w:rPr>
      <w:rFonts w:ascii="Times" w:eastAsia="Times" w:hAnsi="Times" w:cs="Times"/>
      <w:b/>
      <w:color w:val="000000"/>
      <w:sz w:val="27"/>
      <w:szCs w:val="27"/>
      <w:lang w:val="en-US" w:eastAsia="zh-CN"/>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lang w:val="en-US" w:eastAsia="zh-CN"/>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lang w:val="en-US" w:eastAsia="zh-CN"/>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lang w:val="en-US" w:eastAsia="zh-CN"/>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lang w:val="en-US" w:eastAsia="zh-CN"/>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94462"/>
    <w:pPr>
      <w:pBdr>
        <w:top w:val="nil"/>
        <w:left w:val="nil"/>
        <w:bottom w:val="nil"/>
        <w:right w:val="nil"/>
        <w:between w:val="nil"/>
      </w:pBdr>
    </w:pPr>
    <w:rPr>
      <w:color w:val="000000"/>
      <w:sz w:val="18"/>
      <w:szCs w:val="18"/>
      <w:lang w:val="en-US" w:eastAsia="zh-CN"/>
    </w:rPr>
  </w:style>
  <w:style w:type="character" w:customStyle="1" w:styleId="BalloonTextChar">
    <w:name w:val="Balloon Text Char"/>
    <w:basedOn w:val="DefaultParagraphFont"/>
    <w:link w:val="BalloonText"/>
    <w:uiPriority w:val="99"/>
    <w:semiHidden/>
    <w:rsid w:val="00594462"/>
    <w:rPr>
      <w:sz w:val="18"/>
      <w:szCs w:val="18"/>
    </w:rPr>
  </w:style>
  <w:style w:type="character" w:styleId="Hyperlink">
    <w:name w:val="Hyperlink"/>
    <w:basedOn w:val="DefaultParagraphFont"/>
    <w:uiPriority w:val="99"/>
    <w:unhideWhenUsed/>
    <w:rsid w:val="00302C16"/>
    <w:rPr>
      <w:color w:val="0000FF" w:themeColor="hyperlink"/>
      <w:u w:val="single"/>
    </w:rPr>
  </w:style>
  <w:style w:type="character" w:styleId="CommentReference">
    <w:name w:val="annotation reference"/>
    <w:basedOn w:val="DefaultParagraphFont"/>
    <w:uiPriority w:val="99"/>
    <w:semiHidden/>
    <w:unhideWhenUsed/>
    <w:rsid w:val="00DE4732"/>
    <w:rPr>
      <w:sz w:val="18"/>
      <w:szCs w:val="18"/>
    </w:rPr>
  </w:style>
  <w:style w:type="paragraph" w:styleId="CommentText">
    <w:name w:val="annotation text"/>
    <w:basedOn w:val="Normal"/>
    <w:link w:val="CommentTextChar"/>
    <w:uiPriority w:val="99"/>
    <w:semiHidden/>
    <w:unhideWhenUsed/>
    <w:rsid w:val="00DE4732"/>
    <w:pPr>
      <w:pBdr>
        <w:top w:val="nil"/>
        <w:left w:val="nil"/>
        <w:bottom w:val="nil"/>
        <w:right w:val="nil"/>
        <w:between w:val="nil"/>
      </w:pBdr>
    </w:pPr>
    <w:rPr>
      <w:color w:val="000000"/>
      <w:lang w:val="en-US" w:eastAsia="zh-CN"/>
    </w:rPr>
  </w:style>
  <w:style w:type="character" w:customStyle="1" w:styleId="CommentTextChar">
    <w:name w:val="Comment Text Char"/>
    <w:basedOn w:val="DefaultParagraphFont"/>
    <w:link w:val="CommentText"/>
    <w:uiPriority w:val="99"/>
    <w:semiHidden/>
    <w:rsid w:val="00DE4732"/>
  </w:style>
  <w:style w:type="paragraph" w:styleId="CommentSubject">
    <w:name w:val="annotation subject"/>
    <w:basedOn w:val="CommentText"/>
    <w:next w:val="CommentText"/>
    <w:link w:val="CommentSubjectChar"/>
    <w:uiPriority w:val="99"/>
    <w:semiHidden/>
    <w:unhideWhenUsed/>
    <w:rsid w:val="00DE4732"/>
    <w:rPr>
      <w:b/>
      <w:bCs/>
      <w:sz w:val="20"/>
      <w:szCs w:val="20"/>
    </w:rPr>
  </w:style>
  <w:style w:type="character" w:customStyle="1" w:styleId="CommentSubjectChar">
    <w:name w:val="Comment Subject Char"/>
    <w:basedOn w:val="CommentTextChar"/>
    <w:link w:val="CommentSubject"/>
    <w:uiPriority w:val="99"/>
    <w:semiHidden/>
    <w:rsid w:val="00DE4732"/>
    <w:rPr>
      <w:b/>
      <w:bCs/>
      <w:sz w:val="20"/>
      <w:szCs w:val="20"/>
    </w:rPr>
  </w:style>
  <w:style w:type="paragraph" w:styleId="Header">
    <w:name w:val="header"/>
    <w:basedOn w:val="Normal"/>
    <w:link w:val="HeaderChar"/>
    <w:uiPriority w:val="99"/>
    <w:unhideWhenUsed/>
    <w:rsid w:val="0008429F"/>
    <w:pPr>
      <w:pBdr>
        <w:top w:val="nil"/>
        <w:left w:val="nil"/>
        <w:bottom w:val="nil"/>
        <w:right w:val="nil"/>
        <w:between w:val="nil"/>
      </w:pBdr>
      <w:tabs>
        <w:tab w:val="center" w:pos="4320"/>
        <w:tab w:val="right" w:pos="8640"/>
      </w:tabs>
    </w:pPr>
    <w:rPr>
      <w:color w:val="000000"/>
      <w:lang w:val="en-US" w:eastAsia="zh-CN"/>
    </w:rPr>
  </w:style>
  <w:style w:type="character" w:customStyle="1" w:styleId="HeaderChar">
    <w:name w:val="Header Char"/>
    <w:basedOn w:val="DefaultParagraphFont"/>
    <w:link w:val="Header"/>
    <w:uiPriority w:val="99"/>
    <w:rsid w:val="0008429F"/>
  </w:style>
  <w:style w:type="paragraph" w:styleId="Footer">
    <w:name w:val="footer"/>
    <w:basedOn w:val="Normal"/>
    <w:link w:val="FooterChar"/>
    <w:uiPriority w:val="99"/>
    <w:unhideWhenUsed/>
    <w:rsid w:val="0008429F"/>
    <w:pPr>
      <w:pBdr>
        <w:top w:val="nil"/>
        <w:left w:val="nil"/>
        <w:bottom w:val="nil"/>
        <w:right w:val="nil"/>
        <w:between w:val="nil"/>
      </w:pBdr>
      <w:tabs>
        <w:tab w:val="center" w:pos="4320"/>
        <w:tab w:val="right" w:pos="8640"/>
      </w:tabs>
    </w:pPr>
    <w:rPr>
      <w:color w:val="000000"/>
      <w:lang w:val="en-US" w:eastAsia="zh-CN"/>
    </w:rPr>
  </w:style>
  <w:style w:type="character" w:customStyle="1" w:styleId="FooterChar">
    <w:name w:val="Footer Char"/>
    <w:basedOn w:val="DefaultParagraphFont"/>
    <w:link w:val="Footer"/>
    <w:uiPriority w:val="99"/>
    <w:rsid w:val="0008429F"/>
  </w:style>
  <w:style w:type="paragraph" w:styleId="Revision">
    <w:name w:val="Revision"/>
    <w:hidden/>
    <w:uiPriority w:val="99"/>
    <w:semiHidden/>
    <w:rsid w:val="00302C63"/>
    <w:pPr>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DF3893"/>
    <w:pPr>
      <w:ind w:left="720"/>
      <w:contextualSpacing/>
    </w:pPr>
    <w:rPr>
      <w:lang w:eastAsia="zh-CN"/>
    </w:rPr>
  </w:style>
  <w:style w:type="paragraph" w:customStyle="1" w:styleId="paragraph">
    <w:name w:val="paragraph"/>
    <w:basedOn w:val="Normal"/>
    <w:rsid w:val="00AB63AE"/>
    <w:pPr>
      <w:spacing w:before="100" w:beforeAutospacing="1" w:after="100" w:afterAutospacing="1"/>
    </w:pPr>
    <w:rPr>
      <w:lang w:eastAsia="zh-CN"/>
    </w:rPr>
  </w:style>
  <w:style w:type="character" w:customStyle="1" w:styleId="normaltextrun">
    <w:name w:val="normaltextrun"/>
    <w:basedOn w:val="DefaultParagraphFont"/>
    <w:rsid w:val="00AB63AE"/>
  </w:style>
  <w:style w:type="character" w:customStyle="1" w:styleId="eop">
    <w:name w:val="eop"/>
    <w:basedOn w:val="DefaultParagraphFont"/>
    <w:rsid w:val="00AB63AE"/>
  </w:style>
  <w:style w:type="character" w:customStyle="1" w:styleId="bcx0">
    <w:name w:val="bcx0"/>
    <w:basedOn w:val="DefaultParagraphFont"/>
    <w:rsid w:val="00552425"/>
  </w:style>
  <w:style w:type="character" w:styleId="FollowedHyperlink">
    <w:name w:val="FollowedHyperlink"/>
    <w:basedOn w:val="DefaultParagraphFont"/>
    <w:uiPriority w:val="99"/>
    <w:semiHidden/>
    <w:unhideWhenUsed/>
    <w:rsid w:val="00AD2D45"/>
    <w:rPr>
      <w:color w:val="800080" w:themeColor="followedHyperlink"/>
      <w:u w:val="single"/>
    </w:rPr>
  </w:style>
  <w:style w:type="character" w:styleId="Strong">
    <w:name w:val="Strong"/>
    <w:basedOn w:val="DefaultParagraphFont"/>
    <w:uiPriority w:val="22"/>
    <w:qFormat/>
    <w:rsid w:val="00051FE0"/>
    <w:rPr>
      <w:b/>
      <w:bCs/>
    </w:rPr>
  </w:style>
  <w:style w:type="paragraph" w:styleId="NormalWeb">
    <w:name w:val="Normal (Web)"/>
    <w:basedOn w:val="Normal"/>
    <w:uiPriority w:val="99"/>
    <w:unhideWhenUsed/>
    <w:rsid w:val="004238CA"/>
    <w:pPr>
      <w:spacing w:before="100" w:beforeAutospacing="1" w:after="100" w:afterAutospacing="1"/>
    </w:pPr>
    <w:rPr>
      <w:lang w:eastAsia="zh-CN"/>
    </w:rPr>
  </w:style>
  <w:style w:type="character" w:styleId="UnresolvedMention">
    <w:name w:val="Unresolved Mention"/>
    <w:basedOn w:val="DefaultParagraphFont"/>
    <w:uiPriority w:val="99"/>
    <w:rsid w:val="005B2693"/>
    <w:rPr>
      <w:color w:val="605E5C"/>
      <w:shd w:val="clear" w:color="auto" w:fill="E1DFDD"/>
    </w:rPr>
  </w:style>
  <w:style w:type="character" w:customStyle="1" w:styleId="tabchar">
    <w:name w:val="tabchar"/>
    <w:basedOn w:val="DefaultParagraphFont"/>
    <w:rsid w:val="00DA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019">
      <w:bodyDiv w:val="1"/>
      <w:marLeft w:val="0"/>
      <w:marRight w:val="0"/>
      <w:marTop w:val="0"/>
      <w:marBottom w:val="0"/>
      <w:divBdr>
        <w:top w:val="none" w:sz="0" w:space="0" w:color="auto"/>
        <w:left w:val="none" w:sz="0" w:space="0" w:color="auto"/>
        <w:bottom w:val="none" w:sz="0" w:space="0" w:color="auto"/>
        <w:right w:val="none" w:sz="0" w:space="0" w:color="auto"/>
      </w:divBdr>
      <w:divsChild>
        <w:div w:id="1674406432">
          <w:marLeft w:val="0"/>
          <w:marRight w:val="0"/>
          <w:marTop w:val="0"/>
          <w:marBottom w:val="0"/>
          <w:divBdr>
            <w:top w:val="none" w:sz="0" w:space="0" w:color="auto"/>
            <w:left w:val="none" w:sz="0" w:space="0" w:color="auto"/>
            <w:bottom w:val="none" w:sz="0" w:space="0" w:color="auto"/>
            <w:right w:val="none" w:sz="0" w:space="0" w:color="auto"/>
          </w:divBdr>
        </w:div>
        <w:div w:id="1844589652">
          <w:marLeft w:val="0"/>
          <w:marRight w:val="0"/>
          <w:marTop w:val="0"/>
          <w:marBottom w:val="0"/>
          <w:divBdr>
            <w:top w:val="none" w:sz="0" w:space="0" w:color="auto"/>
            <w:left w:val="none" w:sz="0" w:space="0" w:color="auto"/>
            <w:bottom w:val="none" w:sz="0" w:space="0" w:color="auto"/>
            <w:right w:val="none" w:sz="0" w:space="0" w:color="auto"/>
          </w:divBdr>
        </w:div>
        <w:div w:id="139424470">
          <w:marLeft w:val="0"/>
          <w:marRight w:val="0"/>
          <w:marTop w:val="0"/>
          <w:marBottom w:val="0"/>
          <w:divBdr>
            <w:top w:val="none" w:sz="0" w:space="0" w:color="auto"/>
            <w:left w:val="none" w:sz="0" w:space="0" w:color="auto"/>
            <w:bottom w:val="none" w:sz="0" w:space="0" w:color="auto"/>
            <w:right w:val="none" w:sz="0" w:space="0" w:color="auto"/>
          </w:divBdr>
        </w:div>
        <w:div w:id="551162886">
          <w:marLeft w:val="0"/>
          <w:marRight w:val="0"/>
          <w:marTop w:val="0"/>
          <w:marBottom w:val="0"/>
          <w:divBdr>
            <w:top w:val="none" w:sz="0" w:space="0" w:color="auto"/>
            <w:left w:val="none" w:sz="0" w:space="0" w:color="auto"/>
            <w:bottom w:val="none" w:sz="0" w:space="0" w:color="auto"/>
            <w:right w:val="none" w:sz="0" w:space="0" w:color="auto"/>
          </w:divBdr>
        </w:div>
        <w:div w:id="1830554798">
          <w:marLeft w:val="0"/>
          <w:marRight w:val="0"/>
          <w:marTop w:val="0"/>
          <w:marBottom w:val="0"/>
          <w:divBdr>
            <w:top w:val="none" w:sz="0" w:space="0" w:color="auto"/>
            <w:left w:val="none" w:sz="0" w:space="0" w:color="auto"/>
            <w:bottom w:val="none" w:sz="0" w:space="0" w:color="auto"/>
            <w:right w:val="none" w:sz="0" w:space="0" w:color="auto"/>
          </w:divBdr>
          <w:divsChild>
            <w:div w:id="914096484">
              <w:marLeft w:val="0"/>
              <w:marRight w:val="0"/>
              <w:marTop w:val="0"/>
              <w:marBottom w:val="0"/>
              <w:divBdr>
                <w:top w:val="none" w:sz="0" w:space="0" w:color="auto"/>
                <w:left w:val="none" w:sz="0" w:space="0" w:color="auto"/>
                <w:bottom w:val="none" w:sz="0" w:space="0" w:color="auto"/>
                <w:right w:val="none" w:sz="0" w:space="0" w:color="auto"/>
              </w:divBdr>
            </w:div>
            <w:div w:id="1670906483">
              <w:marLeft w:val="0"/>
              <w:marRight w:val="0"/>
              <w:marTop w:val="0"/>
              <w:marBottom w:val="0"/>
              <w:divBdr>
                <w:top w:val="none" w:sz="0" w:space="0" w:color="auto"/>
                <w:left w:val="none" w:sz="0" w:space="0" w:color="auto"/>
                <w:bottom w:val="none" w:sz="0" w:space="0" w:color="auto"/>
                <w:right w:val="none" w:sz="0" w:space="0" w:color="auto"/>
              </w:divBdr>
            </w:div>
            <w:div w:id="113133709">
              <w:marLeft w:val="0"/>
              <w:marRight w:val="0"/>
              <w:marTop w:val="0"/>
              <w:marBottom w:val="0"/>
              <w:divBdr>
                <w:top w:val="none" w:sz="0" w:space="0" w:color="auto"/>
                <w:left w:val="none" w:sz="0" w:space="0" w:color="auto"/>
                <w:bottom w:val="none" w:sz="0" w:space="0" w:color="auto"/>
                <w:right w:val="none" w:sz="0" w:space="0" w:color="auto"/>
              </w:divBdr>
            </w:div>
            <w:div w:id="1580209424">
              <w:marLeft w:val="0"/>
              <w:marRight w:val="0"/>
              <w:marTop w:val="0"/>
              <w:marBottom w:val="0"/>
              <w:divBdr>
                <w:top w:val="none" w:sz="0" w:space="0" w:color="auto"/>
                <w:left w:val="none" w:sz="0" w:space="0" w:color="auto"/>
                <w:bottom w:val="none" w:sz="0" w:space="0" w:color="auto"/>
                <w:right w:val="none" w:sz="0" w:space="0" w:color="auto"/>
              </w:divBdr>
            </w:div>
            <w:div w:id="592709211">
              <w:marLeft w:val="0"/>
              <w:marRight w:val="0"/>
              <w:marTop w:val="0"/>
              <w:marBottom w:val="0"/>
              <w:divBdr>
                <w:top w:val="none" w:sz="0" w:space="0" w:color="auto"/>
                <w:left w:val="none" w:sz="0" w:space="0" w:color="auto"/>
                <w:bottom w:val="none" w:sz="0" w:space="0" w:color="auto"/>
                <w:right w:val="none" w:sz="0" w:space="0" w:color="auto"/>
              </w:divBdr>
            </w:div>
          </w:divsChild>
        </w:div>
        <w:div w:id="1276592653">
          <w:marLeft w:val="0"/>
          <w:marRight w:val="0"/>
          <w:marTop w:val="0"/>
          <w:marBottom w:val="0"/>
          <w:divBdr>
            <w:top w:val="none" w:sz="0" w:space="0" w:color="auto"/>
            <w:left w:val="none" w:sz="0" w:space="0" w:color="auto"/>
            <w:bottom w:val="none" w:sz="0" w:space="0" w:color="auto"/>
            <w:right w:val="none" w:sz="0" w:space="0" w:color="auto"/>
          </w:divBdr>
          <w:divsChild>
            <w:div w:id="1089079682">
              <w:marLeft w:val="0"/>
              <w:marRight w:val="0"/>
              <w:marTop w:val="0"/>
              <w:marBottom w:val="0"/>
              <w:divBdr>
                <w:top w:val="none" w:sz="0" w:space="0" w:color="auto"/>
                <w:left w:val="none" w:sz="0" w:space="0" w:color="auto"/>
                <w:bottom w:val="none" w:sz="0" w:space="0" w:color="auto"/>
                <w:right w:val="none" w:sz="0" w:space="0" w:color="auto"/>
              </w:divBdr>
            </w:div>
          </w:divsChild>
        </w:div>
        <w:div w:id="536821018">
          <w:marLeft w:val="0"/>
          <w:marRight w:val="0"/>
          <w:marTop w:val="0"/>
          <w:marBottom w:val="0"/>
          <w:divBdr>
            <w:top w:val="none" w:sz="0" w:space="0" w:color="auto"/>
            <w:left w:val="none" w:sz="0" w:space="0" w:color="auto"/>
            <w:bottom w:val="none" w:sz="0" w:space="0" w:color="auto"/>
            <w:right w:val="none" w:sz="0" w:space="0" w:color="auto"/>
          </w:divBdr>
          <w:divsChild>
            <w:div w:id="1136609112">
              <w:marLeft w:val="0"/>
              <w:marRight w:val="0"/>
              <w:marTop w:val="0"/>
              <w:marBottom w:val="0"/>
              <w:divBdr>
                <w:top w:val="none" w:sz="0" w:space="0" w:color="auto"/>
                <w:left w:val="none" w:sz="0" w:space="0" w:color="auto"/>
                <w:bottom w:val="none" w:sz="0" w:space="0" w:color="auto"/>
                <w:right w:val="none" w:sz="0" w:space="0" w:color="auto"/>
              </w:divBdr>
            </w:div>
          </w:divsChild>
        </w:div>
        <w:div w:id="833690380">
          <w:marLeft w:val="0"/>
          <w:marRight w:val="0"/>
          <w:marTop w:val="0"/>
          <w:marBottom w:val="0"/>
          <w:divBdr>
            <w:top w:val="none" w:sz="0" w:space="0" w:color="auto"/>
            <w:left w:val="none" w:sz="0" w:space="0" w:color="auto"/>
            <w:bottom w:val="none" w:sz="0" w:space="0" w:color="auto"/>
            <w:right w:val="none" w:sz="0" w:space="0" w:color="auto"/>
          </w:divBdr>
          <w:divsChild>
            <w:div w:id="923033283">
              <w:marLeft w:val="0"/>
              <w:marRight w:val="0"/>
              <w:marTop w:val="0"/>
              <w:marBottom w:val="0"/>
              <w:divBdr>
                <w:top w:val="none" w:sz="0" w:space="0" w:color="auto"/>
                <w:left w:val="none" w:sz="0" w:space="0" w:color="auto"/>
                <w:bottom w:val="none" w:sz="0" w:space="0" w:color="auto"/>
                <w:right w:val="none" w:sz="0" w:space="0" w:color="auto"/>
              </w:divBdr>
            </w:div>
            <w:div w:id="101456188">
              <w:marLeft w:val="0"/>
              <w:marRight w:val="0"/>
              <w:marTop w:val="0"/>
              <w:marBottom w:val="0"/>
              <w:divBdr>
                <w:top w:val="none" w:sz="0" w:space="0" w:color="auto"/>
                <w:left w:val="none" w:sz="0" w:space="0" w:color="auto"/>
                <w:bottom w:val="none" w:sz="0" w:space="0" w:color="auto"/>
                <w:right w:val="none" w:sz="0" w:space="0" w:color="auto"/>
              </w:divBdr>
            </w:div>
            <w:div w:id="796028130">
              <w:marLeft w:val="0"/>
              <w:marRight w:val="0"/>
              <w:marTop w:val="0"/>
              <w:marBottom w:val="0"/>
              <w:divBdr>
                <w:top w:val="none" w:sz="0" w:space="0" w:color="auto"/>
                <w:left w:val="none" w:sz="0" w:space="0" w:color="auto"/>
                <w:bottom w:val="none" w:sz="0" w:space="0" w:color="auto"/>
                <w:right w:val="none" w:sz="0" w:space="0" w:color="auto"/>
              </w:divBdr>
            </w:div>
          </w:divsChild>
        </w:div>
        <w:div w:id="790587476">
          <w:marLeft w:val="0"/>
          <w:marRight w:val="0"/>
          <w:marTop w:val="0"/>
          <w:marBottom w:val="0"/>
          <w:divBdr>
            <w:top w:val="none" w:sz="0" w:space="0" w:color="auto"/>
            <w:left w:val="none" w:sz="0" w:space="0" w:color="auto"/>
            <w:bottom w:val="none" w:sz="0" w:space="0" w:color="auto"/>
            <w:right w:val="none" w:sz="0" w:space="0" w:color="auto"/>
          </w:divBdr>
          <w:divsChild>
            <w:div w:id="742027503">
              <w:marLeft w:val="0"/>
              <w:marRight w:val="0"/>
              <w:marTop w:val="0"/>
              <w:marBottom w:val="0"/>
              <w:divBdr>
                <w:top w:val="none" w:sz="0" w:space="0" w:color="auto"/>
                <w:left w:val="none" w:sz="0" w:space="0" w:color="auto"/>
                <w:bottom w:val="none" w:sz="0" w:space="0" w:color="auto"/>
                <w:right w:val="none" w:sz="0" w:space="0" w:color="auto"/>
              </w:divBdr>
            </w:div>
          </w:divsChild>
        </w:div>
        <w:div w:id="1169904167">
          <w:marLeft w:val="0"/>
          <w:marRight w:val="0"/>
          <w:marTop w:val="0"/>
          <w:marBottom w:val="0"/>
          <w:divBdr>
            <w:top w:val="none" w:sz="0" w:space="0" w:color="auto"/>
            <w:left w:val="none" w:sz="0" w:space="0" w:color="auto"/>
            <w:bottom w:val="none" w:sz="0" w:space="0" w:color="auto"/>
            <w:right w:val="none" w:sz="0" w:space="0" w:color="auto"/>
          </w:divBdr>
          <w:divsChild>
            <w:div w:id="171533112">
              <w:marLeft w:val="0"/>
              <w:marRight w:val="0"/>
              <w:marTop w:val="0"/>
              <w:marBottom w:val="0"/>
              <w:divBdr>
                <w:top w:val="none" w:sz="0" w:space="0" w:color="auto"/>
                <w:left w:val="none" w:sz="0" w:space="0" w:color="auto"/>
                <w:bottom w:val="none" w:sz="0" w:space="0" w:color="auto"/>
                <w:right w:val="none" w:sz="0" w:space="0" w:color="auto"/>
              </w:divBdr>
            </w:div>
            <w:div w:id="2082174301">
              <w:marLeft w:val="0"/>
              <w:marRight w:val="0"/>
              <w:marTop w:val="0"/>
              <w:marBottom w:val="0"/>
              <w:divBdr>
                <w:top w:val="none" w:sz="0" w:space="0" w:color="auto"/>
                <w:left w:val="none" w:sz="0" w:space="0" w:color="auto"/>
                <w:bottom w:val="none" w:sz="0" w:space="0" w:color="auto"/>
                <w:right w:val="none" w:sz="0" w:space="0" w:color="auto"/>
              </w:divBdr>
            </w:div>
            <w:div w:id="498231365">
              <w:marLeft w:val="0"/>
              <w:marRight w:val="0"/>
              <w:marTop w:val="0"/>
              <w:marBottom w:val="0"/>
              <w:divBdr>
                <w:top w:val="none" w:sz="0" w:space="0" w:color="auto"/>
                <w:left w:val="none" w:sz="0" w:space="0" w:color="auto"/>
                <w:bottom w:val="none" w:sz="0" w:space="0" w:color="auto"/>
                <w:right w:val="none" w:sz="0" w:space="0" w:color="auto"/>
              </w:divBdr>
            </w:div>
          </w:divsChild>
        </w:div>
        <w:div w:id="250235331">
          <w:marLeft w:val="0"/>
          <w:marRight w:val="0"/>
          <w:marTop w:val="0"/>
          <w:marBottom w:val="0"/>
          <w:divBdr>
            <w:top w:val="none" w:sz="0" w:space="0" w:color="auto"/>
            <w:left w:val="none" w:sz="0" w:space="0" w:color="auto"/>
            <w:bottom w:val="none" w:sz="0" w:space="0" w:color="auto"/>
            <w:right w:val="none" w:sz="0" w:space="0" w:color="auto"/>
          </w:divBdr>
          <w:divsChild>
            <w:div w:id="966928453">
              <w:marLeft w:val="0"/>
              <w:marRight w:val="0"/>
              <w:marTop w:val="0"/>
              <w:marBottom w:val="0"/>
              <w:divBdr>
                <w:top w:val="none" w:sz="0" w:space="0" w:color="auto"/>
                <w:left w:val="none" w:sz="0" w:space="0" w:color="auto"/>
                <w:bottom w:val="none" w:sz="0" w:space="0" w:color="auto"/>
                <w:right w:val="none" w:sz="0" w:space="0" w:color="auto"/>
              </w:divBdr>
            </w:div>
            <w:div w:id="10840540">
              <w:marLeft w:val="0"/>
              <w:marRight w:val="0"/>
              <w:marTop w:val="0"/>
              <w:marBottom w:val="0"/>
              <w:divBdr>
                <w:top w:val="none" w:sz="0" w:space="0" w:color="auto"/>
                <w:left w:val="none" w:sz="0" w:space="0" w:color="auto"/>
                <w:bottom w:val="none" w:sz="0" w:space="0" w:color="auto"/>
                <w:right w:val="none" w:sz="0" w:space="0" w:color="auto"/>
              </w:divBdr>
            </w:div>
            <w:div w:id="1642731320">
              <w:marLeft w:val="0"/>
              <w:marRight w:val="0"/>
              <w:marTop w:val="0"/>
              <w:marBottom w:val="0"/>
              <w:divBdr>
                <w:top w:val="none" w:sz="0" w:space="0" w:color="auto"/>
                <w:left w:val="none" w:sz="0" w:space="0" w:color="auto"/>
                <w:bottom w:val="none" w:sz="0" w:space="0" w:color="auto"/>
                <w:right w:val="none" w:sz="0" w:space="0" w:color="auto"/>
              </w:divBdr>
            </w:div>
            <w:div w:id="1415080154">
              <w:marLeft w:val="0"/>
              <w:marRight w:val="0"/>
              <w:marTop w:val="0"/>
              <w:marBottom w:val="0"/>
              <w:divBdr>
                <w:top w:val="none" w:sz="0" w:space="0" w:color="auto"/>
                <w:left w:val="none" w:sz="0" w:space="0" w:color="auto"/>
                <w:bottom w:val="none" w:sz="0" w:space="0" w:color="auto"/>
                <w:right w:val="none" w:sz="0" w:space="0" w:color="auto"/>
              </w:divBdr>
            </w:div>
          </w:divsChild>
        </w:div>
        <w:div w:id="24643529">
          <w:marLeft w:val="0"/>
          <w:marRight w:val="0"/>
          <w:marTop w:val="0"/>
          <w:marBottom w:val="0"/>
          <w:divBdr>
            <w:top w:val="none" w:sz="0" w:space="0" w:color="auto"/>
            <w:left w:val="none" w:sz="0" w:space="0" w:color="auto"/>
            <w:bottom w:val="none" w:sz="0" w:space="0" w:color="auto"/>
            <w:right w:val="none" w:sz="0" w:space="0" w:color="auto"/>
          </w:divBdr>
          <w:divsChild>
            <w:div w:id="1408310009">
              <w:marLeft w:val="0"/>
              <w:marRight w:val="0"/>
              <w:marTop w:val="0"/>
              <w:marBottom w:val="0"/>
              <w:divBdr>
                <w:top w:val="none" w:sz="0" w:space="0" w:color="auto"/>
                <w:left w:val="none" w:sz="0" w:space="0" w:color="auto"/>
                <w:bottom w:val="none" w:sz="0" w:space="0" w:color="auto"/>
                <w:right w:val="none" w:sz="0" w:space="0" w:color="auto"/>
              </w:divBdr>
            </w:div>
            <w:div w:id="1104031025">
              <w:marLeft w:val="0"/>
              <w:marRight w:val="0"/>
              <w:marTop w:val="0"/>
              <w:marBottom w:val="0"/>
              <w:divBdr>
                <w:top w:val="none" w:sz="0" w:space="0" w:color="auto"/>
                <w:left w:val="none" w:sz="0" w:space="0" w:color="auto"/>
                <w:bottom w:val="none" w:sz="0" w:space="0" w:color="auto"/>
                <w:right w:val="none" w:sz="0" w:space="0" w:color="auto"/>
              </w:divBdr>
            </w:div>
            <w:div w:id="1281231085">
              <w:marLeft w:val="0"/>
              <w:marRight w:val="0"/>
              <w:marTop w:val="0"/>
              <w:marBottom w:val="0"/>
              <w:divBdr>
                <w:top w:val="none" w:sz="0" w:space="0" w:color="auto"/>
                <w:left w:val="none" w:sz="0" w:space="0" w:color="auto"/>
                <w:bottom w:val="none" w:sz="0" w:space="0" w:color="auto"/>
                <w:right w:val="none" w:sz="0" w:space="0" w:color="auto"/>
              </w:divBdr>
            </w:div>
          </w:divsChild>
        </w:div>
        <w:div w:id="277837300">
          <w:marLeft w:val="0"/>
          <w:marRight w:val="0"/>
          <w:marTop w:val="0"/>
          <w:marBottom w:val="0"/>
          <w:divBdr>
            <w:top w:val="none" w:sz="0" w:space="0" w:color="auto"/>
            <w:left w:val="none" w:sz="0" w:space="0" w:color="auto"/>
            <w:bottom w:val="none" w:sz="0" w:space="0" w:color="auto"/>
            <w:right w:val="none" w:sz="0" w:space="0" w:color="auto"/>
          </w:divBdr>
          <w:divsChild>
            <w:div w:id="1225869614">
              <w:marLeft w:val="0"/>
              <w:marRight w:val="0"/>
              <w:marTop w:val="0"/>
              <w:marBottom w:val="0"/>
              <w:divBdr>
                <w:top w:val="none" w:sz="0" w:space="0" w:color="auto"/>
                <w:left w:val="none" w:sz="0" w:space="0" w:color="auto"/>
                <w:bottom w:val="none" w:sz="0" w:space="0" w:color="auto"/>
                <w:right w:val="none" w:sz="0" w:space="0" w:color="auto"/>
              </w:divBdr>
            </w:div>
          </w:divsChild>
        </w:div>
        <w:div w:id="718357242">
          <w:marLeft w:val="0"/>
          <w:marRight w:val="0"/>
          <w:marTop w:val="0"/>
          <w:marBottom w:val="0"/>
          <w:divBdr>
            <w:top w:val="none" w:sz="0" w:space="0" w:color="auto"/>
            <w:left w:val="none" w:sz="0" w:space="0" w:color="auto"/>
            <w:bottom w:val="none" w:sz="0" w:space="0" w:color="auto"/>
            <w:right w:val="none" w:sz="0" w:space="0" w:color="auto"/>
          </w:divBdr>
          <w:divsChild>
            <w:div w:id="567228030">
              <w:marLeft w:val="0"/>
              <w:marRight w:val="0"/>
              <w:marTop w:val="0"/>
              <w:marBottom w:val="0"/>
              <w:divBdr>
                <w:top w:val="none" w:sz="0" w:space="0" w:color="auto"/>
                <w:left w:val="none" w:sz="0" w:space="0" w:color="auto"/>
                <w:bottom w:val="none" w:sz="0" w:space="0" w:color="auto"/>
                <w:right w:val="none" w:sz="0" w:space="0" w:color="auto"/>
              </w:divBdr>
            </w:div>
            <w:div w:id="91171066">
              <w:marLeft w:val="0"/>
              <w:marRight w:val="0"/>
              <w:marTop w:val="0"/>
              <w:marBottom w:val="0"/>
              <w:divBdr>
                <w:top w:val="none" w:sz="0" w:space="0" w:color="auto"/>
                <w:left w:val="none" w:sz="0" w:space="0" w:color="auto"/>
                <w:bottom w:val="none" w:sz="0" w:space="0" w:color="auto"/>
                <w:right w:val="none" w:sz="0" w:space="0" w:color="auto"/>
              </w:divBdr>
            </w:div>
            <w:div w:id="492839142">
              <w:marLeft w:val="0"/>
              <w:marRight w:val="0"/>
              <w:marTop w:val="0"/>
              <w:marBottom w:val="0"/>
              <w:divBdr>
                <w:top w:val="none" w:sz="0" w:space="0" w:color="auto"/>
                <w:left w:val="none" w:sz="0" w:space="0" w:color="auto"/>
                <w:bottom w:val="none" w:sz="0" w:space="0" w:color="auto"/>
                <w:right w:val="none" w:sz="0" w:space="0" w:color="auto"/>
              </w:divBdr>
            </w:div>
            <w:div w:id="914322140">
              <w:marLeft w:val="0"/>
              <w:marRight w:val="0"/>
              <w:marTop w:val="0"/>
              <w:marBottom w:val="0"/>
              <w:divBdr>
                <w:top w:val="none" w:sz="0" w:space="0" w:color="auto"/>
                <w:left w:val="none" w:sz="0" w:space="0" w:color="auto"/>
                <w:bottom w:val="none" w:sz="0" w:space="0" w:color="auto"/>
                <w:right w:val="none" w:sz="0" w:space="0" w:color="auto"/>
              </w:divBdr>
            </w:div>
            <w:div w:id="2039818150">
              <w:marLeft w:val="0"/>
              <w:marRight w:val="0"/>
              <w:marTop w:val="0"/>
              <w:marBottom w:val="0"/>
              <w:divBdr>
                <w:top w:val="none" w:sz="0" w:space="0" w:color="auto"/>
                <w:left w:val="none" w:sz="0" w:space="0" w:color="auto"/>
                <w:bottom w:val="none" w:sz="0" w:space="0" w:color="auto"/>
                <w:right w:val="none" w:sz="0" w:space="0" w:color="auto"/>
              </w:divBdr>
            </w:div>
          </w:divsChild>
        </w:div>
        <w:div w:id="2106151004">
          <w:marLeft w:val="0"/>
          <w:marRight w:val="0"/>
          <w:marTop w:val="0"/>
          <w:marBottom w:val="0"/>
          <w:divBdr>
            <w:top w:val="none" w:sz="0" w:space="0" w:color="auto"/>
            <w:left w:val="none" w:sz="0" w:space="0" w:color="auto"/>
            <w:bottom w:val="none" w:sz="0" w:space="0" w:color="auto"/>
            <w:right w:val="none" w:sz="0" w:space="0" w:color="auto"/>
          </w:divBdr>
        </w:div>
        <w:div w:id="1533230319">
          <w:marLeft w:val="0"/>
          <w:marRight w:val="0"/>
          <w:marTop w:val="0"/>
          <w:marBottom w:val="0"/>
          <w:divBdr>
            <w:top w:val="none" w:sz="0" w:space="0" w:color="auto"/>
            <w:left w:val="none" w:sz="0" w:space="0" w:color="auto"/>
            <w:bottom w:val="none" w:sz="0" w:space="0" w:color="auto"/>
            <w:right w:val="none" w:sz="0" w:space="0" w:color="auto"/>
          </w:divBdr>
          <w:divsChild>
            <w:div w:id="1243642717">
              <w:marLeft w:val="-75"/>
              <w:marRight w:val="0"/>
              <w:marTop w:val="30"/>
              <w:marBottom w:val="30"/>
              <w:divBdr>
                <w:top w:val="none" w:sz="0" w:space="0" w:color="auto"/>
                <w:left w:val="none" w:sz="0" w:space="0" w:color="auto"/>
                <w:bottom w:val="none" w:sz="0" w:space="0" w:color="auto"/>
                <w:right w:val="none" w:sz="0" w:space="0" w:color="auto"/>
              </w:divBdr>
              <w:divsChild>
                <w:div w:id="1861894435">
                  <w:marLeft w:val="0"/>
                  <w:marRight w:val="0"/>
                  <w:marTop w:val="0"/>
                  <w:marBottom w:val="0"/>
                  <w:divBdr>
                    <w:top w:val="none" w:sz="0" w:space="0" w:color="auto"/>
                    <w:left w:val="none" w:sz="0" w:space="0" w:color="auto"/>
                    <w:bottom w:val="none" w:sz="0" w:space="0" w:color="auto"/>
                    <w:right w:val="none" w:sz="0" w:space="0" w:color="auto"/>
                  </w:divBdr>
                  <w:divsChild>
                    <w:div w:id="1749421924">
                      <w:marLeft w:val="0"/>
                      <w:marRight w:val="0"/>
                      <w:marTop w:val="0"/>
                      <w:marBottom w:val="0"/>
                      <w:divBdr>
                        <w:top w:val="none" w:sz="0" w:space="0" w:color="auto"/>
                        <w:left w:val="none" w:sz="0" w:space="0" w:color="auto"/>
                        <w:bottom w:val="none" w:sz="0" w:space="0" w:color="auto"/>
                        <w:right w:val="none" w:sz="0" w:space="0" w:color="auto"/>
                      </w:divBdr>
                    </w:div>
                  </w:divsChild>
                </w:div>
                <w:div w:id="51773650">
                  <w:marLeft w:val="0"/>
                  <w:marRight w:val="0"/>
                  <w:marTop w:val="0"/>
                  <w:marBottom w:val="0"/>
                  <w:divBdr>
                    <w:top w:val="none" w:sz="0" w:space="0" w:color="auto"/>
                    <w:left w:val="none" w:sz="0" w:space="0" w:color="auto"/>
                    <w:bottom w:val="none" w:sz="0" w:space="0" w:color="auto"/>
                    <w:right w:val="none" w:sz="0" w:space="0" w:color="auto"/>
                  </w:divBdr>
                  <w:divsChild>
                    <w:div w:id="2084907568">
                      <w:marLeft w:val="0"/>
                      <w:marRight w:val="0"/>
                      <w:marTop w:val="0"/>
                      <w:marBottom w:val="0"/>
                      <w:divBdr>
                        <w:top w:val="none" w:sz="0" w:space="0" w:color="auto"/>
                        <w:left w:val="none" w:sz="0" w:space="0" w:color="auto"/>
                        <w:bottom w:val="none" w:sz="0" w:space="0" w:color="auto"/>
                        <w:right w:val="none" w:sz="0" w:space="0" w:color="auto"/>
                      </w:divBdr>
                    </w:div>
                  </w:divsChild>
                </w:div>
                <w:div w:id="1183667396">
                  <w:marLeft w:val="0"/>
                  <w:marRight w:val="0"/>
                  <w:marTop w:val="0"/>
                  <w:marBottom w:val="0"/>
                  <w:divBdr>
                    <w:top w:val="none" w:sz="0" w:space="0" w:color="auto"/>
                    <w:left w:val="none" w:sz="0" w:space="0" w:color="auto"/>
                    <w:bottom w:val="none" w:sz="0" w:space="0" w:color="auto"/>
                    <w:right w:val="none" w:sz="0" w:space="0" w:color="auto"/>
                  </w:divBdr>
                  <w:divsChild>
                    <w:div w:id="1936665184">
                      <w:marLeft w:val="0"/>
                      <w:marRight w:val="0"/>
                      <w:marTop w:val="0"/>
                      <w:marBottom w:val="0"/>
                      <w:divBdr>
                        <w:top w:val="none" w:sz="0" w:space="0" w:color="auto"/>
                        <w:left w:val="none" w:sz="0" w:space="0" w:color="auto"/>
                        <w:bottom w:val="none" w:sz="0" w:space="0" w:color="auto"/>
                        <w:right w:val="none" w:sz="0" w:space="0" w:color="auto"/>
                      </w:divBdr>
                    </w:div>
                  </w:divsChild>
                </w:div>
                <w:div w:id="860557658">
                  <w:marLeft w:val="0"/>
                  <w:marRight w:val="0"/>
                  <w:marTop w:val="0"/>
                  <w:marBottom w:val="0"/>
                  <w:divBdr>
                    <w:top w:val="none" w:sz="0" w:space="0" w:color="auto"/>
                    <w:left w:val="none" w:sz="0" w:space="0" w:color="auto"/>
                    <w:bottom w:val="none" w:sz="0" w:space="0" w:color="auto"/>
                    <w:right w:val="none" w:sz="0" w:space="0" w:color="auto"/>
                  </w:divBdr>
                  <w:divsChild>
                    <w:div w:id="236549583">
                      <w:marLeft w:val="0"/>
                      <w:marRight w:val="0"/>
                      <w:marTop w:val="0"/>
                      <w:marBottom w:val="0"/>
                      <w:divBdr>
                        <w:top w:val="none" w:sz="0" w:space="0" w:color="auto"/>
                        <w:left w:val="none" w:sz="0" w:space="0" w:color="auto"/>
                        <w:bottom w:val="none" w:sz="0" w:space="0" w:color="auto"/>
                        <w:right w:val="none" w:sz="0" w:space="0" w:color="auto"/>
                      </w:divBdr>
                    </w:div>
                  </w:divsChild>
                </w:div>
                <w:div w:id="673411880">
                  <w:marLeft w:val="0"/>
                  <w:marRight w:val="0"/>
                  <w:marTop w:val="0"/>
                  <w:marBottom w:val="0"/>
                  <w:divBdr>
                    <w:top w:val="none" w:sz="0" w:space="0" w:color="auto"/>
                    <w:left w:val="none" w:sz="0" w:space="0" w:color="auto"/>
                    <w:bottom w:val="none" w:sz="0" w:space="0" w:color="auto"/>
                    <w:right w:val="none" w:sz="0" w:space="0" w:color="auto"/>
                  </w:divBdr>
                  <w:divsChild>
                    <w:div w:id="824393073">
                      <w:marLeft w:val="0"/>
                      <w:marRight w:val="0"/>
                      <w:marTop w:val="0"/>
                      <w:marBottom w:val="0"/>
                      <w:divBdr>
                        <w:top w:val="none" w:sz="0" w:space="0" w:color="auto"/>
                        <w:left w:val="none" w:sz="0" w:space="0" w:color="auto"/>
                        <w:bottom w:val="none" w:sz="0" w:space="0" w:color="auto"/>
                        <w:right w:val="none" w:sz="0" w:space="0" w:color="auto"/>
                      </w:divBdr>
                    </w:div>
                  </w:divsChild>
                </w:div>
                <w:div w:id="1035621705">
                  <w:marLeft w:val="0"/>
                  <w:marRight w:val="0"/>
                  <w:marTop w:val="0"/>
                  <w:marBottom w:val="0"/>
                  <w:divBdr>
                    <w:top w:val="none" w:sz="0" w:space="0" w:color="auto"/>
                    <w:left w:val="none" w:sz="0" w:space="0" w:color="auto"/>
                    <w:bottom w:val="none" w:sz="0" w:space="0" w:color="auto"/>
                    <w:right w:val="none" w:sz="0" w:space="0" w:color="auto"/>
                  </w:divBdr>
                  <w:divsChild>
                    <w:div w:id="1668165313">
                      <w:marLeft w:val="0"/>
                      <w:marRight w:val="0"/>
                      <w:marTop w:val="0"/>
                      <w:marBottom w:val="0"/>
                      <w:divBdr>
                        <w:top w:val="none" w:sz="0" w:space="0" w:color="auto"/>
                        <w:left w:val="none" w:sz="0" w:space="0" w:color="auto"/>
                        <w:bottom w:val="none" w:sz="0" w:space="0" w:color="auto"/>
                        <w:right w:val="none" w:sz="0" w:space="0" w:color="auto"/>
                      </w:divBdr>
                    </w:div>
                  </w:divsChild>
                </w:div>
                <w:div w:id="1751735372">
                  <w:marLeft w:val="0"/>
                  <w:marRight w:val="0"/>
                  <w:marTop w:val="0"/>
                  <w:marBottom w:val="0"/>
                  <w:divBdr>
                    <w:top w:val="none" w:sz="0" w:space="0" w:color="auto"/>
                    <w:left w:val="none" w:sz="0" w:space="0" w:color="auto"/>
                    <w:bottom w:val="none" w:sz="0" w:space="0" w:color="auto"/>
                    <w:right w:val="none" w:sz="0" w:space="0" w:color="auto"/>
                  </w:divBdr>
                  <w:divsChild>
                    <w:div w:id="2117554057">
                      <w:marLeft w:val="0"/>
                      <w:marRight w:val="0"/>
                      <w:marTop w:val="0"/>
                      <w:marBottom w:val="0"/>
                      <w:divBdr>
                        <w:top w:val="none" w:sz="0" w:space="0" w:color="auto"/>
                        <w:left w:val="none" w:sz="0" w:space="0" w:color="auto"/>
                        <w:bottom w:val="none" w:sz="0" w:space="0" w:color="auto"/>
                        <w:right w:val="none" w:sz="0" w:space="0" w:color="auto"/>
                      </w:divBdr>
                    </w:div>
                  </w:divsChild>
                </w:div>
                <w:div w:id="1823086414">
                  <w:marLeft w:val="0"/>
                  <w:marRight w:val="0"/>
                  <w:marTop w:val="0"/>
                  <w:marBottom w:val="0"/>
                  <w:divBdr>
                    <w:top w:val="none" w:sz="0" w:space="0" w:color="auto"/>
                    <w:left w:val="none" w:sz="0" w:space="0" w:color="auto"/>
                    <w:bottom w:val="none" w:sz="0" w:space="0" w:color="auto"/>
                    <w:right w:val="none" w:sz="0" w:space="0" w:color="auto"/>
                  </w:divBdr>
                  <w:divsChild>
                    <w:div w:id="1694264103">
                      <w:marLeft w:val="0"/>
                      <w:marRight w:val="0"/>
                      <w:marTop w:val="0"/>
                      <w:marBottom w:val="0"/>
                      <w:divBdr>
                        <w:top w:val="none" w:sz="0" w:space="0" w:color="auto"/>
                        <w:left w:val="none" w:sz="0" w:space="0" w:color="auto"/>
                        <w:bottom w:val="none" w:sz="0" w:space="0" w:color="auto"/>
                        <w:right w:val="none" w:sz="0" w:space="0" w:color="auto"/>
                      </w:divBdr>
                    </w:div>
                  </w:divsChild>
                </w:div>
                <w:div w:id="805515794">
                  <w:marLeft w:val="0"/>
                  <w:marRight w:val="0"/>
                  <w:marTop w:val="0"/>
                  <w:marBottom w:val="0"/>
                  <w:divBdr>
                    <w:top w:val="none" w:sz="0" w:space="0" w:color="auto"/>
                    <w:left w:val="none" w:sz="0" w:space="0" w:color="auto"/>
                    <w:bottom w:val="none" w:sz="0" w:space="0" w:color="auto"/>
                    <w:right w:val="none" w:sz="0" w:space="0" w:color="auto"/>
                  </w:divBdr>
                  <w:divsChild>
                    <w:div w:id="613902615">
                      <w:marLeft w:val="0"/>
                      <w:marRight w:val="0"/>
                      <w:marTop w:val="0"/>
                      <w:marBottom w:val="0"/>
                      <w:divBdr>
                        <w:top w:val="none" w:sz="0" w:space="0" w:color="auto"/>
                        <w:left w:val="none" w:sz="0" w:space="0" w:color="auto"/>
                        <w:bottom w:val="none" w:sz="0" w:space="0" w:color="auto"/>
                        <w:right w:val="none" w:sz="0" w:space="0" w:color="auto"/>
                      </w:divBdr>
                    </w:div>
                  </w:divsChild>
                </w:div>
                <w:div w:id="1074863443">
                  <w:marLeft w:val="0"/>
                  <w:marRight w:val="0"/>
                  <w:marTop w:val="0"/>
                  <w:marBottom w:val="0"/>
                  <w:divBdr>
                    <w:top w:val="none" w:sz="0" w:space="0" w:color="auto"/>
                    <w:left w:val="none" w:sz="0" w:space="0" w:color="auto"/>
                    <w:bottom w:val="none" w:sz="0" w:space="0" w:color="auto"/>
                    <w:right w:val="none" w:sz="0" w:space="0" w:color="auto"/>
                  </w:divBdr>
                  <w:divsChild>
                    <w:div w:id="17242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6031">
          <w:marLeft w:val="0"/>
          <w:marRight w:val="0"/>
          <w:marTop w:val="0"/>
          <w:marBottom w:val="0"/>
          <w:divBdr>
            <w:top w:val="none" w:sz="0" w:space="0" w:color="auto"/>
            <w:left w:val="none" w:sz="0" w:space="0" w:color="auto"/>
            <w:bottom w:val="none" w:sz="0" w:space="0" w:color="auto"/>
            <w:right w:val="none" w:sz="0" w:space="0" w:color="auto"/>
          </w:divBdr>
          <w:divsChild>
            <w:div w:id="888423263">
              <w:marLeft w:val="0"/>
              <w:marRight w:val="0"/>
              <w:marTop w:val="0"/>
              <w:marBottom w:val="0"/>
              <w:divBdr>
                <w:top w:val="none" w:sz="0" w:space="0" w:color="auto"/>
                <w:left w:val="none" w:sz="0" w:space="0" w:color="auto"/>
                <w:bottom w:val="none" w:sz="0" w:space="0" w:color="auto"/>
                <w:right w:val="none" w:sz="0" w:space="0" w:color="auto"/>
              </w:divBdr>
            </w:div>
            <w:div w:id="1075398264">
              <w:marLeft w:val="0"/>
              <w:marRight w:val="0"/>
              <w:marTop w:val="0"/>
              <w:marBottom w:val="0"/>
              <w:divBdr>
                <w:top w:val="none" w:sz="0" w:space="0" w:color="auto"/>
                <w:left w:val="none" w:sz="0" w:space="0" w:color="auto"/>
                <w:bottom w:val="none" w:sz="0" w:space="0" w:color="auto"/>
                <w:right w:val="none" w:sz="0" w:space="0" w:color="auto"/>
              </w:divBdr>
            </w:div>
            <w:div w:id="399791623">
              <w:marLeft w:val="0"/>
              <w:marRight w:val="0"/>
              <w:marTop w:val="0"/>
              <w:marBottom w:val="0"/>
              <w:divBdr>
                <w:top w:val="none" w:sz="0" w:space="0" w:color="auto"/>
                <w:left w:val="none" w:sz="0" w:space="0" w:color="auto"/>
                <w:bottom w:val="none" w:sz="0" w:space="0" w:color="auto"/>
                <w:right w:val="none" w:sz="0" w:space="0" w:color="auto"/>
              </w:divBdr>
            </w:div>
            <w:div w:id="1725249697">
              <w:marLeft w:val="0"/>
              <w:marRight w:val="0"/>
              <w:marTop w:val="0"/>
              <w:marBottom w:val="0"/>
              <w:divBdr>
                <w:top w:val="none" w:sz="0" w:space="0" w:color="auto"/>
                <w:left w:val="none" w:sz="0" w:space="0" w:color="auto"/>
                <w:bottom w:val="none" w:sz="0" w:space="0" w:color="auto"/>
                <w:right w:val="none" w:sz="0" w:space="0" w:color="auto"/>
              </w:divBdr>
            </w:div>
          </w:divsChild>
        </w:div>
        <w:div w:id="160313741">
          <w:marLeft w:val="0"/>
          <w:marRight w:val="0"/>
          <w:marTop w:val="0"/>
          <w:marBottom w:val="0"/>
          <w:divBdr>
            <w:top w:val="none" w:sz="0" w:space="0" w:color="auto"/>
            <w:left w:val="none" w:sz="0" w:space="0" w:color="auto"/>
            <w:bottom w:val="none" w:sz="0" w:space="0" w:color="auto"/>
            <w:right w:val="none" w:sz="0" w:space="0" w:color="auto"/>
          </w:divBdr>
          <w:divsChild>
            <w:div w:id="256258904">
              <w:marLeft w:val="0"/>
              <w:marRight w:val="0"/>
              <w:marTop w:val="0"/>
              <w:marBottom w:val="0"/>
              <w:divBdr>
                <w:top w:val="none" w:sz="0" w:space="0" w:color="auto"/>
                <w:left w:val="none" w:sz="0" w:space="0" w:color="auto"/>
                <w:bottom w:val="none" w:sz="0" w:space="0" w:color="auto"/>
                <w:right w:val="none" w:sz="0" w:space="0" w:color="auto"/>
              </w:divBdr>
            </w:div>
            <w:div w:id="1298221556">
              <w:marLeft w:val="0"/>
              <w:marRight w:val="0"/>
              <w:marTop w:val="0"/>
              <w:marBottom w:val="0"/>
              <w:divBdr>
                <w:top w:val="none" w:sz="0" w:space="0" w:color="auto"/>
                <w:left w:val="none" w:sz="0" w:space="0" w:color="auto"/>
                <w:bottom w:val="none" w:sz="0" w:space="0" w:color="auto"/>
                <w:right w:val="none" w:sz="0" w:space="0" w:color="auto"/>
              </w:divBdr>
            </w:div>
            <w:div w:id="1032996548">
              <w:marLeft w:val="0"/>
              <w:marRight w:val="0"/>
              <w:marTop w:val="0"/>
              <w:marBottom w:val="0"/>
              <w:divBdr>
                <w:top w:val="none" w:sz="0" w:space="0" w:color="auto"/>
                <w:left w:val="none" w:sz="0" w:space="0" w:color="auto"/>
                <w:bottom w:val="none" w:sz="0" w:space="0" w:color="auto"/>
                <w:right w:val="none" w:sz="0" w:space="0" w:color="auto"/>
              </w:divBdr>
            </w:div>
            <w:div w:id="2065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6714">
      <w:bodyDiv w:val="1"/>
      <w:marLeft w:val="0"/>
      <w:marRight w:val="0"/>
      <w:marTop w:val="0"/>
      <w:marBottom w:val="0"/>
      <w:divBdr>
        <w:top w:val="none" w:sz="0" w:space="0" w:color="auto"/>
        <w:left w:val="none" w:sz="0" w:space="0" w:color="auto"/>
        <w:bottom w:val="none" w:sz="0" w:space="0" w:color="auto"/>
        <w:right w:val="none" w:sz="0" w:space="0" w:color="auto"/>
      </w:divBdr>
      <w:divsChild>
        <w:div w:id="377171602">
          <w:marLeft w:val="0"/>
          <w:marRight w:val="0"/>
          <w:marTop w:val="0"/>
          <w:marBottom w:val="0"/>
          <w:divBdr>
            <w:top w:val="none" w:sz="0" w:space="0" w:color="auto"/>
            <w:left w:val="none" w:sz="0" w:space="0" w:color="auto"/>
            <w:bottom w:val="none" w:sz="0" w:space="0" w:color="auto"/>
            <w:right w:val="none" w:sz="0" w:space="0" w:color="auto"/>
          </w:divBdr>
        </w:div>
        <w:div w:id="794449057">
          <w:marLeft w:val="0"/>
          <w:marRight w:val="0"/>
          <w:marTop w:val="0"/>
          <w:marBottom w:val="0"/>
          <w:divBdr>
            <w:top w:val="none" w:sz="0" w:space="0" w:color="auto"/>
            <w:left w:val="none" w:sz="0" w:space="0" w:color="auto"/>
            <w:bottom w:val="none" w:sz="0" w:space="0" w:color="auto"/>
            <w:right w:val="none" w:sz="0" w:space="0" w:color="auto"/>
          </w:divBdr>
        </w:div>
        <w:div w:id="851988314">
          <w:marLeft w:val="0"/>
          <w:marRight w:val="0"/>
          <w:marTop w:val="0"/>
          <w:marBottom w:val="0"/>
          <w:divBdr>
            <w:top w:val="none" w:sz="0" w:space="0" w:color="auto"/>
            <w:left w:val="none" w:sz="0" w:space="0" w:color="auto"/>
            <w:bottom w:val="none" w:sz="0" w:space="0" w:color="auto"/>
            <w:right w:val="none" w:sz="0" w:space="0" w:color="auto"/>
          </w:divBdr>
        </w:div>
        <w:div w:id="855655947">
          <w:marLeft w:val="0"/>
          <w:marRight w:val="0"/>
          <w:marTop w:val="0"/>
          <w:marBottom w:val="0"/>
          <w:divBdr>
            <w:top w:val="none" w:sz="0" w:space="0" w:color="auto"/>
            <w:left w:val="none" w:sz="0" w:space="0" w:color="auto"/>
            <w:bottom w:val="none" w:sz="0" w:space="0" w:color="auto"/>
            <w:right w:val="none" w:sz="0" w:space="0" w:color="auto"/>
          </w:divBdr>
        </w:div>
        <w:div w:id="1013262850">
          <w:marLeft w:val="0"/>
          <w:marRight w:val="0"/>
          <w:marTop w:val="0"/>
          <w:marBottom w:val="0"/>
          <w:divBdr>
            <w:top w:val="none" w:sz="0" w:space="0" w:color="auto"/>
            <w:left w:val="none" w:sz="0" w:space="0" w:color="auto"/>
            <w:bottom w:val="none" w:sz="0" w:space="0" w:color="auto"/>
            <w:right w:val="none" w:sz="0" w:space="0" w:color="auto"/>
          </w:divBdr>
        </w:div>
        <w:div w:id="1042905652">
          <w:marLeft w:val="0"/>
          <w:marRight w:val="0"/>
          <w:marTop w:val="0"/>
          <w:marBottom w:val="0"/>
          <w:divBdr>
            <w:top w:val="none" w:sz="0" w:space="0" w:color="auto"/>
            <w:left w:val="none" w:sz="0" w:space="0" w:color="auto"/>
            <w:bottom w:val="none" w:sz="0" w:space="0" w:color="auto"/>
            <w:right w:val="none" w:sz="0" w:space="0" w:color="auto"/>
          </w:divBdr>
        </w:div>
        <w:div w:id="1143542390">
          <w:marLeft w:val="0"/>
          <w:marRight w:val="0"/>
          <w:marTop w:val="0"/>
          <w:marBottom w:val="0"/>
          <w:divBdr>
            <w:top w:val="none" w:sz="0" w:space="0" w:color="auto"/>
            <w:left w:val="none" w:sz="0" w:space="0" w:color="auto"/>
            <w:bottom w:val="none" w:sz="0" w:space="0" w:color="auto"/>
            <w:right w:val="none" w:sz="0" w:space="0" w:color="auto"/>
          </w:divBdr>
        </w:div>
        <w:div w:id="1291981627">
          <w:marLeft w:val="0"/>
          <w:marRight w:val="0"/>
          <w:marTop w:val="0"/>
          <w:marBottom w:val="0"/>
          <w:divBdr>
            <w:top w:val="none" w:sz="0" w:space="0" w:color="auto"/>
            <w:left w:val="none" w:sz="0" w:space="0" w:color="auto"/>
            <w:bottom w:val="none" w:sz="0" w:space="0" w:color="auto"/>
            <w:right w:val="none" w:sz="0" w:space="0" w:color="auto"/>
          </w:divBdr>
        </w:div>
        <w:div w:id="1488086002">
          <w:marLeft w:val="0"/>
          <w:marRight w:val="0"/>
          <w:marTop w:val="0"/>
          <w:marBottom w:val="0"/>
          <w:divBdr>
            <w:top w:val="none" w:sz="0" w:space="0" w:color="auto"/>
            <w:left w:val="none" w:sz="0" w:space="0" w:color="auto"/>
            <w:bottom w:val="none" w:sz="0" w:space="0" w:color="auto"/>
            <w:right w:val="none" w:sz="0" w:space="0" w:color="auto"/>
          </w:divBdr>
        </w:div>
        <w:div w:id="1534421747">
          <w:marLeft w:val="0"/>
          <w:marRight w:val="0"/>
          <w:marTop w:val="0"/>
          <w:marBottom w:val="0"/>
          <w:divBdr>
            <w:top w:val="none" w:sz="0" w:space="0" w:color="auto"/>
            <w:left w:val="none" w:sz="0" w:space="0" w:color="auto"/>
            <w:bottom w:val="none" w:sz="0" w:space="0" w:color="auto"/>
            <w:right w:val="none" w:sz="0" w:space="0" w:color="auto"/>
          </w:divBdr>
        </w:div>
        <w:div w:id="1980112657">
          <w:marLeft w:val="0"/>
          <w:marRight w:val="0"/>
          <w:marTop w:val="0"/>
          <w:marBottom w:val="0"/>
          <w:divBdr>
            <w:top w:val="none" w:sz="0" w:space="0" w:color="auto"/>
            <w:left w:val="none" w:sz="0" w:space="0" w:color="auto"/>
            <w:bottom w:val="none" w:sz="0" w:space="0" w:color="auto"/>
            <w:right w:val="none" w:sz="0" w:space="0" w:color="auto"/>
          </w:divBdr>
        </w:div>
      </w:divsChild>
    </w:div>
    <w:div w:id="549879109">
      <w:bodyDiv w:val="1"/>
      <w:marLeft w:val="0"/>
      <w:marRight w:val="0"/>
      <w:marTop w:val="0"/>
      <w:marBottom w:val="0"/>
      <w:divBdr>
        <w:top w:val="none" w:sz="0" w:space="0" w:color="auto"/>
        <w:left w:val="none" w:sz="0" w:space="0" w:color="auto"/>
        <w:bottom w:val="none" w:sz="0" w:space="0" w:color="auto"/>
        <w:right w:val="none" w:sz="0" w:space="0" w:color="auto"/>
      </w:divBdr>
    </w:div>
    <w:div w:id="597181014">
      <w:bodyDiv w:val="1"/>
      <w:marLeft w:val="0"/>
      <w:marRight w:val="0"/>
      <w:marTop w:val="0"/>
      <w:marBottom w:val="0"/>
      <w:divBdr>
        <w:top w:val="none" w:sz="0" w:space="0" w:color="auto"/>
        <w:left w:val="none" w:sz="0" w:space="0" w:color="auto"/>
        <w:bottom w:val="none" w:sz="0" w:space="0" w:color="auto"/>
        <w:right w:val="none" w:sz="0" w:space="0" w:color="auto"/>
      </w:divBdr>
    </w:div>
    <w:div w:id="711616370">
      <w:bodyDiv w:val="1"/>
      <w:marLeft w:val="0"/>
      <w:marRight w:val="0"/>
      <w:marTop w:val="0"/>
      <w:marBottom w:val="0"/>
      <w:divBdr>
        <w:top w:val="none" w:sz="0" w:space="0" w:color="auto"/>
        <w:left w:val="none" w:sz="0" w:space="0" w:color="auto"/>
        <w:bottom w:val="none" w:sz="0" w:space="0" w:color="auto"/>
        <w:right w:val="none" w:sz="0" w:space="0" w:color="auto"/>
      </w:divBdr>
    </w:div>
    <w:div w:id="1169322844">
      <w:bodyDiv w:val="1"/>
      <w:marLeft w:val="0"/>
      <w:marRight w:val="0"/>
      <w:marTop w:val="0"/>
      <w:marBottom w:val="0"/>
      <w:divBdr>
        <w:top w:val="none" w:sz="0" w:space="0" w:color="auto"/>
        <w:left w:val="none" w:sz="0" w:space="0" w:color="auto"/>
        <w:bottom w:val="none" w:sz="0" w:space="0" w:color="auto"/>
        <w:right w:val="none" w:sz="0" w:space="0" w:color="auto"/>
      </w:divBdr>
    </w:div>
    <w:div w:id="1579175528">
      <w:bodyDiv w:val="1"/>
      <w:marLeft w:val="0"/>
      <w:marRight w:val="0"/>
      <w:marTop w:val="0"/>
      <w:marBottom w:val="0"/>
      <w:divBdr>
        <w:top w:val="none" w:sz="0" w:space="0" w:color="auto"/>
        <w:left w:val="none" w:sz="0" w:space="0" w:color="auto"/>
        <w:bottom w:val="none" w:sz="0" w:space="0" w:color="auto"/>
        <w:right w:val="none" w:sz="0" w:space="0" w:color="auto"/>
      </w:divBdr>
    </w:div>
    <w:div w:id="1739277957">
      <w:bodyDiv w:val="1"/>
      <w:marLeft w:val="0"/>
      <w:marRight w:val="0"/>
      <w:marTop w:val="0"/>
      <w:marBottom w:val="0"/>
      <w:divBdr>
        <w:top w:val="none" w:sz="0" w:space="0" w:color="auto"/>
        <w:left w:val="none" w:sz="0" w:space="0" w:color="auto"/>
        <w:bottom w:val="none" w:sz="0" w:space="0" w:color="auto"/>
        <w:right w:val="none" w:sz="0" w:space="0" w:color="auto"/>
      </w:divBdr>
    </w:div>
    <w:div w:id="180881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shed.co.uk/visit/acc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r@watershed.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atershed.co.uk"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wan.d@watershed.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8" ma:contentTypeDescription="Create a new document." ma:contentTypeScope="" ma:versionID="28aca3a0bdc7bd1722336b076b6760a9">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9c3396c94a91af11eedf989b1c525460"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F8459-2433-0448-A03B-FCAFBF4A6FBC}">
  <ds:schemaRefs>
    <ds:schemaRef ds:uri="http://schemas.openxmlformats.org/officeDocument/2006/bibliography"/>
  </ds:schemaRefs>
</ds:datastoreItem>
</file>

<file path=customXml/itemProps2.xml><?xml version="1.0" encoding="utf-8"?>
<ds:datastoreItem xmlns:ds="http://schemas.openxmlformats.org/officeDocument/2006/customXml" ds:itemID="{8095E167-E7AD-4165-9B61-0D8266E8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2AEA3-FDAC-4763-A3E2-390ED4FDBDC7}">
  <ds:schemaRefs>
    <ds:schemaRef ds:uri="http://schemas.microsoft.com/sharepoint/v3/contenttype/forms"/>
  </ds:schemaRefs>
</ds:datastoreItem>
</file>

<file path=customXml/itemProps4.xml><?xml version="1.0" encoding="utf-8"?>
<ds:datastoreItem xmlns:ds="http://schemas.openxmlformats.org/officeDocument/2006/customXml" ds:itemID="{D6A5DA48-EED5-443A-A43B-F96350FDFE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1234</Words>
  <Characters>7039</Characters>
  <Application>Microsoft Office Word</Application>
  <DocSecurity>0</DocSecurity>
  <Lines>58</Lines>
  <Paragraphs>16</Paragraphs>
  <ScaleCrop>false</ScaleCrop>
  <Company>Microsoft</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Young</dc:creator>
  <cp:keywords/>
  <cp:lastModifiedBy>Louise Gardner</cp:lastModifiedBy>
  <cp:revision>26</cp:revision>
  <dcterms:created xsi:type="dcterms:W3CDTF">2022-03-02T10:49:00Z</dcterms:created>
  <dcterms:modified xsi:type="dcterms:W3CDTF">2022-03-02T14:00:00Z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ies>
</file>