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9F03" w14:textId="5BCDEEF6" w:rsidR="002162C8" w:rsidRPr="002162C8" w:rsidRDefault="002162C8" w:rsidP="008872EF">
      <w:pPr>
        <w:pStyle w:val="paragraph"/>
        <w:spacing w:before="0" w:beforeAutospacing="0" w:after="0" w:afterAutospacing="0"/>
        <w:ind w:right="840"/>
        <w:textAlignment w:val="baseline"/>
        <w:rPr>
          <w:rFonts w:ascii="Segoe UI" w:hAnsi="Segoe UI" w:cs="Segoe UI"/>
        </w:rPr>
      </w:pPr>
      <w:r w:rsidRPr="002162C8">
        <w:rPr>
          <w:rStyle w:val="normaltextrun"/>
          <w:rFonts w:ascii="Arial" w:hAnsi="Arial" w:cs="Arial"/>
          <w:b/>
          <w:bCs/>
          <w:lang w:val="en-US"/>
        </w:rPr>
        <w:t>Film Hub South West Community Manager</w:t>
      </w:r>
      <w:r w:rsidR="0074314A">
        <w:rPr>
          <w:rStyle w:val="normaltextrun"/>
          <w:rFonts w:ascii="Arial" w:hAnsi="Arial" w:cs="Arial"/>
          <w:b/>
          <w:bCs/>
          <w:lang w:val="en-US"/>
        </w:rPr>
        <w:t>, Maternity Cover</w:t>
      </w:r>
      <w:r w:rsidRPr="002162C8">
        <w:rPr>
          <w:rStyle w:val="eop"/>
          <w:rFonts w:ascii="Arial" w:hAnsi="Arial" w:cs="Arial"/>
        </w:rPr>
        <w:t> </w:t>
      </w:r>
    </w:p>
    <w:p w14:paraId="21211374"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0CF4090F"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Dear Applicant,</w:t>
      </w:r>
      <w:r w:rsidRPr="002162C8">
        <w:rPr>
          <w:rStyle w:val="eop"/>
          <w:rFonts w:ascii="Arial" w:hAnsi="Arial" w:cs="Arial"/>
        </w:rPr>
        <w:t> </w:t>
      </w:r>
    </w:p>
    <w:p w14:paraId="090C359B"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347134C8"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Thank you for your interest in the above position. Please find enclosed a job description including person specification and terms and conditions of employment. Please consider these carefully and decide whether you wish to apply. Watershed's first value is </w:t>
      </w:r>
      <w:r w:rsidRPr="002162C8">
        <w:rPr>
          <w:rStyle w:val="normaltextrun"/>
          <w:rFonts w:ascii="Arial" w:hAnsi="Arial" w:cs="Arial"/>
          <w:b/>
          <w:bCs/>
          <w:i/>
          <w:iCs/>
          <w:lang w:val="en-US"/>
        </w:rPr>
        <w:t>Inclusive - We are people led</w:t>
      </w:r>
      <w:r w:rsidRPr="002162C8">
        <w:rPr>
          <w:rStyle w:val="normaltextrun"/>
          <w:rFonts w:ascii="Arial" w:hAnsi="Arial" w:cs="Arial"/>
          <w:i/>
          <w:iCs/>
          <w:lang w:val="en-US"/>
        </w:rPr>
        <w:t>. We listen to and engage with the broadest range of people</w:t>
      </w:r>
      <w:r w:rsidRPr="002162C8">
        <w:rPr>
          <w:rStyle w:val="normaltextrun"/>
          <w:rFonts w:ascii="Arial" w:hAnsi="Arial" w:cs="Arial"/>
          <w:lang w:val="en-US"/>
        </w:rPr>
        <w:t>. This letter lays out some of the steps we are taking to create a more inclusive recruitment process. Many of these steps are new to us, so feedback and questions are very welcome. </w:t>
      </w:r>
      <w:r w:rsidRPr="002162C8">
        <w:rPr>
          <w:rStyle w:val="eop"/>
          <w:rFonts w:ascii="Arial" w:hAnsi="Arial" w:cs="Arial"/>
        </w:rPr>
        <w:t> </w:t>
      </w:r>
    </w:p>
    <w:p w14:paraId="76029C58"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5D34C4F1" w14:textId="332FDD36"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color w:val="0D0D0D"/>
          <w:shd w:val="clear" w:color="auto" w:fill="FFFFFF"/>
          <w:lang w:val="en-US"/>
        </w:rPr>
        <w:t>This role is an exciting opportunity to join *Watershed and </w:t>
      </w:r>
      <w:r w:rsidRPr="002162C8">
        <w:rPr>
          <w:rStyle w:val="normaltextrun"/>
          <w:rFonts w:ascii="Arial" w:hAnsi="Arial" w:cs="Arial"/>
          <w:lang w:val="en-US"/>
        </w:rPr>
        <w:t>collaborate with partners across the South West region to </w:t>
      </w:r>
      <w:r w:rsidRPr="002162C8">
        <w:rPr>
          <w:rStyle w:val="normaltextrun"/>
          <w:rFonts w:ascii="Arial" w:hAnsi="Arial" w:cs="Arial"/>
          <w:color w:val="000000"/>
          <w:lang w:val="en-US"/>
        </w:rPr>
        <w:t>develop an inclusive and thriving network of partner venues and film exhibition organisations as part of the UK wide BFI Film Audience Network (FAN)</w:t>
      </w:r>
      <w:r w:rsidR="002010E5">
        <w:rPr>
          <w:rStyle w:val="eop"/>
          <w:rFonts w:ascii="Arial" w:hAnsi="Arial" w:cs="Arial"/>
          <w:color w:val="000000"/>
        </w:rPr>
        <w:t xml:space="preserve"> in the </w:t>
      </w:r>
      <w:r w:rsidR="00304C7D">
        <w:rPr>
          <w:rStyle w:val="eop"/>
          <w:rFonts w:ascii="Arial" w:hAnsi="Arial" w:cs="Arial"/>
          <w:color w:val="000000"/>
        </w:rPr>
        <w:t xml:space="preserve">context of the BFI’s </w:t>
      </w:r>
      <w:r w:rsidR="003F5A46">
        <w:rPr>
          <w:rStyle w:val="eop"/>
          <w:rFonts w:ascii="Arial" w:hAnsi="Arial" w:cs="Arial"/>
          <w:color w:val="000000"/>
        </w:rPr>
        <w:t>strategy BFI2022.</w:t>
      </w:r>
    </w:p>
    <w:p w14:paraId="4C743DD2"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color w:val="000000"/>
        </w:rPr>
        <w:t> </w:t>
      </w:r>
    </w:p>
    <w:p w14:paraId="22748D30" w14:textId="353B5854"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i/>
          <w:iCs/>
          <w:lang w:val="en-US"/>
        </w:rPr>
        <w:t>*Note that the role will initially work remotely (due to the current COVID-19 situation, see </w:t>
      </w:r>
      <w:hyperlink r:id="rId10" w:tgtFrame="_blank" w:history="1">
        <w:r w:rsidRPr="002162C8">
          <w:rPr>
            <w:rStyle w:val="normaltextrun"/>
            <w:rFonts w:ascii="Arial" w:hAnsi="Arial" w:cs="Arial"/>
            <w:i/>
            <w:iCs/>
            <w:color w:val="0000FF"/>
            <w:u w:val="single"/>
            <w:lang w:val="en-US"/>
          </w:rPr>
          <w:t>Watershed’s Temporary Working From Home Policy</w:t>
        </w:r>
      </w:hyperlink>
      <w:r w:rsidRPr="002162C8">
        <w:rPr>
          <w:rStyle w:val="normaltextrun"/>
          <w:rFonts w:ascii="Arial" w:hAnsi="Arial" w:cs="Arial"/>
          <w:i/>
          <w:iCs/>
          <w:lang w:val="en-US"/>
        </w:rPr>
        <w:t>) and eventually, when it is practical to do so, go on to be based at Watershed.</w:t>
      </w:r>
      <w:r w:rsidRPr="002162C8">
        <w:rPr>
          <w:rStyle w:val="eop"/>
          <w:rFonts w:ascii="Arial" w:hAnsi="Arial" w:cs="Arial"/>
        </w:rPr>
        <w:t> </w:t>
      </w:r>
    </w:p>
    <w:p w14:paraId="6C59337D"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3519466F"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The role:</w:t>
      </w:r>
      <w:r w:rsidRPr="002162C8">
        <w:rPr>
          <w:rStyle w:val="eop"/>
          <w:rFonts w:ascii="Arial" w:hAnsi="Arial" w:cs="Arial"/>
        </w:rPr>
        <w:t> </w:t>
      </w:r>
    </w:p>
    <w:p w14:paraId="2F84EEF3" w14:textId="37ECD86F" w:rsidR="004861FC" w:rsidRDefault="002162C8" w:rsidP="004861FC">
      <w:pPr>
        <w:pStyle w:val="paragraph"/>
        <w:spacing w:before="0" w:beforeAutospacing="0" w:after="0" w:afterAutospacing="0"/>
        <w:textAlignment w:val="baseline"/>
        <w:rPr>
          <w:rFonts w:ascii="Segoe UI" w:hAnsi="Segoe UI" w:cs="Segoe UI"/>
        </w:rPr>
      </w:pPr>
      <w:r w:rsidRPr="002162C8">
        <w:rPr>
          <w:rStyle w:val="normaltextrun"/>
          <w:rFonts w:ascii="Arial" w:hAnsi="Arial" w:cs="Arial"/>
          <w:color w:val="0D0D0D"/>
          <w:lang w:val="en-US"/>
        </w:rPr>
        <w:t>We are looking for </w:t>
      </w:r>
      <w:r w:rsidRPr="002162C8">
        <w:rPr>
          <w:rStyle w:val="normaltextrun"/>
          <w:rFonts w:ascii="Arial" w:hAnsi="Arial" w:cs="Arial"/>
          <w:color w:val="0D0D0D"/>
          <w:shd w:val="clear" w:color="auto" w:fill="FFFFFF"/>
          <w:lang w:val="en-US"/>
        </w:rPr>
        <w:t>a self-motivated individual with a passion for film exhibition to </w:t>
      </w:r>
      <w:r w:rsidRPr="002162C8">
        <w:rPr>
          <w:rStyle w:val="normaltextrun"/>
          <w:rFonts w:ascii="Arial" w:hAnsi="Arial" w:cs="Arial"/>
          <w:lang w:val="en-US"/>
        </w:rPr>
        <w:t>respond to the needs of a diverse membership</w:t>
      </w:r>
      <w:r w:rsidR="003B7C3F">
        <w:rPr>
          <w:rStyle w:val="normaltextrun"/>
          <w:rFonts w:ascii="Arial" w:hAnsi="Arial" w:cs="Arial"/>
          <w:lang w:val="en-US"/>
        </w:rPr>
        <w:t xml:space="preserve"> </w:t>
      </w:r>
      <w:r w:rsidR="00736576">
        <w:rPr>
          <w:rStyle w:val="normaltextrun"/>
          <w:rFonts w:ascii="Arial" w:hAnsi="Arial" w:cs="Arial"/>
          <w:lang w:val="en-US"/>
        </w:rPr>
        <w:t xml:space="preserve">of </w:t>
      </w:r>
      <w:r w:rsidR="00C23FED">
        <w:rPr>
          <w:rStyle w:val="normaltextrun"/>
          <w:rFonts w:ascii="Arial" w:hAnsi="Arial" w:cs="Arial"/>
          <w:lang w:val="en-US"/>
        </w:rPr>
        <w:t>cinemas,</w:t>
      </w:r>
      <w:r w:rsidR="00AC3A74">
        <w:rPr>
          <w:rStyle w:val="normaltextrun"/>
          <w:rFonts w:ascii="Arial" w:hAnsi="Arial" w:cs="Arial"/>
          <w:lang w:val="en-US"/>
        </w:rPr>
        <w:t xml:space="preserve"> film festivals </w:t>
      </w:r>
      <w:r w:rsidR="00A25A98">
        <w:rPr>
          <w:rStyle w:val="normaltextrun"/>
          <w:rFonts w:ascii="Arial" w:hAnsi="Arial" w:cs="Arial"/>
          <w:lang w:val="en-US"/>
        </w:rPr>
        <w:t xml:space="preserve">and </w:t>
      </w:r>
      <w:r w:rsidR="00B318F5">
        <w:rPr>
          <w:rStyle w:val="normaltextrun"/>
          <w:rFonts w:ascii="Arial" w:hAnsi="Arial" w:cs="Arial"/>
          <w:lang w:val="en-US"/>
        </w:rPr>
        <w:t>film screening organisations</w:t>
      </w:r>
      <w:r w:rsidR="00EE7460">
        <w:rPr>
          <w:rStyle w:val="normaltextrun"/>
          <w:rFonts w:ascii="Arial" w:hAnsi="Arial" w:cs="Arial"/>
          <w:lang w:val="en-US"/>
        </w:rPr>
        <w:t xml:space="preserve"> </w:t>
      </w:r>
      <w:r w:rsidR="003B7C3F">
        <w:rPr>
          <w:rStyle w:val="normaltextrun"/>
          <w:rFonts w:ascii="Arial" w:hAnsi="Arial" w:cs="Arial"/>
          <w:lang w:val="en-US"/>
        </w:rPr>
        <w:t>at this challenging time</w:t>
      </w:r>
      <w:r w:rsidR="00634963">
        <w:rPr>
          <w:rStyle w:val="normaltextrun"/>
          <w:rFonts w:ascii="Arial" w:hAnsi="Arial" w:cs="Arial"/>
          <w:lang w:val="en-US"/>
        </w:rPr>
        <w:t xml:space="preserve">. </w:t>
      </w:r>
      <w:r w:rsidR="00D21CE6">
        <w:rPr>
          <w:rStyle w:val="normaltextrun"/>
          <w:rFonts w:ascii="Arial" w:hAnsi="Arial" w:cs="Arial"/>
          <w:lang w:val="en-US"/>
        </w:rPr>
        <w:t xml:space="preserve">The </w:t>
      </w:r>
      <w:r w:rsidR="0081698D">
        <w:rPr>
          <w:rStyle w:val="normaltextrun"/>
          <w:rFonts w:ascii="Arial" w:hAnsi="Arial" w:cs="Arial"/>
          <w:lang w:val="en-US"/>
        </w:rPr>
        <w:t xml:space="preserve">Community Manager works to </w:t>
      </w:r>
      <w:r w:rsidR="003B7C3F">
        <w:rPr>
          <w:rStyle w:val="normaltextrun"/>
          <w:rFonts w:ascii="Arial" w:hAnsi="Arial" w:cs="Arial"/>
          <w:lang w:val="en-US"/>
        </w:rPr>
        <w:t xml:space="preserve">support </w:t>
      </w:r>
      <w:r w:rsidR="005F1B59">
        <w:rPr>
          <w:rStyle w:val="normaltextrun"/>
          <w:rFonts w:ascii="Arial" w:hAnsi="Arial" w:cs="Arial"/>
          <w:lang w:val="en-US"/>
        </w:rPr>
        <w:t>members</w:t>
      </w:r>
      <w:r w:rsidR="003B7C3F">
        <w:rPr>
          <w:rStyle w:val="normaltextrun"/>
          <w:rFonts w:ascii="Arial" w:hAnsi="Arial" w:cs="Arial"/>
          <w:lang w:val="en-US"/>
        </w:rPr>
        <w:t xml:space="preserve"> </w:t>
      </w:r>
      <w:r w:rsidRPr="002162C8">
        <w:rPr>
          <w:rStyle w:val="normaltextrun"/>
          <w:rFonts w:ascii="Arial" w:hAnsi="Arial" w:cs="Arial"/>
          <w:lang w:val="en-US"/>
        </w:rPr>
        <w:t>to</w:t>
      </w:r>
      <w:r w:rsidRPr="002162C8">
        <w:rPr>
          <w:rStyle w:val="normaltextrun"/>
          <w:rFonts w:ascii="Arial" w:hAnsi="Arial" w:cs="Arial"/>
          <w:color w:val="000000"/>
          <w:lang w:val="en-US"/>
        </w:rPr>
        <w:t> grow and enrich people’s engagement with the cinema experience and film culture where they live. </w:t>
      </w:r>
      <w:r w:rsidRPr="002162C8">
        <w:rPr>
          <w:rStyle w:val="normaltextrun"/>
          <w:rFonts w:ascii="Arial" w:hAnsi="Arial" w:cs="Arial"/>
          <w:lang w:val="en-US"/>
        </w:rPr>
        <w:t>The role has a broad remit from inspiring organisations and individuals to get involved</w:t>
      </w:r>
      <w:r w:rsidR="00304C7D">
        <w:rPr>
          <w:rStyle w:val="normaltextrun"/>
          <w:rFonts w:ascii="Arial" w:hAnsi="Arial" w:cs="Arial"/>
          <w:lang w:val="en-US"/>
        </w:rPr>
        <w:t xml:space="preserve"> </w:t>
      </w:r>
      <w:r w:rsidR="003F5A46">
        <w:rPr>
          <w:rStyle w:val="normaltextrun"/>
          <w:rFonts w:ascii="Arial" w:hAnsi="Arial" w:cs="Arial"/>
          <w:lang w:val="en-US"/>
        </w:rPr>
        <w:t>t</w:t>
      </w:r>
      <w:r w:rsidRPr="002162C8">
        <w:rPr>
          <w:rStyle w:val="normaltextrun"/>
          <w:rFonts w:ascii="Arial" w:hAnsi="Arial" w:cs="Arial"/>
          <w:lang w:val="en-US"/>
        </w:rPr>
        <w:t>o managing a budget and reporting back to funders. </w:t>
      </w:r>
      <w:r w:rsidRPr="002162C8">
        <w:rPr>
          <w:rStyle w:val="normaltextrun"/>
          <w:rFonts w:ascii="Arial" w:hAnsi="Arial" w:cs="Arial"/>
          <w:color w:val="0D0D0D"/>
          <w:lang w:val="en-US"/>
        </w:rPr>
        <w:t xml:space="preserve">Inclusivity and outreach </w:t>
      </w:r>
      <w:proofErr w:type="gramStart"/>
      <w:r w:rsidRPr="002162C8">
        <w:rPr>
          <w:rStyle w:val="normaltextrun"/>
          <w:rFonts w:ascii="Arial" w:hAnsi="Arial" w:cs="Arial"/>
          <w:color w:val="0D0D0D"/>
          <w:lang w:val="en-US"/>
        </w:rPr>
        <w:t>is</w:t>
      </w:r>
      <w:proofErr w:type="gramEnd"/>
      <w:r w:rsidRPr="002162C8">
        <w:rPr>
          <w:rStyle w:val="normaltextrun"/>
          <w:rFonts w:ascii="Arial" w:hAnsi="Arial" w:cs="Arial"/>
          <w:color w:val="0D0D0D"/>
          <w:lang w:val="en-US"/>
        </w:rPr>
        <w:t xml:space="preserve"> </w:t>
      </w:r>
      <w:r w:rsidR="00304C7D">
        <w:rPr>
          <w:rStyle w:val="normaltextrun"/>
          <w:rFonts w:ascii="Arial" w:hAnsi="Arial" w:cs="Arial"/>
          <w:color w:val="0D0D0D"/>
          <w:lang w:val="en-US"/>
        </w:rPr>
        <w:t>key</w:t>
      </w:r>
      <w:r w:rsidRPr="002162C8">
        <w:rPr>
          <w:rStyle w:val="normaltextrun"/>
          <w:rFonts w:ascii="Arial" w:hAnsi="Arial" w:cs="Arial"/>
          <w:color w:val="0D0D0D"/>
          <w:lang w:val="en-US"/>
        </w:rPr>
        <w:t xml:space="preserve"> to ensure that the widest range of o</w:t>
      </w:r>
      <w:r w:rsidR="007C4BC0">
        <w:rPr>
          <w:rStyle w:val="normaltextrun"/>
          <w:rFonts w:ascii="Arial" w:hAnsi="Arial" w:cs="Arial"/>
          <w:color w:val="0D0D0D"/>
          <w:lang w:val="en-US"/>
        </w:rPr>
        <w:t>r</w:t>
      </w:r>
      <w:r w:rsidRPr="002162C8">
        <w:rPr>
          <w:rStyle w:val="normaltextrun"/>
          <w:rFonts w:ascii="Arial" w:hAnsi="Arial" w:cs="Arial"/>
          <w:color w:val="0D0D0D"/>
          <w:lang w:val="en-US"/>
        </w:rPr>
        <w:t>ganisations are aware of, and can access our support and networks.</w:t>
      </w:r>
      <w:r w:rsidRPr="002162C8">
        <w:rPr>
          <w:rStyle w:val="eop"/>
          <w:rFonts w:ascii="Arial" w:hAnsi="Arial" w:cs="Arial"/>
          <w:color w:val="0D0D0D"/>
        </w:rPr>
        <w:t> </w:t>
      </w:r>
    </w:p>
    <w:p w14:paraId="4D698D82" w14:textId="77777777" w:rsidR="004861FC" w:rsidRDefault="004861FC" w:rsidP="004861FC">
      <w:pPr>
        <w:pStyle w:val="paragraph"/>
        <w:spacing w:before="0" w:beforeAutospacing="0" w:after="0" w:afterAutospacing="0"/>
        <w:textAlignment w:val="baseline"/>
        <w:rPr>
          <w:rFonts w:ascii="Segoe UI" w:hAnsi="Segoe UI" w:cs="Segoe UI"/>
        </w:rPr>
      </w:pPr>
    </w:p>
    <w:p w14:paraId="730161E5" w14:textId="77777777" w:rsidR="004861FC" w:rsidRPr="00401B69" w:rsidRDefault="002162C8" w:rsidP="004861FC">
      <w:pPr>
        <w:pStyle w:val="paragraph"/>
        <w:spacing w:before="0" w:beforeAutospacing="0" w:after="0" w:afterAutospacing="0"/>
        <w:textAlignment w:val="baseline"/>
        <w:rPr>
          <w:rFonts w:asciiTheme="minorBidi" w:hAnsiTheme="minorBidi" w:cstheme="minorBidi"/>
        </w:rPr>
      </w:pPr>
      <w:r w:rsidRPr="00401B69">
        <w:rPr>
          <w:rStyle w:val="normaltextrun"/>
          <w:rFonts w:asciiTheme="minorBidi" w:hAnsiTheme="minorBidi" w:cstheme="minorBidi"/>
          <w:b/>
          <w:bCs/>
          <w:color w:val="000000"/>
          <w:lang w:val="en-US"/>
        </w:rPr>
        <w:t>About you:</w:t>
      </w:r>
      <w:r w:rsidRPr="00401B69">
        <w:rPr>
          <w:rStyle w:val="eop"/>
          <w:rFonts w:asciiTheme="minorBidi" w:hAnsiTheme="minorBidi" w:cstheme="minorBidi"/>
          <w:color w:val="000000"/>
        </w:rPr>
        <w:t> </w:t>
      </w:r>
    </w:p>
    <w:p w14:paraId="3CF366E8" w14:textId="60ED06F3" w:rsidR="00401B69" w:rsidRPr="00401B69" w:rsidRDefault="00401B69" w:rsidP="00401B69">
      <w:pPr>
        <w:autoSpaceDE w:val="0"/>
        <w:autoSpaceDN w:val="0"/>
        <w:adjustRightInd w:val="0"/>
        <w:rPr>
          <w:rFonts w:asciiTheme="minorBidi" w:hAnsiTheme="minorBidi" w:cstheme="minorBidi"/>
        </w:rPr>
      </w:pPr>
      <w:r w:rsidRPr="00401B69">
        <w:rPr>
          <w:rFonts w:asciiTheme="minorBidi" w:hAnsiTheme="minorBidi" w:cstheme="minorBidi"/>
        </w:rPr>
        <w:t xml:space="preserve">You will be comfortable working collaboratively and creatively and able to back this up with </w:t>
      </w:r>
      <w:r w:rsidR="005D1A73">
        <w:rPr>
          <w:rFonts w:asciiTheme="minorBidi" w:hAnsiTheme="minorBidi" w:cstheme="minorBidi"/>
        </w:rPr>
        <w:t xml:space="preserve">pragmatism and </w:t>
      </w:r>
      <w:r w:rsidRPr="00401B69">
        <w:rPr>
          <w:rFonts w:asciiTheme="minorBidi" w:hAnsiTheme="minorBidi" w:cstheme="minorBidi"/>
        </w:rPr>
        <w:t>solid project management</w:t>
      </w:r>
      <w:r w:rsidR="005D1A73">
        <w:rPr>
          <w:rFonts w:asciiTheme="minorBidi" w:hAnsiTheme="minorBidi" w:cstheme="minorBidi"/>
        </w:rPr>
        <w:t xml:space="preserve"> </w:t>
      </w:r>
      <w:r w:rsidRPr="00401B69">
        <w:rPr>
          <w:rFonts w:asciiTheme="minorBidi" w:hAnsiTheme="minorBidi" w:cstheme="minorBidi"/>
        </w:rPr>
        <w:t>experience</w:t>
      </w:r>
      <w:r w:rsidR="00243682">
        <w:rPr>
          <w:rFonts w:asciiTheme="minorBidi" w:hAnsiTheme="minorBidi" w:cstheme="minorBidi"/>
        </w:rPr>
        <w:t>,</w:t>
      </w:r>
      <w:r w:rsidR="005D1A73">
        <w:rPr>
          <w:rFonts w:asciiTheme="minorBidi" w:hAnsiTheme="minorBidi" w:cstheme="minorBidi"/>
        </w:rPr>
        <w:t xml:space="preserve"> </w:t>
      </w:r>
      <w:r w:rsidRPr="00401B69">
        <w:rPr>
          <w:rFonts w:asciiTheme="minorBidi" w:hAnsiTheme="minorBidi" w:cstheme="minorBidi"/>
        </w:rPr>
        <w:t>particularly around budgeting and reporting. Given the geographic spread of the region and the current operating context, you’ll need to be prepared to animate a network virtually and as things evolve, back in the real world. </w:t>
      </w:r>
    </w:p>
    <w:p w14:paraId="3000EF52" w14:textId="77777777" w:rsidR="002162C8" w:rsidRPr="00401B69" w:rsidRDefault="002162C8" w:rsidP="002162C8">
      <w:pPr>
        <w:pStyle w:val="paragraph"/>
        <w:spacing w:before="0" w:beforeAutospacing="0" w:after="0" w:afterAutospacing="0"/>
        <w:textAlignment w:val="baseline"/>
        <w:rPr>
          <w:rFonts w:asciiTheme="minorBidi" w:hAnsiTheme="minorBidi" w:cstheme="minorBidi"/>
        </w:rPr>
      </w:pPr>
      <w:r w:rsidRPr="00401B69">
        <w:rPr>
          <w:rStyle w:val="eop"/>
          <w:rFonts w:asciiTheme="minorBidi" w:hAnsiTheme="minorBidi" w:cstheme="minorBidi"/>
          <w:color w:val="0D0D0D"/>
        </w:rPr>
        <w:t> </w:t>
      </w:r>
    </w:p>
    <w:p w14:paraId="2EE9E745" w14:textId="77777777" w:rsidR="002162C8" w:rsidRPr="00401B69" w:rsidRDefault="002162C8" w:rsidP="002162C8">
      <w:pPr>
        <w:pStyle w:val="paragraph"/>
        <w:spacing w:before="0" w:beforeAutospacing="0" w:after="0" w:afterAutospacing="0"/>
        <w:textAlignment w:val="baseline"/>
        <w:rPr>
          <w:rFonts w:asciiTheme="minorBidi" w:hAnsiTheme="minorBidi" w:cstheme="minorBidi"/>
        </w:rPr>
      </w:pPr>
      <w:r w:rsidRPr="00401B69">
        <w:rPr>
          <w:rStyle w:val="normaltextrun"/>
          <w:rFonts w:asciiTheme="minorBidi" w:hAnsiTheme="minorBidi" w:cstheme="minorBidi"/>
          <w:b/>
          <w:bCs/>
          <w:color w:val="000000"/>
          <w:lang w:val="en-US"/>
        </w:rPr>
        <w:t>About Watershed and Film Hub South West</w:t>
      </w:r>
      <w:r w:rsidRPr="00401B69">
        <w:rPr>
          <w:rStyle w:val="eop"/>
          <w:rFonts w:asciiTheme="minorBidi" w:hAnsiTheme="minorBidi" w:cstheme="minorBidi"/>
          <w:color w:val="000000"/>
        </w:rPr>
        <w:t> </w:t>
      </w:r>
    </w:p>
    <w:p w14:paraId="7873CF6D" w14:textId="13CB0E15" w:rsidR="00401B69" w:rsidRPr="00401B69" w:rsidRDefault="00401B69" w:rsidP="002162C8">
      <w:pPr>
        <w:pStyle w:val="paragraph"/>
        <w:spacing w:before="0" w:beforeAutospacing="0" w:after="0" w:afterAutospacing="0"/>
        <w:textAlignment w:val="baseline"/>
        <w:rPr>
          <w:rFonts w:asciiTheme="minorBidi" w:hAnsiTheme="minorBidi" w:cstheme="minorBidi"/>
        </w:rPr>
      </w:pPr>
      <w:r w:rsidRPr="00401B69">
        <w:rPr>
          <w:rFonts w:asciiTheme="minorBidi" w:hAnsiTheme="minorBidi" w:cstheme="minorBidi"/>
        </w:rPr>
        <w:t>Watershed leads Film Hub South West, a growing network of over 1</w:t>
      </w:r>
      <w:r w:rsidR="005D1A73">
        <w:rPr>
          <w:rFonts w:asciiTheme="minorBidi" w:hAnsiTheme="minorBidi" w:cstheme="minorBidi"/>
        </w:rPr>
        <w:t>7</w:t>
      </w:r>
      <w:r w:rsidRPr="00401B69">
        <w:rPr>
          <w:rFonts w:asciiTheme="minorBidi" w:hAnsiTheme="minorBidi" w:cstheme="minorBidi"/>
        </w:rPr>
        <w:t>0 cinemas and film exhibition organisations from its base in Bristol which was recently named UNESCO Creative City of Film.  As Film Hub</w:t>
      </w:r>
      <w:r w:rsidR="005D1A73">
        <w:rPr>
          <w:rFonts w:asciiTheme="minorBidi" w:hAnsiTheme="minorBidi" w:cstheme="minorBidi"/>
        </w:rPr>
        <w:t xml:space="preserve"> </w:t>
      </w:r>
      <w:r w:rsidRPr="00401B69">
        <w:rPr>
          <w:rFonts w:asciiTheme="minorBidi" w:hAnsiTheme="minorBidi" w:cstheme="minorBidi"/>
        </w:rPr>
        <w:lastRenderedPageBreak/>
        <w:t>Lead Organisation (FHLO), Watershed will build on its own passion for presenting the past, present and future of cinema and track record in talent development to share expertise and support existing and new partner organisations across the South West. For cultural cinema to be for everyone, everywhere, we believe that we need a thriving and inclusive cultural film exhibition sector: one which invites and inspires everyone to engage in and shape film culture beyond the mainstream; nurtures future generations; breaks down barriers to engagement and recognises the quality and value of difference. </w:t>
      </w:r>
    </w:p>
    <w:p w14:paraId="3F5842B3" w14:textId="172819D5"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38039B2E"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color w:val="000000"/>
          <w:lang w:val="en-US"/>
        </w:rPr>
        <w:t>About BFI Film Audience Network:</w:t>
      </w:r>
      <w:r w:rsidRPr="002162C8">
        <w:rPr>
          <w:rStyle w:val="eop"/>
          <w:rFonts w:ascii="Arial" w:hAnsi="Arial" w:cs="Arial"/>
          <w:color w:val="000000"/>
        </w:rPr>
        <w:t> </w:t>
      </w:r>
    </w:p>
    <w:p w14:paraId="64327E3F" w14:textId="5A7C49CB"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color w:val="000000"/>
          <w:lang w:val="en-US"/>
        </w:rPr>
        <w:t>The BFI Film Audience Network (BFI FAN) is a collaboration of 8 Film Hubs, managed by leading film organisations and venues around the UK. It has over 1,200 members, including cinemas, festivals, multi-arts venues, community cinemas and film archives. Supported by National Lottery funding it aims to build more diverse audiences for UK and international film and support the cinema exhibition sector. </w:t>
      </w:r>
      <w:r w:rsidRPr="002162C8">
        <w:rPr>
          <w:rStyle w:val="eop"/>
          <w:rFonts w:ascii="Arial" w:hAnsi="Arial" w:cs="Arial"/>
          <w:color w:val="000000"/>
        </w:rPr>
        <w:t> </w:t>
      </w:r>
    </w:p>
    <w:p w14:paraId="00221D05"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color w:val="000000"/>
        </w:rPr>
        <w:t> </w:t>
      </w:r>
    </w:p>
    <w:p w14:paraId="37BFEC09"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Further reading:</w:t>
      </w:r>
      <w:r w:rsidRPr="002162C8">
        <w:rPr>
          <w:rStyle w:val="eop"/>
          <w:rFonts w:ascii="Arial" w:hAnsi="Arial" w:cs="Arial"/>
        </w:rPr>
        <w:t> </w:t>
      </w:r>
    </w:p>
    <w:p w14:paraId="58CED6FB" w14:textId="77777777" w:rsidR="002162C8" w:rsidRPr="002162C8" w:rsidRDefault="00180B89" w:rsidP="002162C8">
      <w:pPr>
        <w:pStyle w:val="paragraph"/>
        <w:numPr>
          <w:ilvl w:val="0"/>
          <w:numId w:val="27"/>
        </w:numPr>
        <w:spacing w:before="0" w:beforeAutospacing="0" w:after="0" w:afterAutospacing="0"/>
        <w:ind w:left="1080" w:firstLine="0"/>
        <w:textAlignment w:val="baseline"/>
        <w:rPr>
          <w:rFonts w:ascii="Arial" w:hAnsi="Arial" w:cs="Arial"/>
        </w:rPr>
      </w:pPr>
      <w:hyperlink r:id="rId11" w:tgtFrame="_blank" w:history="1">
        <w:r w:rsidR="002162C8" w:rsidRPr="002162C8">
          <w:rPr>
            <w:rStyle w:val="normaltextrun"/>
            <w:rFonts w:ascii="Arial" w:hAnsi="Arial" w:cs="Arial"/>
            <w:color w:val="0000FF"/>
            <w:u w:val="single"/>
            <w:lang w:val="pl-PL"/>
          </w:rPr>
          <w:t>BFI2022 </w:t>
        </w:r>
        <w:proofErr w:type="spellStart"/>
        <w:r w:rsidR="002162C8" w:rsidRPr="002162C8">
          <w:rPr>
            <w:rStyle w:val="normaltextrun"/>
            <w:rFonts w:ascii="Arial" w:hAnsi="Arial" w:cs="Arial"/>
            <w:color w:val="0000FF"/>
            <w:u w:val="single"/>
            <w:lang w:val="pl-PL"/>
          </w:rPr>
          <w:t>Strategy</w:t>
        </w:r>
        <w:proofErr w:type="spellEnd"/>
      </w:hyperlink>
      <w:r w:rsidR="002162C8" w:rsidRPr="002162C8">
        <w:rPr>
          <w:rStyle w:val="eop"/>
          <w:rFonts w:ascii="Arial" w:hAnsi="Arial" w:cs="Arial"/>
        </w:rPr>
        <w:t> </w:t>
      </w:r>
    </w:p>
    <w:p w14:paraId="121A4EE0" w14:textId="77777777" w:rsidR="002162C8" w:rsidRPr="002162C8" w:rsidRDefault="00180B89" w:rsidP="002162C8">
      <w:pPr>
        <w:pStyle w:val="paragraph"/>
        <w:numPr>
          <w:ilvl w:val="0"/>
          <w:numId w:val="27"/>
        </w:numPr>
        <w:spacing w:before="0" w:beforeAutospacing="0" w:after="0" w:afterAutospacing="0"/>
        <w:ind w:left="1080" w:firstLine="0"/>
        <w:textAlignment w:val="baseline"/>
        <w:rPr>
          <w:rFonts w:ascii="Arial" w:hAnsi="Arial" w:cs="Arial"/>
        </w:rPr>
      </w:pPr>
      <w:hyperlink r:id="rId12" w:tgtFrame="_blank" w:history="1">
        <w:r w:rsidR="002162C8" w:rsidRPr="002162C8">
          <w:rPr>
            <w:rStyle w:val="normaltextrun"/>
            <w:rFonts w:ascii="Arial" w:hAnsi="Arial" w:cs="Arial"/>
            <w:color w:val="0000FF"/>
            <w:u w:val="single"/>
            <w:lang w:val="en-US"/>
          </w:rPr>
          <w:t>Film Hub / BFI NETWORK South West</w:t>
        </w:r>
      </w:hyperlink>
      <w:r w:rsidR="002162C8" w:rsidRPr="002162C8">
        <w:rPr>
          <w:rStyle w:val="eop"/>
          <w:rFonts w:ascii="Arial" w:hAnsi="Arial" w:cs="Arial"/>
        </w:rPr>
        <w:t> </w:t>
      </w:r>
    </w:p>
    <w:p w14:paraId="1650AC3D" w14:textId="77777777" w:rsidR="002162C8" w:rsidRPr="002162C8" w:rsidRDefault="00180B89" w:rsidP="002162C8">
      <w:pPr>
        <w:pStyle w:val="paragraph"/>
        <w:numPr>
          <w:ilvl w:val="0"/>
          <w:numId w:val="27"/>
        </w:numPr>
        <w:spacing w:before="0" w:beforeAutospacing="0" w:after="0" w:afterAutospacing="0"/>
        <w:ind w:left="1080" w:firstLine="0"/>
        <w:textAlignment w:val="baseline"/>
        <w:rPr>
          <w:rFonts w:ascii="Arial" w:hAnsi="Arial" w:cs="Arial"/>
        </w:rPr>
      </w:pPr>
      <w:hyperlink r:id="rId13" w:tgtFrame="_blank" w:history="1">
        <w:r w:rsidR="002162C8" w:rsidRPr="002162C8">
          <w:rPr>
            <w:rStyle w:val="normaltextrun"/>
            <w:rFonts w:ascii="Arial" w:hAnsi="Arial" w:cs="Arial"/>
            <w:color w:val="0000FF"/>
            <w:u w:val="single"/>
            <w:lang w:val="en-US"/>
          </w:rPr>
          <w:t>BFI Film Audience Network</w:t>
        </w:r>
      </w:hyperlink>
      <w:r w:rsidR="002162C8" w:rsidRPr="002162C8">
        <w:rPr>
          <w:rStyle w:val="eop"/>
          <w:rFonts w:ascii="Arial" w:hAnsi="Arial" w:cs="Arial"/>
          <w:color w:val="954F72"/>
        </w:rPr>
        <w:t> </w:t>
      </w:r>
    </w:p>
    <w:p w14:paraId="2FEC50DD"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17E70AAD" w14:textId="77777777" w:rsidR="002162C8" w:rsidRPr="002162C8" w:rsidRDefault="002162C8" w:rsidP="002162C8">
      <w:pPr>
        <w:pStyle w:val="paragraph"/>
        <w:spacing w:before="0" w:beforeAutospacing="0" w:after="0" w:afterAutospacing="0"/>
        <w:textAlignment w:val="baseline"/>
        <w:rPr>
          <w:rFonts w:ascii="Segoe UI" w:hAnsi="Segoe UI" w:cs="Segoe UI"/>
          <w:color w:val="2E74B5"/>
        </w:rPr>
      </w:pPr>
      <w:r w:rsidRPr="002162C8">
        <w:rPr>
          <w:rStyle w:val="normaltextrun"/>
          <w:rFonts w:ascii="Arial" w:hAnsi="Arial" w:cs="Arial"/>
          <w:b/>
          <w:bCs/>
          <w:color w:val="2B2727"/>
          <w:lang w:val="en-US"/>
        </w:rPr>
        <w:t>Before you apply:</w:t>
      </w:r>
      <w:r w:rsidRPr="002162C8">
        <w:rPr>
          <w:rStyle w:val="eop"/>
          <w:rFonts w:ascii="Arial" w:hAnsi="Arial" w:cs="Arial"/>
          <w:color w:val="2B2727"/>
        </w:rPr>
        <w:t> </w:t>
      </w:r>
    </w:p>
    <w:p w14:paraId="159140E7" w14:textId="58DFE11E"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The current Watershed team is majority white, cisgender and non-disabled. We believe our work will be stronger with greater diversity and welcome applications from those who bring difference. Watershed welcomes the whole person to work, and we understand that each of us bring our experiences, our backgrounds and our own unique lens to what we do. Supporting our staff means they are not appointed to represent specific groups or </w:t>
      </w:r>
      <w:r w:rsidR="0084305F">
        <w:rPr>
          <w:rStyle w:val="normaltextrun"/>
          <w:rFonts w:ascii="Arial" w:hAnsi="Arial" w:cs="Arial"/>
          <w:lang w:val="en-US"/>
        </w:rPr>
        <w:t>organisations</w:t>
      </w:r>
      <w:r w:rsidRPr="002162C8">
        <w:rPr>
          <w:rStyle w:val="normaltextrun"/>
          <w:rFonts w:ascii="Arial" w:hAnsi="Arial" w:cs="Arial"/>
          <w:lang w:val="en-US"/>
        </w:rPr>
        <w:t>.</w:t>
      </w:r>
      <w:r w:rsidRPr="002162C8">
        <w:rPr>
          <w:rStyle w:val="eop"/>
          <w:rFonts w:ascii="Arial" w:hAnsi="Arial" w:cs="Arial"/>
        </w:rPr>
        <w:t> </w:t>
      </w:r>
    </w:p>
    <w:p w14:paraId="00739E49"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6E8C0B1E"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You may not have worked in a cultural organisation before, or in an organisation like Watershed. Perhaps you have worked for another type of network in another sector such as community development, music or theatre - these are all potentially very transferable contexts. </w:t>
      </w:r>
      <w:r w:rsidRPr="002162C8">
        <w:rPr>
          <w:rStyle w:val="eop"/>
          <w:rFonts w:ascii="Arial" w:hAnsi="Arial" w:cs="Arial"/>
        </w:rPr>
        <w:t> </w:t>
      </w:r>
    </w:p>
    <w:p w14:paraId="0D936B60"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6B8AE90F" w14:textId="38F4DED2"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 xml:space="preserve">If you are from a background that is underrepresented in the culture sector (for example you are from a community that experiences racism, </w:t>
      </w:r>
      <w:r w:rsidR="008C3704">
        <w:rPr>
          <w:rStyle w:val="normaltextrun"/>
          <w:rFonts w:ascii="Arial" w:hAnsi="Arial" w:cs="Arial"/>
          <w:lang w:val="en-US"/>
        </w:rPr>
        <w:t xml:space="preserve">you </w:t>
      </w:r>
      <w:r w:rsidRPr="002162C8">
        <w:rPr>
          <w:rStyle w:val="normaltextrun"/>
          <w:rFonts w:ascii="Arial" w:hAnsi="Arial" w:cs="Arial"/>
          <w:lang w:val="en-US"/>
        </w:rPr>
        <w:t>did not go to University</w:t>
      </w:r>
      <w:r w:rsidR="008C3704">
        <w:rPr>
          <w:rStyle w:val="normaltextrun"/>
          <w:rFonts w:ascii="Arial" w:hAnsi="Arial" w:cs="Arial"/>
          <w:lang w:val="en-US"/>
        </w:rPr>
        <w:t xml:space="preserve">, you </w:t>
      </w:r>
      <w:r w:rsidRPr="002162C8">
        <w:rPr>
          <w:rStyle w:val="normaltextrun"/>
          <w:rFonts w:ascii="Arial" w:hAnsi="Arial" w:cs="Arial"/>
          <w:lang w:val="en-US"/>
        </w:rPr>
        <w:t>had free school meals as a child or </w:t>
      </w:r>
      <w:r w:rsidR="008C3704">
        <w:rPr>
          <w:rStyle w:val="normaltextrun"/>
          <w:rFonts w:ascii="Arial" w:hAnsi="Arial" w:cs="Arial"/>
          <w:lang w:val="en-US"/>
        </w:rPr>
        <w:t xml:space="preserve">you </w:t>
      </w:r>
      <w:r w:rsidRPr="000D5772">
        <w:rPr>
          <w:rStyle w:val="normaltextrun"/>
          <w:rFonts w:ascii="Arial" w:hAnsi="Arial" w:cs="Arial"/>
        </w:rPr>
        <w:t>are </w:t>
      </w:r>
      <w:r w:rsidR="008C3704">
        <w:rPr>
          <w:rStyle w:val="normaltextrun"/>
          <w:rFonts w:ascii="Arial" w:hAnsi="Arial" w:cs="Arial"/>
        </w:rPr>
        <w:t xml:space="preserve">a </w:t>
      </w:r>
      <w:r w:rsidRPr="000D5772">
        <w:rPr>
          <w:rStyle w:val="normaltextrun"/>
          <w:rFonts w:ascii="Arial" w:hAnsi="Arial" w:cs="Arial"/>
        </w:rPr>
        <w:t>disabled pe</w:t>
      </w:r>
      <w:r w:rsidR="008C3704">
        <w:rPr>
          <w:rStyle w:val="normaltextrun"/>
          <w:rFonts w:ascii="Arial" w:hAnsi="Arial" w:cs="Arial"/>
        </w:rPr>
        <w:t>rson</w:t>
      </w:r>
      <w:r w:rsidRPr="000D5772">
        <w:rPr>
          <w:rStyle w:val="normaltextrun"/>
          <w:rFonts w:ascii="Arial" w:hAnsi="Arial" w:cs="Arial"/>
        </w:rPr>
        <w:t xml:space="preserve"> (as defined by the Equality Act 2010)</w:t>
      </w:r>
      <w:r w:rsidRPr="002162C8">
        <w:rPr>
          <w:rStyle w:val="normaltextrun"/>
          <w:rFonts w:ascii="Arial" w:hAnsi="Arial" w:cs="Arial"/>
          <w:lang w:val="en-US"/>
        </w:rPr>
        <w:t xml:space="preserve">, and you would like support to articulate how your experience is transferable to this role, you can book time with one of our team. We will ensure the person you meet is not involved in the recruitment process. They would be pleased to help you think this </w:t>
      </w:r>
      <w:r w:rsidRPr="002162C8">
        <w:rPr>
          <w:rStyle w:val="normaltextrun"/>
          <w:rFonts w:ascii="Arial" w:hAnsi="Arial" w:cs="Arial"/>
          <w:lang w:val="en-US"/>
        </w:rPr>
        <w:lastRenderedPageBreak/>
        <w:t>through. Please request this by emailing: </w:t>
      </w:r>
      <w:hyperlink r:id="rId14" w:tgtFrame="_blank" w:history="1">
        <w:r w:rsidRPr="002162C8">
          <w:rPr>
            <w:rStyle w:val="normaltextrun"/>
            <w:rFonts w:ascii="Arial" w:hAnsi="Arial" w:cs="Arial"/>
            <w:color w:val="0000FF"/>
            <w:u w:val="single"/>
            <w:lang w:val="en-US"/>
          </w:rPr>
          <w:t>filmhub@watershed.co.uk</w:t>
        </w:r>
      </w:hyperlink>
      <w:r w:rsidRPr="002162C8">
        <w:rPr>
          <w:rStyle w:val="normaltextrun"/>
          <w:rFonts w:ascii="Arial" w:hAnsi="Arial" w:cs="Arial"/>
          <w:lang w:val="en-US"/>
        </w:rPr>
        <w:t> (we will not ask you to disclose your background).</w:t>
      </w:r>
      <w:r w:rsidRPr="002162C8">
        <w:rPr>
          <w:rStyle w:val="normaltextrun"/>
          <w:rFonts w:ascii="Arial" w:hAnsi="Arial" w:cs="Arial"/>
          <w:b/>
          <w:bCs/>
          <w:lang w:val="en-US"/>
        </w:rPr>
        <w:t> </w:t>
      </w:r>
      <w:r w:rsidRPr="002162C8">
        <w:rPr>
          <w:rStyle w:val="eop"/>
          <w:rFonts w:ascii="Arial" w:hAnsi="Arial" w:cs="Arial"/>
        </w:rPr>
        <w:t> </w:t>
      </w:r>
    </w:p>
    <w:p w14:paraId="4B1BE494" w14:textId="77777777" w:rsidR="002162C8" w:rsidRPr="0012113F" w:rsidRDefault="002162C8" w:rsidP="002162C8">
      <w:pPr>
        <w:pStyle w:val="paragraph"/>
        <w:spacing w:before="0" w:beforeAutospacing="0" w:after="0" w:afterAutospacing="0"/>
        <w:textAlignment w:val="baseline"/>
        <w:rPr>
          <w:rFonts w:ascii="Arial" w:hAnsi="Arial" w:cs="Arial"/>
        </w:rPr>
      </w:pPr>
      <w:r w:rsidRPr="0012113F">
        <w:rPr>
          <w:rStyle w:val="eop"/>
          <w:rFonts w:ascii="Arial" w:hAnsi="Arial" w:cs="Arial"/>
        </w:rPr>
        <w:t> </w:t>
      </w:r>
    </w:p>
    <w:p w14:paraId="7AAB8837" w14:textId="031CD514" w:rsidR="0012113F" w:rsidRPr="0012113F" w:rsidRDefault="0012113F" w:rsidP="0012113F">
      <w:pPr>
        <w:autoSpaceDE w:val="0"/>
        <w:autoSpaceDN w:val="0"/>
        <w:adjustRightInd w:val="0"/>
        <w:rPr>
          <w:rFonts w:ascii="Arial" w:hAnsi="Arial" w:cs="Arial"/>
        </w:rPr>
      </w:pPr>
      <w:r w:rsidRPr="0012113F">
        <w:rPr>
          <w:rFonts w:ascii="Arial" w:hAnsi="Arial" w:cs="Arial"/>
        </w:rPr>
        <w:t>We also guarantee an initial chat for anyone who identifies as one or more of the above and fulfils the minimum criteria for the role. If you would like this to be a consideration in your application, please indicate this in</w:t>
      </w:r>
      <w:r>
        <w:rPr>
          <w:rFonts w:ascii="Arial" w:hAnsi="Arial" w:cs="Arial"/>
        </w:rPr>
        <w:t xml:space="preserve"> </w:t>
      </w:r>
      <w:r w:rsidRPr="0012113F">
        <w:rPr>
          <w:rFonts w:ascii="Arial" w:hAnsi="Arial" w:cs="Arial"/>
        </w:rPr>
        <w:t>your statement in support of your application.  </w:t>
      </w:r>
    </w:p>
    <w:p w14:paraId="53E2B4D8" w14:textId="77777777" w:rsidR="002162C8" w:rsidRPr="0012113F" w:rsidRDefault="002162C8" w:rsidP="002162C8">
      <w:pPr>
        <w:pStyle w:val="paragraph"/>
        <w:spacing w:before="0" w:beforeAutospacing="0" w:after="0" w:afterAutospacing="0"/>
        <w:textAlignment w:val="baseline"/>
        <w:rPr>
          <w:rFonts w:ascii="Arial" w:hAnsi="Arial" w:cs="Arial"/>
        </w:rPr>
      </w:pPr>
      <w:r w:rsidRPr="0012113F">
        <w:rPr>
          <w:rStyle w:val="eop"/>
          <w:rFonts w:ascii="Arial" w:hAnsi="Arial" w:cs="Arial"/>
        </w:rPr>
        <w:t> </w:t>
      </w:r>
    </w:p>
    <w:p w14:paraId="3B40AE71" w14:textId="77777777" w:rsidR="002162C8" w:rsidRPr="002162C8" w:rsidRDefault="002162C8" w:rsidP="002162C8">
      <w:pPr>
        <w:pStyle w:val="paragraph"/>
        <w:spacing w:before="0" w:beforeAutospacing="0" w:after="0" w:afterAutospacing="0"/>
        <w:textAlignment w:val="baseline"/>
        <w:rPr>
          <w:rFonts w:ascii="Segoe UI" w:hAnsi="Segoe UI" w:cs="Segoe UI"/>
          <w:color w:val="2E74B5"/>
        </w:rPr>
      </w:pPr>
      <w:r w:rsidRPr="002162C8">
        <w:rPr>
          <w:rStyle w:val="normaltextrun"/>
          <w:rFonts w:ascii="Arial" w:hAnsi="Arial" w:cs="Arial"/>
          <w:b/>
          <w:bCs/>
          <w:color w:val="2B2727"/>
          <w:lang w:val="en-US"/>
        </w:rPr>
        <w:t>Timeline:</w:t>
      </w:r>
      <w:r w:rsidRPr="002162C8">
        <w:rPr>
          <w:rStyle w:val="eop"/>
          <w:rFonts w:ascii="Arial" w:hAnsi="Arial" w:cs="Arial"/>
          <w:color w:val="2B2727"/>
        </w:rPr>
        <w:t> </w:t>
      </w:r>
    </w:p>
    <w:p w14:paraId="3B70F513" w14:textId="2355482A"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 xml:space="preserve">In order to broaden the field of candidates, the Watershed team will aim to meet all candidates who meet the criteria for a short online </w:t>
      </w:r>
      <w:r w:rsidR="00AD1EA1">
        <w:rPr>
          <w:rStyle w:val="normaltextrun"/>
          <w:rFonts w:ascii="Arial" w:hAnsi="Arial" w:cs="Arial"/>
          <w:lang w:val="en-US"/>
        </w:rPr>
        <w:t>chat</w:t>
      </w:r>
      <w:r w:rsidRPr="002162C8">
        <w:rPr>
          <w:rStyle w:val="normaltextrun"/>
          <w:rFonts w:ascii="Arial" w:hAnsi="Arial" w:cs="Arial"/>
          <w:lang w:val="en-US"/>
        </w:rPr>
        <w:t>. We will then hold interviews</w:t>
      </w:r>
      <w:r w:rsidR="00AD1EA1" w:rsidRPr="002162C8">
        <w:rPr>
          <w:rStyle w:val="normaltextrun"/>
          <w:rFonts w:ascii="Arial" w:hAnsi="Arial" w:cs="Arial"/>
          <w:lang w:val="en-US"/>
        </w:rPr>
        <w:t xml:space="preserve"> </w:t>
      </w:r>
      <w:r w:rsidRPr="002162C8">
        <w:rPr>
          <w:rStyle w:val="normaltextrun"/>
          <w:rFonts w:ascii="Arial" w:hAnsi="Arial" w:cs="Arial"/>
          <w:lang w:val="en-US"/>
        </w:rPr>
        <w:t xml:space="preserve">and </w:t>
      </w:r>
      <w:r w:rsidR="00AD1EA1">
        <w:rPr>
          <w:rStyle w:val="normaltextrun"/>
          <w:rFonts w:ascii="Arial" w:hAnsi="Arial" w:cs="Arial"/>
          <w:lang w:val="en-US"/>
        </w:rPr>
        <w:t>s</w:t>
      </w:r>
      <w:r w:rsidRPr="002162C8">
        <w:rPr>
          <w:rStyle w:val="normaltextrun"/>
          <w:rFonts w:ascii="Arial" w:hAnsi="Arial" w:cs="Arial"/>
          <w:lang w:val="en-US"/>
        </w:rPr>
        <w:t xml:space="preserve">end you </w:t>
      </w:r>
      <w:r w:rsidR="00AD1EA1">
        <w:rPr>
          <w:rStyle w:val="normaltextrun"/>
          <w:rFonts w:ascii="Arial" w:hAnsi="Arial" w:cs="Arial"/>
          <w:lang w:val="en-US"/>
        </w:rPr>
        <w:t>a</w:t>
      </w:r>
      <w:r w:rsidRPr="002162C8">
        <w:rPr>
          <w:rStyle w:val="normaltextrun"/>
          <w:rFonts w:ascii="Arial" w:hAnsi="Arial" w:cs="Arial"/>
          <w:lang w:val="en-US"/>
        </w:rPr>
        <w:t xml:space="preserve"> list of questions in advance.</w:t>
      </w:r>
      <w:r w:rsidRPr="002162C8">
        <w:rPr>
          <w:rStyle w:val="eop"/>
          <w:rFonts w:ascii="Arial" w:hAnsi="Arial" w:cs="Arial"/>
        </w:rPr>
        <w:t> </w:t>
      </w:r>
    </w:p>
    <w:p w14:paraId="7776B370"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                           </w:t>
      </w:r>
      <w:r w:rsidRPr="002162C8">
        <w:rPr>
          <w:rStyle w:val="eop"/>
          <w:rFonts w:ascii="Arial" w:hAnsi="Arial" w:cs="Arial"/>
        </w:rPr>
        <w:t> </w:t>
      </w:r>
    </w:p>
    <w:p w14:paraId="1FCED237"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The ideal start date for candidates is from </w:t>
      </w:r>
      <w:r w:rsidRPr="002162C8">
        <w:rPr>
          <w:rStyle w:val="normaltextrun"/>
          <w:rFonts w:ascii="Arial" w:hAnsi="Arial" w:cs="Arial"/>
          <w:b/>
          <w:bCs/>
          <w:lang w:val="en-US"/>
        </w:rPr>
        <w:t>mid- February 2021</w:t>
      </w:r>
      <w:r w:rsidRPr="002162C8">
        <w:rPr>
          <w:rStyle w:val="eop"/>
          <w:rFonts w:ascii="Arial" w:hAnsi="Arial" w:cs="Arial"/>
        </w:rPr>
        <w:t> </w:t>
      </w:r>
    </w:p>
    <w:p w14:paraId="5C634BA4" w14:textId="782A9A72"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The closing date and time for all applicants is </w:t>
      </w:r>
      <w:r w:rsidR="00E64440">
        <w:rPr>
          <w:rStyle w:val="normaltextrun"/>
          <w:rFonts w:ascii="Arial" w:hAnsi="Arial" w:cs="Arial"/>
          <w:b/>
          <w:bCs/>
          <w:lang w:val="en-US"/>
        </w:rPr>
        <w:t>Thu</w:t>
      </w:r>
      <w:r w:rsidRPr="002162C8">
        <w:rPr>
          <w:rStyle w:val="normaltextrun"/>
          <w:rFonts w:ascii="Arial" w:hAnsi="Arial" w:cs="Arial"/>
          <w:b/>
          <w:bCs/>
          <w:lang w:val="en-US"/>
        </w:rPr>
        <w:t xml:space="preserve"> </w:t>
      </w:r>
      <w:r w:rsidR="00E64440">
        <w:rPr>
          <w:rStyle w:val="normaltextrun"/>
          <w:rFonts w:ascii="Arial" w:hAnsi="Arial" w:cs="Arial"/>
          <w:b/>
          <w:bCs/>
          <w:lang w:val="en-US"/>
        </w:rPr>
        <w:t>7</w:t>
      </w:r>
      <w:r w:rsidRPr="002162C8">
        <w:rPr>
          <w:rStyle w:val="normaltextrun"/>
          <w:rFonts w:ascii="Arial" w:hAnsi="Arial" w:cs="Arial"/>
          <w:b/>
          <w:bCs/>
          <w:lang w:val="en-US"/>
        </w:rPr>
        <w:t> Jan 2021</w:t>
      </w:r>
      <w:r w:rsidR="007337AD">
        <w:rPr>
          <w:rStyle w:val="eop"/>
          <w:rFonts w:ascii="Arial" w:hAnsi="Arial" w:cs="Arial"/>
        </w:rPr>
        <w:t xml:space="preserve"> </w:t>
      </w:r>
      <w:r w:rsidR="00DC401B" w:rsidRPr="00DC401B">
        <w:rPr>
          <w:rStyle w:val="eop"/>
          <w:rFonts w:ascii="Arial" w:hAnsi="Arial" w:cs="Arial"/>
          <w:b/>
          <w:bCs/>
        </w:rPr>
        <w:t>17:00</w:t>
      </w:r>
      <w:r w:rsidR="00DC401B">
        <w:rPr>
          <w:rStyle w:val="eop"/>
          <w:rFonts w:ascii="Arial" w:hAnsi="Arial" w:cs="Arial"/>
        </w:rPr>
        <w:t xml:space="preserve"> </w:t>
      </w:r>
      <w:r w:rsidR="00941730" w:rsidRPr="00941730">
        <w:rPr>
          <w:rStyle w:val="eop"/>
          <w:rFonts w:ascii="Arial" w:hAnsi="Arial" w:cs="Arial"/>
          <w:b/>
          <w:bCs/>
        </w:rPr>
        <w:t>(BST)</w:t>
      </w:r>
    </w:p>
    <w:p w14:paraId="6859AD3D" w14:textId="1F6F1465"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Short online chats: </w:t>
      </w:r>
      <w:r w:rsidR="00E64440">
        <w:rPr>
          <w:rStyle w:val="normaltextrun"/>
          <w:rFonts w:ascii="Arial" w:hAnsi="Arial" w:cs="Arial"/>
          <w:b/>
          <w:bCs/>
          <w:lang w:val="en-US"/>
        </w:rPr>
        <w:t xml:space="preserve">Tue </w:t>
      </w:r>
      <w:r w:rsidR="007337AD">
        <w:rPr>
          <w:rStyle w:val="normaltextrun"/>
          <w:rFonts w:ascii="Arial" w:hAnsi="Arial" w:cs="Arial"/>
          <w:b/>
          <w:bCs/>
          <w:lang w:val="en-US"/>
        </w:rPr>
        <w:t>1</w:t>
      </w:r>
      <w:r w:rsidR="00E64440">
        <w:rPr>
          <w:rStyle w:val="normaltextrun"/>
          <w:rFonts w:ascii="Arial" w:hAnsi="Arial" w:cs="Arial"/>
          <w:b/>
          <w:bCs/>
          <w:lang w:val="en-US"/>
        </w:rPr>
        <w:t>2</w:t>
      </w:r>
      <w:r w:rsidR="007337AD">
        <w:rPr>
          <w:rStyle w:val="normaltextrun"/>
          <w:rFonts w:ascii="Arial" w:hAnsi="Arial" w:cs="Arial"/>
          <w:b/>
          <w:bCs/>
          <w:lang w:val="en-US"/>
        </w:rPr>
        <w:t xml:space="preserve"> </w:t>
      </w:r>
      <w:r w:rsidRPr="002162C8">
        <w:rPr>
          <w:rStyle w:val="normaltextrun"/>
          <w:rFonts w:ascii="Arial" w:hAnsi="Arial" w:cs="Arial"/>
          <w:b/>
          <w:bCs/>
          <w:lang w:val="en-US"/>
        </w:rPr>
        <w:t>– Fri 15 Jan 2021</w:t>
      </w:r>
      <w:r w:rsidRPr="002162C8">
        <w:rPr>
          <w:rStyle w:val="eop"/>
          <w:rFonts w:ascii="Arial" w:hAnsi="Arial" w:cs="Arial"/>
        </w:rPr>
        <w:t> </w:t>
      </w:r>
    </w:p>
    <w:p w14:paraId="5357F51F" w14:textId="6A081996" w:rsidR="002162C8" w:rsidRPr="002162C8" w:rsidRDefault="00E64440" w:rsidP="002162C8">
      <w:pPr>
        <w:pStyle w:val="paragraph"/>
        <w:spacing w:before="0" w:beforeAutospacing="0" w:after="0" w:afterAutospacing="0"/>
        <w:textAlignment w:val="baseline"/>
        <w:rPr>
          <w:rFonts w:ascii="Segoe UI" w:hAnsi="Segoe UI" w:cs="Segoe UI"/>
        </w:rPr>
      </w:pPr>
      <w:r>
        <w:rPr>
          <w:rStyle w:val="normaltextrun"/>
          <w:rFonts w:ascii="Arial" w:hAnsi="Arial" w:cs="Arial"/>
          <w:b/>
          <w:bCs/>
          <w:lang w:val="en-US"/>
        </w:rPr>
        <w:t>I</w:t>
      </w:r>
      <w:r w:rsidR="002162C8" w:rsidRPr="002162C8">
        <w:rPr>
          <w:rStyle w:val="normaltextrun"/>
          <w:rFonts w:ascii="Arial" w:hAnsi="Arial" w:cs="Arial"/>
          <w:b/>
          <w:bCs/>
          <w:lang w:val="en-US"/>
        </w:rPr>
        <w:t>nterviews</w:t>
      </w:r>
      <w:r w:rsidR="002162C8" w:rsidRPr="002162C8">
        <w:rPr>
          <w:rStyle w:val="normaltextrun"/>
          <w:rFonts w:ascii="Arial" w:hAnsi="Arial" w:cs="Arial"/>
          <w:lang w:val="en-US"/>
        </w:rPr>
        <w:t>:</w:t>
      </w:r>
      <w:r w:rsidR="002162C8" w:rsidRPr="002162C8">
        <w:rPr>
          <w:rStyle w:val="normaltextrun"/>
          <w:rFonts w:ascii="Arial" w:hAnsi="Arial" w:cs="Arial"/>
          <w:b/>
          <w:bCs/>
          <w:lang w:val="en-US"/>
        </w:rPr>
        <w:t xml:space="preserve"> Tue 19 Jan</w:t>
      </w:r>
      <w:r>
        <w:rPr>
          <w:rStyle w:val="normaltextrun"/>
          <w:rFonts w:ascii="Arial" w:hAnsi="Arial" w:cs="Arial"/>
          <w:b/>
          <w:bCs/>
          <w:lang w:val="en-US"/>
        </w:rPr>
        <w:t xml:space="preserve"> &amp; Wed </w:t>
      </w:r>
      <w:r w:rsidR="00915FEF">
        <w:rPr>
          <w:rStyle w:val="normaltextrun"/>
          <w:rFonts w:ascii="Arial" w:hAnsi="Arial" w:cs="Arial"/>
          <w:b/>
          <w:bCs/>
          <w:lang w:val="en-US"/>
        </w:rPr>
        <w:t>20 Jan</w:t>
      </w:r>
      <w:r w:rsidR="002162C8" w:rsidRPr="002162C8">
        <w:rPr>
          <w:rStyle w:val="normaltextrun"/>
          <w:rFonts w:ascii="Arial" w:hAnsi="Arial" w:cs="Arial"/>
          <w:b/>
          <w:bCs/>
          <w:lang w:val="en-US"/>
        </w:rPr>
        <w:t> </w:t>
      </w:r>
      <w:r w:rsidR="002162C8" w:rsidRPr="002162C8">
        <w:rPr>
          <w:rStyle w:val="normaltextrun"/>
          <w:rFonts w:ascii="Arial" w:hAnsi="Arial" w:cs="Arial"/>
          <w:lang w:val="en-US"/>
        </w:rPr>
        <w:t>(likely to take place online)</w:t>
      </w:r>
      <w:r w:rsidR="002162C8" w:rsidRPr="002162C8">
        <w:rPr>
          <w:rStyle w:val="normaltextrun"/>
          <w:rFonts w:ascii="Arial" w:hAnsi="Arial" w:cs="Arial"/>
          <w:b/>
          <w:bCs/>
          <w:lang w:val="en-US"/>
        </w:rPr>
        <w:t>  </w:t>
      </w:r>
      <w:r w:rsidR="002162C8" w:rsidRPr="002162C8">
        <w:rPr>
          <w:rStyle w:val="eop"/>
          <w:rFonts w:ascii="Arial" w:hAnsi="Arial" w:cs="Arial"/>
        </w:rPr>
        <w:t> </w:t>
      </w:r>
    </w:p>
    <w:p w14:paraId="706378AE"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3319A3EC"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Please note that if you have not heard from us by Mon 25 February 2021, you have been unsuccessful, and we are unable to offer you an interview. </w:t>
      </w:r>
      <w:r w:rsidRPr="002162C8">
        <w:rPr>
          <w:rStyle w:val="eop"/>
          <w:rFonts w:ascii="Arial" w:hAnsi="Arial" w:cs="Arial"/>
        </w:rPr>
        <w:t> </w:t>
      </w:r>
    </w:p>
    <w:p w14:paraId="79B2602F"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4B20E7E8"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Our forms:</w:t>
      </w:r>
      <w:r w:rsidRPr="002162C8">
        <w:rPr>
          <w:rStyle w:val="eop"/>
          <w:rFonts w:ascii="Arial" w:hAnsi="Arial" w:cs="Arial"/>
        </w:rPr>
        <w:t> </w:t>
      </w:r>
    </w:p>
    <w:p w14:paraId="2AFED548" w14:textId="2F504387" w:rsidR="002162C8" w:rsidRPr="002162C8" w:rsidRDefault="002162C8" w:rsidP="00985CEF">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Please DO NOT include your CV as it will not be considered. Please put all relevant information on your application form which you will find on the recruitment web page.</w:t>
      </w:r>
      <w:r w:rsidRPr="002162C8">
        <w:rPr>
          <w:rStyle w:val="eop"/>
          <w:rFonts w:ascii="Arial" w:hAnsi="Arial" w:cs="Arial"/>
        </w:rPr>
        <w:t> </w:t>
      </w:r>
      <w:r w:rsidRPr="002162C8">
        <w:rPr>
          <w:rStyle w:val="normaltextrun"/>
          <w:rFonts w:ascii="Arial" w:hAnsi="Arial" w:cs="Arial"/>
          <w:lang w:val="en-US"/>
        </w:rPr>
        <w:t>We are striving to understand more about who applies to work with us. We invite you to complete our anonymous equal opportunities monitoring form, which will not be shared with anyone involved in the recruitment process. </w:t>
      </w:r>
      <w:r w:rsidRPr="002162C8">
        <w:rPr>
          <w:rStyle w:val="eop"/>
          <w:rFonts w:ascii="Arial" w:hAnsi="Arial" w:cs="Arial"/>
        </w:rPr>
        <w:t> </w:t>
      </w:r>
    </w:p>
    <w:p w14:paraId="5BB0EAB5" w14:textId="77777777" w:rsidR="00FF0410" w:rsidRDefault="00FF0410" w:rsidP="002162C8">
      <w:pPr>
        <w:pStyle w:val="paragraph"/>
        <w:spacing w:before="0" w:beforeAutospacing="0" w:after="0" w:afterAutospacing="0"/>
        <w:textAlignment w:val="baseline"/>
        <w:rPr>
          <w:rStyle w:val="normaltextrun"/>
          <w:rFonts w:ascii="Arial" w:hAnsi="Arial" w:cs="Arial"/>
          <w:lang w:val="en-US"/>
        </w:rPr>
      </w:pPr>
    </w:p>
    <w:p w14:paraId="4590B977" w14:textId="2378B1C5" w:rsidR="002162C8" w:rsidRPr="002162C8" w:rsidRDefault="002162C8" w:rsidP="002010E5">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Watershed will work with candidates to ensure their access needs are met during the interview process and will ensure access requirements do not factor in decision making.  Feel free to get in touch if you have any questions.</w:t>
      </w:r>
      <w:r w:rsidRPr="002162C8">
        <w:rPr>
          <w:rStyle w:val="eop"/>
          <w:rFonts w:ascii="Arial" w:hAnsi="Arial" w:cs="Arial"/>
        </w:rPr>
        <w:t> </w:t>
      </w:r>
    </w:p>
    <w:p w14:paraId="5C27D5AF" w14:textId="77777777" w:rsidR="002162C8" w:rsidRPr="002162C8" w:rsidRDefault="002162C8" w:rsidP="002162C8">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73267DFF" w14:textId="41D742F3" w:rsidR="002162C8" w:rsidRPr="002162C8" w:rsidRDefault="002162C8" w:rsidP="002010E5">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Best wishes,</w:t>
      </w:r>
      <w:r w:rsidRPr="002162C8">
        <w:rPr>
          <w:rStyle w:val="eop"/>
          <w:rFonts w:ascii="Arial" w:hAnsi="Arial" w:cs="Arial"/>
        </w:rPr>
        <w:t> </w:t>
      </w:r>
    </w:p>
    <w:p w14:paraId="1E044A72" w14:textId="0E5F9153" w:rsidR="00304C7D" w:rsidRPr="00304C7D" w:rsidRDefault="002162C8" w:rsidP="00304C7D">
      <w:pPr>
        <w:pStyle w:val="paragraph"/>
        <w:spacing w:before="0" w:beforeAutospacing="0" w:after="0" w:afterAutospacing="0"/>
        <w:textAlignment w:val="baseline"/>
        <w:rPr>
          <w:rFonts w:ascii="Arial" w:hAnsi="Arial" w:cs="Arial"/>
        </w:rPr>
      </w:pPr>
      <w:r w:rsidRPr="002162C8">
        <w:rPr>
          <w:rStyle w:val="bcx0"/>
        </w:rPr>
        <w:t> </w:t>
      </w:r>
      <w:r w:rsidRPr="002162C8">
        <w:br/>
      </w:r>
      <w:r>
        <w:rPr>
          <w:noProof/>
        </w:rPr>
        <w:drawing>
          <wp:inline distT="0" distB="0" distL="0" distR="0" wp14:anchorId="140C81B2" wp14:editId="698221C4">
            <wp:extent cx="1258107" cy="411822"/>
            <wp:effectExtent l="0" t="0" r="0" b="0"/>
            <wp:docPr id="7" name="Picture 7"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258107" cy="411822"/>
                    </a:xfrm>
                    <a:prstGeom prst="rect">
                      <a:avLst/>
                    </a:prstGeom>
                  </pic:spPr>
                </pic:pic>
              </a:graphicData>
            </a:graphic>
          </wp:inline>
        </w:drawing>
      </w:r>
      <w:r w:rsidRPr="002162C8">
        <w:rPr>
          <w:rStyle w:val="eop"/>
          <w:rFonts w:ascii="Arial" w:hAnsi="Arial" w:cs="Arial"/>
        </w:rPr>
        <w:t> </w:t>
      </w:r>
    </w:p>
    <w:p w14:paraId="60EC6719" w14:textId="0356D354" w:rsidR="002162C8" w:rsidRDefault="002162C8" w:rsidP="002010E5">
      <w:pPr>
        <w:pStyle w:val="paragraph"/>
        <w:spacing w:before="0" w:beforeAutospacing="0" w:after="0" w:afterAutospacing="0"/>
        <w:textAlignment w:val="baseline"/>
        <w:rPr>
          <w:rStyle w:val="eop"/>
          <w:rFonts w:ascii="Arial" w:hAnsi="Arial" w:cs="Arial"/>
          <w:color w:val="000000"/>
        </w:rPr>
      </w:pPr>
      <w:r w:rsidRPr="002162C8">
        <w:rPr>
          <w:rStyle w:val="normaltextrun"/>
          <w:rFonts w:ascii="Arial" w:hAnsi="Arial" w:cs="Arial"/>
          <w:color w:val="000000"/>
        </w:rPr>
        <w:t>Madeleine Probst </w:t>
      </w:r>
      <w:r w:rsidRPr="002162C8">
        <w:rPr>
          <w:rStyle w:val="normaltextrun"/>
          <w:rFonts w:ascii="Arial" w:hAnsi="Arial" w:cs="Arial"/>
          <w:b/>
          <w:bCs/>
          <w:color w:val="000000"/>
        </w:rPr>
        <w:t>– Film Hub South West Managing Producer</w:t>
      </w:r>
      <w:r w:rsidRPr="002162C8">
        <w:rPr>
          <w:rStyle w:val="eop"/>
          <w:rFonts w:ascii="Arial" w:hAnsi="Arial" w:cs="Arial"/>
          <w:color w:val="000000"/>
        </w:rPr>
        <w:t> </w:t>
      </w:r>
      <w:r w:rsidRPr="002162C8">
        <w:rPr>
          <w:rStyle w:val="normaltextrun"/>
          <w:rFonts w:ascii="Arial" w:hAnsi="Arial" w:cs="Arial"/>
          <w:color w:val="000000"/>
        </w:rPr>
        <w:t>Watershed, 1 Canon's Road, Harbourside, Bristol, BS1 5TX</w:t>
      </w:r>
      <w:r w:rsidRPr="002162C8">
        <w:rPr>
          <w:rStyle w:val="eop"/>
          <w:rFonts w:ascii="Arial" w:hAnsi="Arial" w:cs="Arial"/>
          <w:color w:val="000000"/>
        </w:rPr>
        <w:t> </w:t>
      </w:r>
    </w:p>
    <w:p w14:paraId="34F5FD81" w14:textId="77777777" w:rsidR="00304C7D" w:rsidRPr="002162C8" w:rsidRDefault="00304C7D" w:rsidP="002010E5">
      <w:pPr>
        <w:pStyle w:val="paragraph"/>
        <w:spacing w:before="0" w:beforeAutospacing="0" w:after="0" w:afterAutospacing="0"/>
        <w:textAlignment w:val="baseline"/>
        <w:rPr>
          <w:rFonts w:ascii="Segoe UI" w:hAnsi="Segoe UI" w:cs="Segoe UI"/>
        </w:rPr>
      </w:pPr>
    </w:p>
    <w:p w14:paraId="58896731" w14:textId="77777777" w:rsidR="00C35C76" w:rsidRDefault="00C35C76" w:rsidP="002010E5">
      <w:pPr>
        <w:pStyle w:val="paragraph"/>
        <w:spacing w:before="0" w:beforeAutospacing="0" w:after="0" w:afterAutospacing="0"/>
        <w:textAlignment w:val="baseline"/>
        <w:rPr>
          <w:rFonts w:ascii="Segoe UI" w:hAnsi="Segoe UI" w:cs="Segoe UI"/>
        </w:rPr>
      </w:pPr>
    </w:p>
    <w:p w14:paraId="3F438A86" w14:textId="77777777" w:rsidR="00C35C76" w:rsidRDefault="00C35C76" w:rsidP="002010E5">
      <w:pPr>
        <w:pStyle w:val="paragraph"/>
        <w:spacing w:before="0" w:beforeAutospacing="0" w:after="0" w:afterAutospacing="0"/>
        <w:textAlignment w:val="baseline"/>
        <w:rPr>
          <w:rFonts w:ascii="Segoe UI" w:hAnsi="Segoe UI" w:cs="Segoe UI"/>
        </w:rPr>
      </w:pPr>
    </w:p>
    <w:p w14:paraId="25DAFFF8" w14:textId="77777777" w:rsidR="00C35C76" w:rsidRDefault="00C35C76" w:rsidP="002010E5">
      <w:pPr>
        <w:pStyle w:val="paragraph"/>
        <w:spacing w:before="0" w:beforeAutospacing="0" w:after="0" w:afterAutospacing="0"/>
        <w:textAlignment w:val="baseline"/>
        <w:rPr>
          <w:rFonts w:ascii="Segoe UI" w:hAnsi="Segoe UI" w:cs="Segoe UI"/>
        </w:rPr>
      </w:pPr>
    </w:p>
    <w:p w14:paraId="123C8901" w14:textId="143BF42F" w:rsidR="00C35C76" w:rsidRDefault="00C35C76" w:rsidP="00304C7D">
      <w:pPr>
        <w:pStyle w:val="paragraph"/>
        <w:spacing w:before="0" w:beforeAutospacing="0" w:after="0" w:afterAutospacing="0" w:line="360" w:lineRule="auto"/>
        <w:textAlignment w:val="baseline"/>
        <w:rPr>
          <w:rFonts w:ascii="Segoe UI" w:hAnsi="Segoe UI" w:cs="Segoe UI"/>
        </w:rPr>
      </w:pPr>
    </w:p>
    <w:p w14:paraId="5B136984" w14:textId="77777777" w:rsidR="00783E5F" w:rsidRDefault="00783E5F" w:rsidP="00304C7D">
      <w:pPr>
        <w:pStyle w:val="paragraph"/>
        <w:spacing w:before="0" w:beforeAutospacing="0" w:after="0" w:afterAutospacing="0" w:line="360" w:lineRule="auto"/>
        <w:textAlignment w:val="baseline"/>
        <w:rPr>
          <w:rFonts w:ascii="Segoe UI" w:hAnsi="Segoe UI" w:cs="Segoe UI"/>
        </w:rPr>
      </w:pPr>
    </w:p>
    <w:p w14:paraId="61C58DFD" w14:textId="7696CCD2" w:rsidR="002162C8" w:rsidRPr="002162C8" w:rsidRDefault="002162C8" w:rsidP="00304C7D">
      <w:pPr>
        <w:pStyle w:val="paragraph"/>
        <w:spacing w:before="0" w:beforeAutospacing="0" w:after="0" w:afterAutospacing="0" w:line="360" w:lineRule="auto"/>
        <w:textAlignment w:val="baseline"/>
        <w:rPr>
          <w:rFonts w:ascii="Segoe UI" w:hAnsi="Segoe UI" w:cs="Segoe UI"/>
        </w:rPr>
      </w:pPr>
      <w:r w:rsidRPr="002162C8">
        <w:rPr>
          <w:rStyle w:val="normaltextrun"/>
          <w:rFonts w:ascii="Arial" w:hAnsi="Arial" w:cs="Arial"/>
          <w:b/>
          <w:bCs/>
          <w:lang w:val="en-US"/>
        </w:rPr>
        <w:t>Position: Film Hub South West Community Manager – Maternity Cover</w:t>
      </w:r>
      <w:r w:rsidRPr="002162C8">
        <w:rPr>
          <w:rStyle w:val="eop"/>
          <w:rFonts w:ascii="Arial" w:hAnsi="Arial" w:cs="Arial"/>
        </w:rPr>
        <w:t>  </w:t>
      </w:r>
    </w:p>
    <w:p w14:paraId="45CF691A" w14:textId="77777777" w:rsidR="00304C7D" w:rsidRDefault="002162C8" w:rsidP="00304C7D">
      <w:pPr>
        <w:pStyle w:val="paragraph"/>
        <w:spacing w:before="0" w:beforeAutospacing="0" w:after="0" w:afterAutospacing="0"/>
        <w:textAlignment w:val="baseline"/>
        <w:rPr>
          <w:rStyle w:val="eop"/>
          <w:rFonts w:ascii="Arial" w:hAnsi="Arial" w:cs="Arial"/>
          <w:color w:val="000000"/>
        </w:rPr>
      </w:pPr>
      <w:r w:rsidRPr="002162C8">
        <w:rPr>
          <w:rStyle w:val="normaltextrun"/>
          <w:rFonts w:ascii="Arial" w:hAnsi="Arial" w:cs="Arial"/>
          <w:b/>
          <w:bCs/>
          <w:lang w:val="en-US"/>
        </w:rPr>
        <w:t>Grade 2 </w:t>
      </w:r>
      <w:r w:rsidRPr="002162C8">
        <w:rPr>
          <w:rStyle w:val="normaltextrun"/>
          <w:rFonts w:ascii="Arial" w:hAnsi="Arial" w:cs="Arial"/>
          <w:lang w:val="en-US"/>
        </w:rPr>
        <w:t>£29,000 </w:t>
      </w:r>
      <w:r w:rsidRPr="002162C8">
        <w:rPr>
          <w:rStyle w:val="normaltextrun"/>
          <w:rFonts w:ascii="Arial" w:hAnsi="Arial" w:cs="Arial"/>
          <w:color w:val="000000"/>
          <w:lang w:val="en-US"/>
        </w:rPr>
        <w:t>-</w:t>
      </w:r>
      <w:r w:rsidRPr="002162C8">
        <w:rPr>
          <w:rStyle w:val="normaltextrun"/>
          <w:rFonts w:ascii="Arial" w:hAnsi="Arial" w:cs="Arial"/>
          <w:b/>
          <w:bCs/>
          <w:color w:val="000000"/>
          <w:lang w:val="en-US"/>
        </w:rPr>
        <w:t> </w:t>
      </w:r>
      <w:r w:rsidRPr="002162C8">
        <w:rPr>
          <w:rStyle w:val="normaltextrun"/>
          <w:rFonts w:ascii="Arial" w:hAnsi="Arial" w:cs="Arial"/>
          <w:color w:val="000000"/>
          <w:lang w:val="en-US"/>
        </w:rPr>
        <w:t>£31,000 Per Annum (depending on level of experience)</w:t>
      </w:r>
      <w:r w:rsidRPr="002162C8">
        <w:rPr>
          <w:rStyle w:val="eop"/>
          <w:rFonts w:ascii="Arial" w:hAnsi="Arial" w:cs="Arial"/>
          <w:color w:val="000000"/>
        </w:rPr>
        <w:t> </w:t>
      </w:r>
    </w:p>
    <w:p w14:paraId="316BC2BF" w14:textId="77777777" w:rsidR="00304C7D" w:rsidRDefault="00304C7D" w:rsidP="00304C7D">
      <w:pPr>
        <w:pStyle w:val="paragraph"/>
        <w:spacing w:before="0" w:beforeAutospacing="0" w:after="0" w:afterAutospacing="0"/>
        <w:textAlignment w:val="baseline"/>
        <w:rPr>
          <w:rStyle w:val="eop"/>
          <w:rFonts w:ascii="Arial" w:hAnsi="Arial" w:cs="Arial"/>
          <w:color w:val="000000"/>
        </w:rPr>
      </w:pPr>
    </w:p>
    <w:p w14:paraId="31DCA28A" w14:textId="5BA4C367" w:rsidR="002162C8" w:rsidRPr="00304C7D" w:rsidRDefault="002162C8" w:rsidP="00304C7D">
      <w:pPr>
        <w:pStyle w:val="paragraph"/>
        <w:spacing w:before="0" w:beforeAutospacing="0" w:after="0" w:afterAutospacing="0"/>
        <w:textAlignment w:val="baseline"/>
        <w:rPr>
          <w:rFonts w:ascii="Arial" w:hAnsi="Arial" w:cs="Arial"/>
          <w:color w:val="000000"/>
        </w:rPr>
      </w:pPr>
      <w:r w:rsidRPr="002162C8">
        <w:rPr>
          <w:rStyle w:val="normaltextrun"/>
          <w:rFonts w:ascii="Arial" w:hAnsi="Arial" w:cs="Arial"/>
          <w:color w:val="000000"/>
          <w:lang w:val="en-US"/>
        </w:rPr>
        <w:t>Full-time* Fixed Term contract: 12 months or upon return of the permanent post-holder</w:t>
      </w:r>
      <w:r w:rsidR="00304C7D">
        <w:rPr>
          <w:rStyle w:val="eop"/>
          <w:rFonts w:ascii="Arial" w:hAnsi="Arial" w:cs="Arial"/>
          <w:color w:val="000000"/>
        </w:rPr>
        <w:t>.</w:t>
      </w:r>
      <w:r w:rsidR="00C35C76">
        <w:rPr>
          <w:rStyle w:val="eop"/>
          <w:rFonts w:ascii="Arial" w:hAnsi="Arial" w:cs="Arial"/>
          <w:color w:val="000000"/>
        </w:rPr>
        <w:t xml:space="preserve"> </w:t>
      </w:r>
      <w:r w:rsidRPr="002162C8">
        <w:rPr>
          <w:rStyle w:val="normaltextrun"/>
          <w:rFonts w:ascii="Arial" w:hAnsi="Arial" w:cs="Arial"/>
          <w:i/>
          <w:iCs/>
          <w:color w:val="000000"/>
          <w:lang w:val="en-US"/>
        </w:rPr>
        <w:t>*Full time working is preferred but flexible terms will be considered for the right candidate.</w:t>
      </w:r>
      <w:r w:rsidRPr="002162C8">
        <w:rPr>
          <w:rStyle w:val="eop"/>
          <w:rFonts w:ascii="Arial" w:hAnsi="Arial" w:cs="Arial"/>
          <w:color w:val="000000"/>
        </w:rPr>
        <w:t> </w:t>
      </w:r>
    </w:p>
    <w:p w14:paraId="33D4F42A" w14:textId="77777777" w:rsidR="00304C7D" w:rsidRDefault="00304C7D" w:rsidP="00304C7D">
      <w:pPr>
        <w:pStyle w:val="paragraph"/>
        <w:spacing w:before="0" w:beforeAutospacing="0" w:after="0" w:afterAutospacing="0"/>
        <w:textAlignment w:val="baseline"/>
        <w:rPr>
          <w:rStyle w:val="normaltextrun"/>
          <w:rFonts w:ascii="Arial" w:hAnsi="Arial" w:cs="Arial"/>
          <w:b/>
          <w:bCs/>
          <w:lang w:val="en-US"/>
        </w:rPr>
      </w:pPr>
    </w:p>
    <w:p w14:paraId="78545502" w14:textId="0ADBF865" w:rsidR="002162C8" w:rsidRPr="002162C8" w:rsidRDefault="002162C8" w:rsidP="00304C7D">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Responsible to: </w:t>
      </w:r>
      <w:r w:rsidRPr="002162C8">
        <w:rPr>
          <w:rStyle w:val="normaltextrun"/>
          <w:rFonts w:ascii="Arial" w:hAnsi="Arial" w:cs="Arial"/>
          <w:lang w:val="en-US"/>
        </w:rPr>
        <w:t>Film Hub South West Managing Producer </w:t>
      </w:r>
      <w:r w:rsidRPr="002162C8">
        <w:rPr>
          <w:rStyle w:val="eop"/>
          <w:rFonts w:ascii="Arial" w:hAnsi="Arial" w:cs="Arial"/>
        </w:rPr>
        <w:t> </w:t>
      </w:r>
    </w:p>
    <w:p w14:paraId="564E1580" w14:textId="77777777" w:rsidR="002162C8" w:rsidRPr="002162C8" w:rsidRDefault="002162C8" w:rsidP="0040045E">
      <w:pPr>
        <w:pStyle w:val="paragraph"/>
        <w:spacing w:before="0" w:beforeAutospacing="0" w:after="0" w:afterAutospacing="0" w:line="360" w:lineRule="auto"/>
        <w:textAlignment w:val="baseline"/>
        <w:rPr>
          <w:rFonts w:ascii="Segoe UI" w:hAnsi="Segoe UI" w:cs="Segoe UI"/>
        </w:rPr>
      </w:pPr>
      <w:r w:rsidRPr="002162C8">
        <w:rPr>
          <w:rStyle w:val="eop"/>
          <w:rFonts w:ascii="Arial" w:hAnsi="Arial" w:cs="Arial"/>
        </w:rPr>
        <w:t> </w:t>
      </w:r>
    </w:p>
    <w:p w14:paraId="0C9BBF5F" w14:textId="1DB3A58D" w:rsidR="002162C8" w:rsidRDefault="002162C8" w:rsidP="00304C7D">
      <w:pPr>
        <w:pStyle w:val="paragraph"/>
        <w:spacing w:before="0" w:beforeAutospacing="0" w:after="0" w:afterAutospacing="0"/>
        <w:textAlignment w:val="baseline"/>
        <w:rPr>
          <w:rStyle w:val="eop"/>
          <w:rFonts w:ascii="Arial" w:hAnsi="Arial" w:cs="Arial"/>
        </w:rPr>
      </w:pPr>
      <w:r w:rsidRPr="002162C8">
        <w:rPr>
          <w:rStyle w:val="normaltextrun"/>
          <w:rFonts w:ascii="Arial" w:hAnsi="Arial" w:cs="Arial"/>
          <w:b/>
          <w:bCs/>
          <w:lang w:val="en-US"/>
        </w:rPr>
        <w:t>Purpose of Job</w:t>
      </w:r>
      <w:r w:rsidRPr="002162C8">
        <w:rPr>
          <w:rStyle w:val="eop"/>
          <w:rFonts w:ascii="Arial" w:hAnsi="Arial" w:cs="Arial"/>
        </w:rPr>
        <w:t> </w:t>
      </w:r>
    </w:p>
    <w:p w14:paraId="314B5E0C" w14:textId="1FCC12AB" w:rsidR="00304C7D" w:rsidRPr="00043C46" w:rsidRDefault="00043C46" w:rsidP="00043C46">
      <w:pPr>
        <w:pStyle w:val="paragraph"/>
        <w:spacing w:before="0" w:beforeAutospacing="0" w:after="0" w:afterAutospacing="0"/>
        <w:textAlignment w:val="baseline"/>
        <w:rPr>
          <w:rStyle w:val="normaltextrun"/>
          <w:rFonts w:ascii="Arial" w:hAnsi="Arial" w:cs="Arial"/>
          <w:lang w:val="en-US"/>
        </w:rPr>
      </w:pPr>
      <w:r>
        <w:rPr>
          <w:rFonts w:ascii="Arial" w:eastAsia="Arial" w:hAnsi="Arial" w:cs="Arial"/>
          <w:color w:val="0D0D0D" w:themeColor="text1" w:themeTint="F2"/>
          <w:sz w:val="22"/>
          <w:szCs w:val="22"/>
        </w:rPr>
        <w:t xml:space="preserve">An exciting opportunity </w:t>
      </w:r>
      <w:r w:rsidRPr="002162C8">
        <w:rPr>
          <w:rStyle w:val="normaltextrun"/>
          <w:rFonts w:ascii="Arial" w:hAnsi="Arial" w:cs="Arial"/>
          <w:color w:val="0D0D0D"/>
          <w:lang w:val="en-US"/>
        </w:rPr>
        <w:t>for </w:t>
      </w:r>
      <w:r w:rsidRPr="002162C8">
        <w:rPr>
          <w:rStyle w:val="normaltextrun"/>
          <w:rFonts w:ascii="Arial" w:hAnsi="Arial" w:cs="Arial"/>
          <w:color w:val="0D0D0D"/>
          <w:shd w:val="clear" w:color="auto" w:fill="FFFFFF"/>
          <w:lang w:val="en-US"/>
        </w:rPr>
        <w:t>a self-motivated individual with a passion for film exhibition and </w:t>
      </w:r>
      <w:r w:rsidRPr="002162C8">
        <w:rPr>
          <w:rStyle w:val="normaltextrun"/>
          <w:rFonts w:ascii="Arial" w:hAnsi="Arial" w:cs="Arial"/>
          <w:color w:val="000000"/>
          <w:lang w:val="en-US"/>
        </w:rPr>
        <w:t>solid project management experience </w:t>
      </w:r>
      <w:r w:rsidRPr="002162C8">
        <w:rPr>
          <w:rStyle w:val="normaltextrun"/>
          <w:rFonts w:ascii="Arial" w:hAnsi="Arial" w:cs="Arial"/>
          <w:color w:val="0D0D0D"/>
          <w:shd w:val="clear" w:color="auto" w:fill="FFFFFF"/>
          <w:lang w:val="en-US"/>
        </w:rPr>
        <w:t>to </w:t>
      </w:r>
      <w:r w:rsidRPr="002162C8">
        <w:rPr>
          <w:rStyle w:val="normaltextrun"/>
          <w:rFonts w:ascii="Arial" w:hAnsi="Arial" w:cs="Arial"/>
          <w:color w:val="000000"/>
          <w:lang w:val="en-US"/>
        </w:rPr>
        <w:t>manag</w:t>
      </w:r>
      <w:r>
        <w:rPr>
          <w:rStyle w:val="normaltextrun"/>
          <w:rFonts w:ascii="Arial" w:hAnsi="Arial" w:cs="Arial"/>
          <w:color w:val="000000"/>
          <w:lang w:val="en-US"/>
        </w:rPr>
        <w:t>e</w:t>
      </w:r>
      <w:r w:rsidRPr="002162C8">
        <w:rPr>
          <w:rStyle w:val="normaltextrun"/>
          <w:rFonts w:ascii="Arial" w:hAnsi="Arial" w:cs="Arial"/>
          <w:color w:val="000000"/>
          <w:lang w:val="en-US"/>
        </w:rPr>
        <w:t> and animat</w:t>
      </w:r>
      <w:r>
        <w:rPr>
          <w:rStyle w:val="normaltextrun"/>
          <w:rFonts w:ascii="Arial" w:hAnsi="Arial" w:cs="Arial"/>
          <w:color w:val="000000"/>
          <w:lang w:val="en-US"/>
        </w:rPr>
        <w:t>e</w:t>
      </w:r>
      <w:r w:rsidRPr="002162C8">
        <w:rPr>
          <w:rStyle w:val="normaltextrun"/>
          <w:rFonts w:ascii="Arial" w:hAnsi="Arial" w:cs="Arial"/>
          <w:color w:val="000000"/>
          <w:lang w:val="en-US"/>
        </w:rPr>
        <w:t> a real and virtual community </w:t>
      </w:r>
      <w:r w:rsidRPr="002162C8">
        <w:rPr>
          <w:rStyle w:val="normaltextrun"/>
          <w:rFonts w:ascii="Arial" w:hAnsi="Arial" w:cs="Arial"/>
          <w:lang w:val="en-US"/>
        </w:rPr>
        <w:t>across the</w:t>
      </w:r>
      <w:r w:rsidRPr="002162C8">
        <w:rPr>
          <w:rStyle w:val="normaltextrun"/>
          <w:rFonts w:ascii="Arial" w:hAnsi="Arial" w:cs="Arial"/>
          <w:color w:val="000000"/>
          <w:lang w:val="en-US"/>
        </w:rPr>
        <w:t xml:space="preserve"> South West part of the </w:t>
      </w:r>
      <w:r w:rsidRPr="002162C8" w:rsidDel="003E7932">
        <w:rPr>
          <w:rStyle w:val="normaltextrun"/>
          <w:rFonts w:ascii="Arial" w:hAnsi="Arial" w:cs="Arial"/>
          <w:color w:val="000000"/>
          <w:lang w:val="en-US"/>
        </w:rPr>
        <w:t>UK</w:t>
      </w:r>
      <w:r w:rsidR="003E7932">
        <w:rPr>
          <w:rStyle w:val="normaltextrun"/>
          <w:rFonts w:ascii="Arial" w:hAnsi="Arial" w:cs="Arial"/>
          <w:color w:val="000000"/>
          <w:lang w:val="en-US"/>
        </w:rPr>
        <w:t>-</w:t>
      </w:r>
      <w:r w:rsidRPr="002162C8">
        <w:rPr>
          <w:rStyle w:val="normaltextrun"/>
          <w:rFonts w:ascii="Arial" w:hAnsi="Arial" w:cs="Arial"/>
          <w:color w:val="000000"/>
          <w:lang w:val="en-US"/>
        </w:rPr>
        <w:t xml:space="preserve"> wide BFI Film Audience Network (FAN).</w:t>
      </w:r>
      <w:r>
        <w:rPr>
          <w:rStyle w:val="normaltextrun"/>
          <w:rFonts w:ascii="Arial" w:hAnsi="Arial" w:cs="Arial"/>
          <w:lang w:val="en-US"/>
        </w:rPr>
        <w:t xml:space="preserve"> </w:t>
      </w:r>
      <w:r w:rsidRPr="002162C8">
        <w:rPr>
          <w:rStyle w:val="normaltextrun"/>
          <w:rFonts w:ascii="Arial" w:hAnsi="Arial" w:cs="Arial"/>
          <w:color w:val="000000"/>
          <w:lang w:val="en-US"/>
        </w:rPr>
        <w:t>Based at *Watershed in Bristol and reporting to the Film</w:t>
      </w:r>
      <w:r>
        <w:rPr>
          <w:rStyle w:val="normaltextrun"/>
          <w:rFonts w:ascii="Segoe UI" w:hAnsi="Segoe UI" w:cs="Segoe UI"/>
        </w:rPr>
        <w:t xml:space="preserve"> </w:t>
      </w:r>
      <w:r w:rsidRPr="002162C8">
        <w:rPr>
          <w:rStyle w:val="normaltextrun"/>
          <w:rFonts w:ascii="Arial" w:hAnsi="Arial" w:cs="Arial"/>
          <w:color w:val="000000"/>
          <w:lang w:val="en-US"/>
        </w:rPr>
        <w:t>Hub Managing Producer, </w:t>
      </w:r>
      <w:r w:rsidRPr="002162C8">
        <w:rPr>
          <w:rStyle w:val="normaltextrun"/>
          <w:rFonts w:ascii="Arial" w:hAnsi="Arial" w:cs="Arial"/>
          <w:lang w:val="en-US"/>
        </w:rPr>
        <w:t xml:space="preserve">with support from the wider team, </w:t>
      </w:r>
      <w:r>
        <w:rPr>
          <w:rStyle w:val="normaltextrun"/>
          <w:rFonts w:ascii="Arial" w:hAnsi="Arial" w:cs="Arial"/>
          <w:lang w:val="en-US"/>
        </w:rPr>
        <w:t xml:space="preserve">the role involves </w:t>
      </w:r>
      <w:r w:rsidRPr="002162C8">
        <w:rPr>
          <w:rStyle w:val="normaltextrun"/>
          <w:rFonts w:ascii="Arial" w:hAnsi="Arial" w:cs="Arial"/>
          <w:lang w:val="en-US"/>
        </w:rPr>
        <w:t>collaborat</w:t>
      </w:r>
      <w:r>
        <w:rPr>
          <w:rStyle w:val="normaltextrun"/>
          <w:rFonts w:ascii="Arial" w:hAnsi="Arial" w:cs="Arial"/>
          <w:lang w:val="en-US"/>
        </w:rPr>
        <w:t xml:space="preserve">ing </w:t>
      </w:r>
      <w:r w:rsidRPr="002162C8">
        <w:rPr>
          <w:rStyle w:val="normaltextrun"/>
          <w:rFonts w:ascii="Arial" w:hAnsi="Arial" w:cs="Arial"/>
          <w:lang w:val="en-US"/>
        </w:rPr>
        <w:t xml:space="preserve">with partners across the </w:t>
      </w:r>
      <w:r>
        <w:rPr>
          <w:rStyle w:val="normaltextrun"/>
          <w:rFonts w:ascii="Arial" w:hAnsi="Arial" w:cs="Arial"/>
          <w:lang w:val="en-US"/>
        </w:rPr>
        <w:t>region</w:t>
      </w:r>
      <w:r w:rsidRPr="002162C8">
        <w:rPr>
          <w:rStyle w:val="normaltextrun"/>
          <w:rFonts w:ascii="Arial" w:hAnsi="Arial" w:cs="Arial"/>
          <w:lang w:val="en-US"/>
        </w:rPr>
        <w:t xml:space="preserve"> to </w:t>
      </w:r>
      <w:r>
        <w:rPr>
          <w:rStyle w:val="normaltextrun"/>
          <w:rFonts w:ascii="Arial" w:hAnsi="Arial" w:cs="Arial"/>
          <w:lang w:val="en-US"/>
        </w:rPr>
        <w:t xml:space="preserve">support the sector at this challenging time, working towards </w:t>
      </w:r>
      <w:r w:rsidRPr="002162C8">
        <w:rPr>
          <w:rStyle w:val="normaltextrun"/>
          <w:rFonts w:ascii="Arial" w:hAnsi="Arial" w:cs="Arial"/>
          <w:color w:val="000000"/>
          <w:lang w:val="en-US"/>
        </w:rPr>
        <w:t>an inclusive and thriving network</w:t>
      </w:r>
      <w:r>
        <w:rPr>
          <w:rStyle w:val="normaltextrun"/>
          <w:rFonts w:ascii="Arial" w:hAnsi="Arial" w:cs="Arial"/>
          <w:color w:val="000000"/>
          <w:lang w:val="en-US"/>
        </w:rPr>
        <w:t xml:space="preserve">, and ultimately </w:t>
      </w:r>
      <w:r w:rsidRPr="002162C8">
        <w:rPr>
          <w:rStyle w:val="normaltextrun"/>
          <w:rFonts w:ascii="Arial" w:hAnsi="Arial" w:cs="Arial"/>
          <w:color w:val="000000"/>
          <w:lang w:val="en-US"/>
        </w:rPr>
        <w:t>grow</w:t>
      </w:r>
      <w:r>
        <w:rPr>
          <w:rStyle w:val="normaltextrun"/>
          <w:rFonts w:ascii="Arial" w:hAnsi="Arial" w:cs="Arial"/>
          <w:color w:val="000000"/>
          <w:lang w:val="en-US"/>
        </w:rPr>
        <w:t>ing</w:t>
      </w:r>
      <w:r w:rsidRPr="002162C8">
        <w:rPr>
          <w:rStyle w:val="normaltextrun"/>
          <w:rFonts w:ascii="Arial" w:hAnsi="Arial" w:cs="Arial"/>
          <w:color w:val="000000"/>
          <w:lang w:val="en-US"/>
        </w:rPr>
        <w:t xml:space="preserve"> and enrich</w:t>
      </w:r>
      <w:r>
        <w:rPr>
          <w:rStyle w:val="normaltextrun"/>
          <w:rFonts w:ascii="Arial" w:hAnsi="Arial" w:cs="Arial"/>
          <w:color w:val="000000"/>
          <w:lang w:val="en-US"/>
        </w:rPr>
        <w:t>ing</w:t>
      </w:r>
      <w:r w:rsidRPr="002162C8">
        <w:rPr>
          <w:rStyle w:val="normaltextrun"/>
          <w:rFonts w:ascii="Arial" w:hAnsi="Arial" w:cs="Arial"/>
          <w:color w:val="000000"/>
          <w:lang w:val="en-US"/>
        </w:rPr>
        <w:t xml:space="preserve"> people’s engagement with the cinema experience and film culture where they live</w:t>
      </w:r>
      <w:r w:rsidRPr="002162C8">
        <w:rPr>
          <w:rStyle w:val="normaltextrun"/>
          <w:rFonts w:ascii="Arial" w:hAnsi="Arial" w:cs="Arial"/>
          <w:lang w:val="en-US"/>
        </w:rPr>
        <w:t>. </w:t>
      </w:r>
    </w:p>
    <w:p w14:paraId="27A2E636" w14:textId="77777777" w:rsidR="002162C8" w:rsidRPr="002162C8" w:rsidRDefault="002162C8" w:rsidP="00304C7D">
      <w:pPr>
        <w:pStyle w:val="paragraph"/>
        <w:spacing w:before="0" w:beforeAutospacing="0" w:after="0" w:afterAutospacing="0"/>
        <w:textAlignment w:val="baseline"/>
        <w:rPr>
          <w:rFonts w:ascii="Segoe UI" w:hAnsi="Segoe UI" w:cs="Segoe UI"/>
        </w:rPr>
      </w:pPr>
      <w:r w:rsidRPr="002162C8">
        <w:rPr>
          <w:rStyle w:val="eop"/>
          <w:rFonts w:ascii="Arial" w:hAnsi="Arial" w:cs="Arial"/>
          <w:color w:val="000000"/>
        </w:rPr>
        <w:t> </w:t>
      </w:r>
    </w:p>
    <w:p w14:paraId="2F66750B" w14:textId="79422E0F" w:rsidR="002162C8" w:rsidRPr="002162C8" w:rsidRDefault="002162C8" w:rsidP="00304C7D">
      <w:pPr>
        <w:pStyle w:val="paragraph"/>
        <w:spacing w:before="0" w:beforeAutospacing="0" w:after="0" w:afterAutospacing="0"/>
        <w:textAlignment w:val="baseline"/>
        <w:rPr>
          <w:rFonts w:ascii="Segoe UI" w:hAnsi="Segoe UI" w:cs="Segoe UI"/>
        </w:rPr>
      </w:pPr>
      <w:r w:rsidRPr="002162C8">
        <w:rPr>
          <w:rStyle w:val="normaltextrun"/>
          <w:rFonts w:ascii="Arial" w:hAnsi="Arial" w:cs="Arial"/>
          <w:i/>
          <w:iCs/>
          <w:lang w:val="en-US"/>
        </w:rPr>
        <w:t>*Note that the role will initially work remotely (due to the current COVID-19 situation, see </w:t>
      </w:r>
      <w:hyperlink r:id="rId16" w:tgtFrame="_blank" w:history="1">
        <w:r w:rsidRPr="002162C8">
          <w:rPr>
            <w:rStyle w:val="normaltextrun"/>
            <w:rFonts w:ascii="Arial" w:hAnsi="Arial" w:cs="Arial"/>
            <w:i/>
            <w:iCs/>
            <w:color w:val="0000FF"/>
            <w:u w:val="single"/>
            <w:lang w:val="en-US"/>
          </w:rPr>
          <w:t>Watershed’s Temporary Working From Home Policy</w:t>
        </w:r>
      </w:hyperlink>
      <w:r w:rsidRPr="002162C8">
        <w:rPr>
          <w:rStyle w:val="normaltextrun"/>
          <w:rFonts w:ascii="Arial" w:hAnsi="Arial" w:cs="Arial"/>
          <w:i/>
          <w:iCs/>
          <w:lang w:val="en-US"/>
        </w:rPr>
        <w:t>) and eventually, when it is practical to do so, go on to be based at Watershed. </w:t>
      </w:r>
      <w:r w:rsidRPr="002162C8">
        <w:rPr>
          <w:rStyle w:val="eop"/>
          <w:rFonts w:ascii="Arial" w:hAnsi="Arial" w:cs="Arial"/>
        </w:rPr>
        <w:t> </w:t>
      </w:r>
    </w:p>
    <w:p w14:paraId="08A4EF28" w14:textId="77777777" w:rsidR="002162C8" w:rsidRPr="002162C8" w:rsidRDefault="002162C8" w:rsidP="0040045E">
      <w:pPr>
        <w:pStyle w:val="paragraph"/>
        <w:spacing w:before="0" w:beforeAutospacing="0" w:after="0" w:afterAutospacing="0" w:line="360" w:lineRule="auto"/>
        <w:textAlignment w:val="baseline"/>
        <w:rPr>
          <w:rFonts w:ascii="Segoe UI" w:hAnsi="Segoe UI" w:cs="Segoe UI"/>
        </w:rPr>
      </w:pPr>
      <w:r w:rsidRPr="002162C8">
        <w:rPr>
          <w:rStyle w:val="eop"/>
          <w:rFonts w:ascii="Arial" w:hAnsi="Arial" w:cs="Arial"/>
          <w:color w:val="000000"/>
        </w:rPr>
        <w:t> </w:t>
      </w:r>
    </w:p>
    <w:p w14:paraId="3A7781F0" w14:textId="77777777"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color w:val="000000"/>
          <w:lang w:val="en-US"/>
        </w:rPr>
        <w:t>Principal Responsibilities</w:t>
      </w:r>
      <w:r w:rsidRPr="002162C8">
        <w:rPr>
          <w:rStyle w:val="eop"/>
          <w:rFonts w:ascii="Arial" w:hAnsi="Arial" w:cs="Arial"/>
          <w:color w:val="000000"/>
        </w:rPr>
        <w:t> </w:t>
      </w:r>
    </w:p>
    <w:p w14:paraId="15C094B4" w14:textId="77777777"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Managing Film Hub community relations with existing and new potential members and actively inviting participation and feedback; with a focus on underserved groups</w:t>
      </w:r>
      <w:r w:rsidRPr="002162C8">
        <w:rPr>
          <w:rStyle w:val="eop"/>
          <w:rFonts w:ascii="Arial" w:hAnsi="Arial" w:cs="Arial"/>
          <w:color w:val="000000"/>
        </w:rPr>
        <w:t> </w:t>
      </w:r>
    </w:p>
    <w:p w14:paraId="18157FEE" w14:textId="2229E43C"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Collaborat</w:t>
      </w:r>
      <w:r w:rsidR="001B6004">
        <w:rPr>
          <w:rStyle w:val="normaltextrun"/>
          <w:rFonts w:ascii="Arial" w:hAnsi="Arial" w:cs="Arial"/>
          <w:color w:val="000000"/>
          <w:lang w:val="en-US"/>
        </w:rPr>
        <w:t>ing</w:t>
      </w:r>
      <w:r w:rsidRPr="002162C8">
        <w:rPr>
          <w:rStyle w:val="normaltextrun"/>
          <w:rFonts w:ascii="Arial" w:hAnsi="Arial" w:cs="Arial"/>
          <w:color w:val="000000"/>
          <w:lang w:val="en-US"/>
        </w:rPr>
        <w:t xml:space="preserve"> with the Marketing Co-</w:t>
      </w:r>
      <w:proofErr w:type="spellStart"/>
      <w:r w:rsidRPr="002162C8">
        <w:rPr>
          <w:rStyle w:val="normaltextrun"/>
          <w:rFonts w:ascii="Arial" w:hAnsi="Arial" w:cs="Arial"/>
          <w:color w:val="000000"/>
          <w:lang w:val="en-US"/>
        </w:rPr>
        <w:t>ordinator</w:t>
      </w:r>
      <w:proofErr w:type="spellEnd"/>
      <w:r w:rsidRPr="002162C8">
        <w:rPr>
          <w:rStyle w:val="normaltextrun"/>
          <w:rFonts w:ascii="Arial" w:hAnsi="Arial" w:cs="Arial"/>
          <w:color w:val="000000"/>
          <w:lang w:val="en-US"/>
        </w:rPr>
        <w:t> on</w:t>
      </w:r>
      <w:r w:rsidR="009F0871" w:rsidRPr="002162C8">
        <w:rPr>
          <w:rStyle w:val="normaltextrun"/>
          <w:rFonts w:ascii="Arial" w:hAnsi="Arial" w:cs="Arial"/>
          <w:color w:val="000000"/>
          <w:lang w:val="en-US"/>
        </w:rPr>
        <w:t xml:space="preserve"> </w:t>
      </w:r>
      <w:r w:rsidRPr="002162C8">
        <w:rPr>
          <w:rStyle w:val="normaltextrun"/>
          <w:rFonts w:ascii="Arial" w:hAnsi="Arial" w:cs="Arial"/>
          <w:color w:val="000000"/>
          <w:lang w:val="en-US"/>
        </w:rPr>
        <w:t>communication</w:t>
      </w:r>
      <w:r w:rsidR="009F0871">
        <w:rPr>
          <w:rStyle w:val="normaltextrun"/>
          <w:rFonts w:ascii="Arial" w:hAnsi="Arial" w:cs="Arial"/>
          <w:color w:val="000000"/>
          <w:lang w:val="en-US"/>
        </w:rPr>
        <w:t xml:space="preserve"> </w:t>
      </w:r>
      <w:r w:rsidRPr="002162C8">
        <w:rPr>
          <w:rStyle w:val="normaltextrun"/>
          <w:rFonts w:ascii="Arial" w:hAnsi="Arial" w:cs="Arial"/>
          <w:lang w:val="en-US"/>
        </w:rPr>
        <w:t>to </w:t>
      </w:r>
      <w:proofErr w:type="spellStart"/>
      <w:r w:rsidRPr="002162C8">
        <w:rPr>
          <w:rStyle w:val="normaltextrun"/>
          <w:rFonts w:ascii="Arial" w:hAnsi="Arial" w:cs="Arial"/>
          <w:lang w:val="en-US"/>
        </w:rPr>
        <w:t>maximise</w:t>
      </w:r>
      <w:proofErr w:type="spellEnd"/>
      <w:r w:rsidRPr="002162C8">
        <w:rPr>
          <w:rStyle w:val="normaltextrun"/>
          <w:rFonts w:ascii="Arial" w:hAnsi="Arial" w:cs="Arial"/>
          <w:lang w:val="en-US"/>
        </w:rPr>
        <w:t> the impact and visibility of our activity</w:t>
      </w:r>
      <w:r w:rsidR="009F0871">
        <w:rPr>
          <w:rStyle w:val="normaltextrun"/>
          <w:rFonts w:ascii="Arial" w:hAnsi="Arial" w:cs="Arial"/>
          <w:lang w:val="en-US"/>
        </w:rPr>
        <w:t xml:space="preserve">, </w:t>
      </w:r>
      <w:r w:rsidRPr="002162C8">
        <w:rPr>
          <w:rStyle w:val="normaltextrun"/>
          <w:rFonts w:ascii="Arial" w:hAnsi="Arial" w:cs="Arial"/>
          <w:lang w:val="en-US"/>
        </w:rPr>
        <w:t>members’ activity and the support of National Lottery and BFI </w:t>
      </w:r>
      <w:r w:rsidRPr="002162C8">
        <w:rPr>
          <w:rStyle w:val="eop"/>
          <w:rFonts w:ascii="Arial" w:hAnsi="Arial" w:cs="Arial"/>
        </w:rPr>
        <w:t> </w:t>
      </w:r>
    </w:p>
    <w:p w14:paraId="0BD98C54" w14:textId="77777777"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Brokering and supporting access to the network (making introductions, encouraging collaborations and engagement with Film Hub and other relevant FAN and BFI funds)</w:t>
      </w:r>
      <w:r w:rsidRPr="002162C8">
        <w:rPr>
          <w:rStyle w:val="eop"/>
          <w:rFonts w:ascii="Arial" w:hAnsi="Arial" w:cs="Arial"/>
          <w:color w:val="000000"/>
        </w:rPr>
        <w:t> </w:t>
      </w:r>
    </w:p>
    <w:p w14:paraId="33E93534" w14:textId="3C259CCD"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Carrying out key administration tasks (incl. </w:t>
      </w:r>
      <w:proofErr w:type="spellStart"/>
      <w:r w:rsidRPr="002162C8">
        <w:rPr>
          <w:rStyle w:val="normaltextrun"/>
          <w:rFonts w:ascii="Arial" w:hAnsi="Arial" w:cs="Arial"/>
          <w:color w:val="000000"/>
          <w:lang w:val="en-US"/>
        </w:rPr>
        <w:t>organising</w:t>
      </w:r>
      <w:proofErr w:type="spellEnd"/>
      <w:r w:rsidR="008C375E" w:rsidRPr="002162C8">
        <w:rPr>
          <w:rStyle w:val="normaltextrun"/>
          <w:rFonts w:ascii="Arial" w:hAnsi="Arial" w:cs="Arial"/>
          <w:color w:val="000000"/>
          <w:lang w:val="en-US"/>
        </w:rPr>
        <w:t xml:space="preserve"> </w:t>
      </w:r>
      <w:r w:rsidRPr="002162C8">
        <w:rPr>
          <w:rStyle w:val="normaltextrun"/>
          <w:rFonts w:ascii="Arial" w:hAnsi="Arial" w:cs="Arial"/>
          <w:color w:val="000000"/>
          <w:lang w:val="en-US"/>
        </w:rPr>
        <w:t>meet-ups, circulating agendas, taking minutes</w:t>
      </w:r>
      <w:r w:rsidR="00085D7E">
        <w:rPr>
          <w:rStyle w:val="normaltextrun"/>
          <w:rFonts w:ascii="Arial" w:hAnsi="Arial" w:cs="Arial"/>
          <w:color w:val="000000"/>
          <w:lang w:val="en-US"/>
        </w:rPr>
        <w:t xml:space="preserve">, </w:t>
      </w:r>
      <w:r w:rsidRPr="002162C8">
        <w:rPr>
          <w:rStyle w:val="normaltextrun"/>
          <w:rFonts w:ascii="Arial" w:hAnsi="Arial" w:cs="Arial"/>
          <w:color w:val="000000"/>
          <w:lang w:val="en-US"/>
        </w:rPr>
        <w:t>maintaining databases)</w:t>
      </w:r>
      <w:r w:rsidRPr="002162C8">
        <w:rPr>
          <w:rStyle w:val="eop"/>
          <w:rFonts w:ascii="Arial" w:hAnsi="Arial" w:cs="Arial"/>
          <w:color w:val="000000"/>
        </w:rPr>
        <w:t> </w:t>
      </w:r>
    </w:p>
    <w:p w14:paraId="14AAD8B2" w14:textId="14094916"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Identifying the needs of the membership to inform a responsive sector development </w:t>
      </w:r>
      <w:proofErr w:type="spellStart"/>
      <w:r w:rsidRPr="002162C8">
        <w:rPr>
          <w:rStyle w:val="normaltextrun"/>
          <w:rFonts w:ascii="Arial" w:hAnsi="Arial" w:cs="Arial"/>
          <w:color w:val="000000"/>
          <w:lang w:val="en-US"/>
        </w:rPr>
        <w:t>programme</w:t>
      </w:r>
      <w:proofErr w:type="spellEnd"/>
    </w:p>
    <w:p w14:paraId="7947DF1B" w14:textId="2F09AB92"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lastRenderedPageBreak/>
        <w:t xml:space="preserve">Developing and producing networking events and capacity building schemes (e.g. training events, travel bursaries, mentoring) </w:t>
      </w:r>
    </w:p>
    <w:p w14:paraId="554702B9" w14:textId="347100EE"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Facilitating open calls and strategic investments in consultation with the Film Hub Managing Producer</w:t>
      </w:r>
    </w:p>
    <w:p w14:paraId="20404D0C" w14:textId="3ED92B3B"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Supporting and monitoring selected Film Hub projects including</w:t>
      </w:r>
      <w:r w:rsidR="00085D7E" w:rsidRPr="002162C8">
        <w:rPr>
          <w:rStyle w:val="normaltextrun"/>
          <w:rFonts w:ascii="Arial" w:hAnsi="Arial" w:cs="Arial"/>
          <w:color w:val="000000"/>
          <w:lang w:val="en-US"/>
        </w:rPr>
        <w:t xml:space="preserve"> </w:t>
      </w:r>
      <w:r w:rsidRPr="002162C8">
        <w:rPr>
          <w:rStyle w:val="normaltextrun"/>
          <w:rFonts w:ascii="Arial" w:hAnsi="Arial" w:cs="Arial"/>
          <w:color w:val="000000"/>
          <w:lang w:val="en-US"/>
        </w:rPr>
        <w:t>creative direction, risk assessments, budgets</w:t>
      </w:r>
      <w:r w:rsidR="00BB330B">
        <w:rPr>
          <w:rStyle w:val="normaltextrun"/>
          <w:rFonts w:ascii="Arial" w:hAnsi="Arial" w:cs="Arial"/>
          <w:color w:val="000000"/>
          <w:lang w:val="en-US"/>
        </w:rPr>
        <w:t xml:space="preserve"> </w:t>
      </w:r>
      <w:r w:rsidRPr="002162C8">
        <w:rPr>
          <w:rStyle w:val="normaltextrun"/>
          <w:rFonts w:ascii="Arial" w:hAnsi="Arial" w:cs="Arial"/>
          <w:color w:val="000000"/>
          <w:lang w:val="en-US"/>
        </w:rPr>
        <w:t>and evaluation</w:t>
      </w:r>
      <w:r w:rsidRPr="002162C8">
        <w:rPr>
          <w:rStyle w:val="eop"/>
          <w:rFonts w:ascii="Arial" w:hAnsi="Arial" w:cs="Arial"/>
          <w:color w:val="000000"/>
        </w:rPr>
        <w:t> </w:t>
      </w:r>
    </w:p>
    <w:p w14:paraId="5DD89708" w14:textId="35D5BF79"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Managing and monitoring of the Film Hub budget and cash flow overseen by the Finance team and the Hub Managing Producer</w:t>
      </w:r>
    </w:p>
    <w:p w14:paraId="5926E74B" w14:textId="0408FD84"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Commissioning and managing consultants and guest speakers where appropriate to </w:t>
      </w:r>
      <w:proofErr w:type="spellStart"/>
      <w:r w:rsidRPr="002162C8">
        <w:rPr>
          <w:rStyle w:val="normaltextrun"/>
          <w:rFonts w:ascii="Arial" w:hAnsi="Arial" w:cs="Arial"/>
          <w:lang w:val="en-US"/>
        </w:rPr>
        <w:t>maximise</w:t>
      </w:r>
      <w:proofErr w:type="spellEnd"/>
      <w:r w:rsidRPr="002162C8">
        <w:rPr>
          <w:rStyle w:val="normaltextrun"/>
          <w:rFonts w:ascii="Arial" w:hAnsi="Arial" w:cs="Arial"/>
          <w:lang w:val="en-US"/>
        </w:rPr>
        <w:t> effectiveness of activity</w:t>
      </w:r>
    </w:p>
    <w:p w14:paraId="44841CD6" w14:textId="3E041F85"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Implementing an effective approach to data monitoring, analysis, market research, evaluation, case studies</w:t>
      </w:r>
      <w:r w:rsidR="00002CCC" w:rsidRPr="002162C8">
        <w:rPr>
          <w:rStyle w:val="normaltextrun"/>
          <w:rFonts w:ascii="Arial" w:hAnsi="Arial" w:cs="Arial"/>
          <w:lang w:val="en-US"/>
        </w:rPr>
        <w:t xml:space="preserve"> </w:t>
      </w:r>
      <w:r w:rsidRPr="002162C8">
        <w:rPr>
          <w:rStyle w:val="normaltextrun"/>
          <w:rFonts w:ascii="Arial" w:hAnsi="Arial" w:cs="Arial"/>
          <w:lang w:val="en-US"/>
        </w:rPr>
        <w:t>in consultation with the Hub team, BFI and FAN partners</w:t>
      </w:r>
      <w:r w:rsidRPr="002162C8">
        <w:rPr>
          <w:rStyle w:val="eop"/>
          <w:rFonts w:ascii="Arial" w:hAnsi="Arial" w:cs="Arial"/>
        </w:rPr>
        <w:t> </w:t>
      </w:r>
    </w:p>
    <w:p w14:paraId="5BA0191D" w14:textId="77777777"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Legacy: working with the Watershed team, partners and consultants to continue to support the development and profile of projects after completion and ensure learning feeds into ongoing strategy</w:t>
      </w:r>
      <w:r w:rsidRPr="002162C8">
        <w:rPr>
          <w:rStyle w:val="eop"/>
          <w:rFonts w:ascii="Arial" w:hAnsi="Arial" w:cs="Arial"/>
        </w:rPr>
        <w:t> </w:t>
      </w:r>
    </w:p>
    <w:p w14:paraId="27F04E6B" w14:textId="77777777"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Providing support to fundraising initiatives for the Film Hub</w:t>
      </w:r>
      <w:r w:rsidRPr="002162C8">
        <w:rPr>
          <w:rStyle w:val="eop"/>
          <w:rFonts w:ascii="Arial" w:hAnsi="Arial" w:cs="Arial"/>
        </w:rPr>
        <w:t> </w:t>
      </w:r>
    </w:p>
    <w:p w14:paraId="34A958F9" w14:textId="62E0E963" w:rsidR="002162C8" w:rsidRPr="002F061C" w:rsidRDefault="002162C8" w:rsidP="002F061C">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Representing the Film Hub at meetings/events/receptions/conferences in the region and beyond</w:t>
      </w:r>
      <w:r w:rsidRPr="002162C8">
        <w:rPr>
          <w:rStyle w:val="eop"/>
          <w:rFonts w:ascii="Arial" w:hAnsi="Arial" w:cs="Arial"/>
        </w:rPr>
        <w:t> </w:t>
      </w:r>
    </w:p>
    <w:p w14:paraId="5FC71389" w14:textId="77777777" w:rsidR="002162C8" w:rsidRPr="002162C8" w:rsidRDefault="002162C8" w:rsidP="00762DF3">
      <w:pPr>
        <w:pStyle w:val="paragraph"/>
        <w:numPr>
          <w:ilvl w:val="0"/>
          <w:numId w:val="40"/>
        </w:numPr>
        <w:spacing w:before="0" w:beforeAutospacing="0" w:after="0" w:afterAutospacing="0"/>
        <w:textAlignment w:val="baseline"/>
        <w:rPr>
          <w:rFonts w:ascii="Arial" w:hAnsi="Arial" w:cs="Arial"/>
        </w:rPr>
      </w:pPr>
      <w:r w:rsidRPr="002162C8">
        <w:rPr>
          <w:rStyle w:val="normaltextrun"/>
          <w:rFonts w:ascii="Arial" w:hAnsi="Arial" w:cs="Arial"/>
          <w:lang w:val="en-US"/>
        </w:rPr>
        <w:t>Participating in training and seek ways to develop the role </w:t>
      </w:r>
      <w:r w:rsidRPr="002162C8">
        <w:rPr>
          <w:rStyle w:val="eop"/>
          <w:rFonts w:ascii="Arial" w:hAnsi="Arial" w:cs="Arial"/>
        </w:rPr>
        <w:t> </w:t>
      </w:r>
    </w:p>
    <w:p w14:paraId="734548C1" w14:textId="1840D8CB" w:rsidR="002162C8" w:rsidRPr="002162C8" w:rsidRDefault="002F061C" w:rsidP="00762DF3">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t>F</w:t>
      </w:r>
      <w:r w:rsidR="002162C8" w:rsidRPr="002162C8">
        <w:rPr>
          <w:rStyle w:val="normaltextrun"/>
          <w:rFonts w:ascii="Arial" w:hAnsi="Arial" w:cs="Arial"/>
          <w:lang w:val="en-US"/>
        </w:rPr>
        <w:t xml:space="preserve">lexible working hours will be required involving </w:t>
      </w:r>
      <w:r>
        <w:rPr>
          <w:rStyle w:val="normaltextrun"/>
          <w:rFonts w:ascii="Arial" w:hAnsi="Arial" w:cs="Arial"/>
          <w:lang w:val="en-US"/>
        </w:rPr>
        <w:t xml:space="preserve">some </w:t>
      </w:r>
      <w:r w:rsidR="002162C8" w:rsidRPr="002162C8">
        <w:rPr>
          <w:rStyle w:val="normaltextrun"/>
          <w:rFonts w:ascii="Arial" w:hAnsi="Arial" w:cs="Arial"/>
          <w:lang w:val="en-US"/>
        </w:rPr>
        <w:t>weekends / evenings and travel around the region</w:t>
      </w:r>
      <w:r w:rsidR="002162C8" w:rsidRPr="002162C8">
        <w:rPr>
          <w:rStyle w:val="eop"/>
          <w:rFonts w:ascii="Arial" w:hAnsi="Arial" w:cs="Arial"/>
        </w:rPr>
        <w:t> </w:t>
      </w:r>
    </w:p>
    <w:p w14:paraId="44051A16" w14:textId="77777777" w:rsidR="002162C8" w:rsidRPr="002162C8" w:rsidRDefault="002162C8" w:rsidP="00762DF3">
      <w:pPr>
        <w:pStyle w:val="paragraph"/>
        <w:spacing w:before="0" w:beforeAutospacing="0" w:after="0" w:afterAutospacing="0"/>
        <w:ind w:left="720"/>
        <w:textAlignment w:val="baseline"/>
        <w:rPr>
          <w:rFonts w:ascii="Segoe UI" w:hAnsi="Segoe UI" w:cs="Segoe UI"/>
        </w:rPr>
      </w:pPr>
      <w:r w:rsidRPr="002162C8">
        <w:rPr>
          <w:rStyle w:val="eop"/>
          <w:rFonts w:ascii="Arial" w:hAnsi="Arial" w:cs="Arial"/>
        </w:rPr>
        <w:t> </w:t>
      </w:r>
    </w:p>
    <w:p w14:paraId="12C68F25" w14:textId="77777777"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Key Performance Indicators</w:t>
      </w:r>
      <w:r w:rsidRPr="002162C8">
        <w:rPr>
          <w:rStyle w:val="eop"/>
          <w:rFonts w:ascii="Arial" w:hAnsi="Arial" w:cs="Arial"/>
        </w:rPr>
        <w:t> </w:t>
      </w:r>
    </w:p>
    <w:p w14:paraId="666E270D" w14:textId="322F8120" w:rsidR="002162C8" w:rsidRPr="00584E51" w:rsidRDefault="002162C8" w:rsidP="00762DF3">
      <w:pPr>
        <w:pStyle w:val="paragraph"/>
        <w:numPr>
          <w:ilvl w:val="0"/>
          <w:numId w:val="41"/>
        </w:numPr>
        <w:spacing w:before="0" w:beforeAutospacing="0" w:after="0" w:afterAutospacing="0"/>
        <w:textAlignment w:val="baseline"/>
        <w:rPr>
          <w:rFonts w:asciiTheme="minorBidi" w:hAnsiTheme="minorBidi" w:cstheme="minorBidi"/>
        </w:rPr>
      </w:pPr>
      <w:r w:rsidRPr="00584E51">
        <w:rPr>
          <w:rStyle w:val="normaltextrun"/>
          <w:rFonts w:asciiTheme="minorBidi" w:hAnsiTheme="minorBidi" w:cstheme="minorBidi"/>
          <w:lang w:val="en-US"/>
        </w:rPr>
        <w:t>The Hub stays “healthy” with members valuing their participation; new members joining;</w:t>
      </w:r>
      <w:r w:rsidR="00584E51">
        <w:rPr>
          <w:rStyle w:val="normaltextrun"/>
          <w:rFonts w:asciiTheme="minorBidi" w:hAnsiTheme="minorBidi" w:cstheme="minorBidi"/>
          <w:lang w:val="en-US"/>
        </w:rPr>
        <w:t xml:space="preserve"> new </w:t>
      </w:r>
      <w:r w:rsidRPr="00584E51">
        <w:rPr>
          <w:rStyle w:val="normaltextrun"/>
          <w:rFonts w:asciiTheme="minorBidi" w:hAnsiTheme="minorBidi" w:cstheme="minorBidi"/>
          <w:lang w:val="en-US"/>
        </w:rPr>
        <w:t>collaborations </w:t>
      </w:r>
      <w:r w:rsidR="00763BA4" w:rsidRPr="00584E51">
        <w:rPr>
          <w:rStyle w:val="normaltextrun"/>
          <w:rFonts w:asciiTheme="minorBidi" w:hAnsiTheme="minorBidi" w:cstheme="minorBidi"/>
          <w:lang w:val="en-US"/>
        </w:rPr>
        <w:t>be</w:t>
      </w:r>
      <w:r w:rsidRPr="00584E51">
        <w:rPr>
          <w:rStyle w:val="normaltextrun"/>
          <w:rFonts w:asciiTheme="minorBidi" w:hAnsiTheme="minorBidi" w:cstheme="minorBidi"/>
          <w:lang w:val="en-US"/>
        </w:rPr>
        <w:t>ing formed; and with audience facing film activity happening across the region</w:t>
      </w:r>
      <w:r w:rsidRPr="00584E51">
        <w:rPr>
          <w:rStyle w:val="eop"/>
          <w:rFonts w:asciiTheme="minorBidi" w:hAnsiTheme="minorBidi" w:cstheme="minorBidi"/>
        </w:rPr>
        <w:t> </w:t>
      </w:r>
    </w:p>
    <w:p w14:paraId="2ADD08CC" w14:textId="09650043"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 xml:space="preserve">The </w:t>
      </w:r>
      <w:r w:rsidR="00655D5C">
        <w:rPr>
          <w:rStyle w:val="normaltextrun"/>
          <w:rFonts w:ascii="Arial" w:hAnsi="Arial" w:cs="Arial"/>
          <w:lang w:val="en-US"/>
        </w:rPr>
        <w:t xml:space="preserve">Hub </w:t>
      </w:r>
      <w:r w:rsidRPr="002162C8">
        <w:rPr>
          <w:rStyle w:val="normaltextrun"/>
          <w:rFonts w:ascii="Arial" w:hAnsi="Arial" w:cs="Arial"/>
          <w:lang w:val="en-US"/>
        </w:rPr>
        <w:t xml:space="preserve">plan is </w:t>
      </w:r>
      <w:proofErr w:type="gramStart"/>
      <w:r w:rsidRPr="002162C8">
        <w:rPr>
          <w:rStyle w:val="normaltextrun"/>
          <w:rFonts w:ascii="Arial" w:hAnsi="Arial" w:cs="Arial"/>
          <w:lang w:val="en-US"/>
        </w:rPr>
        <w:t>delivered</w:t>
      </w:r>
      <w:proofErr w:type="gramEnd"/>
      <w:r w:rsidRPr="002162C8">
        <w:rPr>
          <w:rStyle w:val="normaltextrun"/>
          <w:rFonts w:ascii="Arial" w:hAnsi="Arial" w:cs="Arial"/>
          <w:lang w:val="en-US"/>
        </w:rPr>
        <w:t> and stories are captured and shared, raising </w:t>
      </w:r>
      <w:r w:rsidRPr="002162C8">
        <w:rPr>
          <w:rStyle w:val="normaltextrun"/>
          <w:rFonts w:ascii="Arial" w:hAnsi="Arial" w:cs="Arial"/>
          <w:color w:val="000000"/>
          <w:lang w:val="en-US"/>
        </w:rPr>
        <w:t>awareness about what’s on offer, fostering peer-sharing and visibly </w:t>
      </w:r>
      <w:r w:rsidRPr="002162C8">
        <w:rPr>
          <w:rStyle w:val="normaltextrun"/>
          <w:rFonts w:ascii="Arial" w:hAnsi="Arial" w:cs="Arial"/>
          <w:lang w:val="en-US"/>
        </w:rPr>
        <w:t>making the case</w:t>
      </w:r>
      <w:r w:rsidRPr="002162C8">
        <w:rPr>
          <w:rStyle w:val="normaltextrun"/>
          <w:rFonts w:ascii="Arial" w:hAnsi="Arial" w:cs="Arial"/>
          <w:color w:val="000000"/>
          <w:lang w:val="en-US"/>
        </w:rPr>
        <w:t> for impact </w:t>
      </w:r>
      <w:r w:rsidRPr="002162C8">
        <w:rPr>
          <w:rStyle w:val="eop"/>
          <w:rFonts w:ascii="Arial" w:hAnsi="Arial" w:cs="Arial"/>
          <w:color w:val="000000"/>
        </w:rPr>
        <w:t> </w:t>
      </w:r>
    </w:p>
    <w:p w14:paraId="7CA7433C" w14:textId="0A41B597"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Hub produced activities are well</w:t>
      </w:r>
      <w:r w:rsidR="00655D5C">
        <w:rPr>
          <w:rStyle w:val="normaltextrun"/>
          <w:rFonts w:ascii="Arial" w:hAnsi="Arial" w:cs="Arial"/>
          <w:lang w:val="en-US"/>
        </w:rPr>
        <w:t xml:space="preserve"> </w:t>
      </w:r>
      <w:r w:rsidRPr="002162C8">
        <w:rPr>
          <w:rStyle w:val="normaltextrun"/>
          <w:rFonts w:ascii="Arial" w:hAnsi="Arial" w:cs="Arial"/>
          <w:lang w:val="en-US"/>
        </w:rPr>
        <w:t>delivered, promoted, documented and attended</w:t>
      </w:r>
      <w:r w:rsidRPr="002162C8">
        <w:rPr>
          <w:rStyle w:val="eop"/>
          <w:rFonts w:ascii="Arial" w:hAnsi="Arial" w:cs="Arial"/>
        </w:rPr>
        <w:t> </w:t>
      </w:r>
    </w:p>
    <w:p w14:paraId="37CB5FCA" w14:textId="77777777"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Budgets and financial records managed well</w:t>
      </w:r>
      <w:r w:rsidRPr="002162C8">
        <w:rPr>
          <w:rStyle w:val="eop"/>
          <w:rFonts w:ascii="Arial" w:hAnsi="Arial" w:cs="Arial"/>
        </w:rPr>
        <w:t> </w:t>
      </w:r>
    </w:p>
    <w:p w14:paraId="1026A021" w14:textId="77777777"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Projects are sustainable have legacy after direct production has ended</w:t>
      </w:r>
      <w:r w:rsidRPr="002162C8">
        <w:rPr>
          <w:rStyle w:val="eop"/>
          <w:rFonts w:ascii="Arial" w:hAnsi="Arial" w:cs="Arial"/>
        </w:rPr>
        <w:t> </w:t>
      </w:r>
    </w:p>
    <w:p w14:paraId="34D9BA00" w14:textId="25737A0F"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 xml:space="preserve">The Hub members, Film Hub </w:t>
      </w:r>
      <w:r w:rsidR="008D1A55">
        <w:rPr>
          <w:rStyle w:val="normaltextrun"/>
          <w:rFonts w:ascii="Arial" w:hAnsi="Arial" w:cs="Arial"/>
          <w:lang w:val="en-US"/>
        </w:rPr>
        <w:t xml:space="preserve">Managing </w:t>
      </w:r>
      <w:r w:rsidRPr="002162C8">
        <w:rPr>
          <w:rStyle w:val="normaltextrun"/>
          <w:rFonts w:ascii="Arial" w:hAnsi="Arial" w:cs="Arial"/>
          <w:lang w:val="en-US"/>
        </w:rPr>
        <w:t xml:space="preserve">Producer, </w:t>
      </w:r>
      <w:r w:rsidR="000A3DBF">
        <w:rPr>
          <w:rStyle w:val="normaltextrun"/>
          <w:rFonts w:ascii="Arial" w:hAnsi="Arial" w:cs="Arial"/>
          <w:lang w:val="en-US"/>
        </w:rPr>
        <w:t xml:space="preserve">the </w:t>
      </w:r>
      <w:r w:rsidRPr="002162C8">
        <w:rPr>
          <w:rStyle w:val="normaltextrun"/>
          <w:rFonts w:ascii="Arial" w:hAnsi="Arial" w:cs="Arial"/>
          <w:lang w:val="en-US"/>
        </w:rPr>
        <w:t>Watershed </w:t>
      </w:r>
      <w:r w:rsidR="000A3DBF">
        <w:rPr>
          <w:rStyle w:val="normaltextrun"/>
          <w:rFonts w:ascii="Arial" w:hAnsi="Arial" w:cs="Arial"/>
          <w:lang w:val="en-US"/>
        </w:rPr>
        <w:t>Board</w:t>
      </w:r>
      <w:r w:rsidR="008D1A55" w:rsidRPr="002162C8">
        <w:rPr>
          <w:rStyle w:val="normaltextrun"/>
          <w:rFonts w:ascii="Arial" w:hAnsi="Arial" w:cs="Arial"/>
          <w:lang w:val="en-US"/>
        </w:rPr>
        <w:t xml:space="preserve"> </w:t>
      </w:r>
      <w:r w:rsidRPr="002162C8">
        <w:rPr>
          <w:rStyle w:val="normaltextrun"/>
          <w:rFonts w:ascii="Arial" w:hAnsi="Arial" w:cs="Arial"/>
          <w:lang w:val="en-US"/>
        </w:rPr>
        <w:t>as well as funders receive timely and clear communication to the highest possible standard</w:t>
      </w:r>
      <w:r w:rsidRPr="002162C8">
        <w:rPr>
          <w:rStyle w:val="eop"/>
          <w:rFonts w:ascii="Arial" w:hAnsi="Arial" w:cs="Arial"/>
        </w:rPr>
        <w:t> </w:t>
      </w:r>
    </w:p>
    <w:p w14:paraId="1FC16BB1" w14:textId="77777777"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Positive working relationship with key public sector agencies, funders and industry partners</w:t>
      </w:r>
      <w:r w:rsidRPr="002162C8">
        <w:rPr>
          <w:rStyle w:val="eop"/>
          <w:rFonts w:ascii="Arial" w:hAnsi="Arial" w:cs="Arial"/>
        </w:rPr>
        <w:t> </w:t>
      </w:r>
    </w:p>
    <w:p w14:paraId="5A4D2909" w14:textId="77777777" w:rsidR="002162C8" w:rsidRPr="002162C8" w:rsidRDefault="002162C8" w:rsidP="00762DF3">
      <w:pPr>
        <w:pStyle w:val="paragraph"/>
        <w:numPr>
          <w:ilvl w:val="0"/>
          <w:numId w:val="41"/>
        </w:numPr>
        <w:spacing w:before="0" w:beforeAutospacing="0" w:after="0" w:afterAutospacing="0"/>
        <w:textAlignment w:val="baseline"/>
        <w:rPr>
          <w:rFonts w:ascii="Arial" w:hAnsi="Arial" w:cs="Arial"/>
        </w:rPr>
      </w:pPr>
      <w:r w:rsidRPr="002162C8">
        <w:rPr>
          <w:rStyle w:val="normaltextrun"/>
          <w:rFonts w:ascii="Arial" w:hAnsi="Arial" w:cs="Arial"/>
          <w:lang w:val="en-US"/>
        </w:rPr>
        <w:t>A generous and effective member of the Watershed and the Film Hub South West teams</w:t>
      </w:r>
      <w:r w:rsidRPr="002162C8">
        <w:rPr>
          <w:rStyle w:val="eop"/>
          <w:rFonts w:ascii="Arial" w:hAnsi="Arial" w:cs="Arial"/>
        </w:rPr>
        <w:t> </w:t>
      </w:r>
    </w:p>
    <w:p w14:paraId="5D2C1FE6" w14:textId="77777777"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eop"/>
          <w:rFonts w:ascii="Arial" w:hAnsi="Arial" w:cs="Arial"/>
        </w:rPr>
        <w:t> </w:t>
      </w:r>
    </w:p>
    <w:p w14:paraId="00D0AE66" w14:textId="77777777"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Person Specification</w:t>
      </w:r>
      <w:r w:rsidRPr="002162C8">
        <w:rPr>
          <w:rStyle w:val="eop"/>
          <w:rFonts w:ascii="Arial" w:hAnsi="Arial" w:cs="Arial"/>
        </w:rPr>
        <w:t> </w:t>
      </w:r>
    </w:p>
    <w:p w14:paraId="60BF2B7C" w14:textId="77777777"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lastRenderedPageBreak/>
        <w:t>Skills &amp; Experience</w:t>
      </w:r>
      <w:r w:rsidRPr="002162C8">
        <w:rPr>
          <w:rStyle w:val="eop"/>
          <w:rFonts w:ascii="Arial" w:hAnsi="Arial" w:cs="Arial"/>
        </w:rPr>
        <w:t> </w:t>
      </w:r>
    </w:p>
    <w:p w14:paraId="20F4293D"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lang w:val="en-US"/>
        </w:rPr>
        <w:t>A flexible and positive approach to work.</w:t>
      </w:r>
      <w:r w:rsidRPr="002162C8">
        <w:rPr>
          <w:rStyle w:val="eop"/>
          <w:rFonts w:ascii="Arial" w:hAnsi="Arial" w:cs="Arial"/>
        </w:rPr>
        <w:t> </w:t>
      </w:r>
    </w:p>
    <w:p w14:paraId="51DECB65" w14:textId="219EE3C3"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lang w:val="en-US"/>
        </w:rPr>
        <w:t>A creative thinker with </w:t>
      </w:r>
      <w:r w:rsidRPr="002162C8">
        <w:rPr>
          <w:rStyle w:val="normaltextrun"/>
          <w:rFonts w:ascii="Arial" w:hAnsi="Arial" w:cs="Arial"/>
          <w:color w:val="000000"/>
          <w:lang w:val="en-US"/>
        </w:rPr>
        <w:t>the ability to understand new ideas and how they</w:t>
      </w:r>
      <w:r w:rsidR="0040045E">
        <w:rPr>
          <w:rStyle w:val="normaltextrun"/>
          <w:rFonts w:ascii="Arial" w:hAnsi="Arial" w:cs="Arial"/>
          <w:color w:val="000000"/>
          <w:lang w:val="en-US"/>
        </w:rPr>
        <w:t xml:space="preserve"> </w:t>
      </w:r>
      <w:r w:rsidRPr="002162C8">
        <w:rPr>
          <w:rStyle w:val="normaltextrun"/>
          <w:rFonts w:ascii="Arial" w:hAnsi="Arial" w:cs="Arial"/>
          <w:color w:val="000000"/>
          <w:lang w:val="en-US"/>
        </w:rPr>
        <w:t>can be supported, developed and shared</w:t>
      </w:r>
      <w:r w:rsidRPr="002162C8">
        <w:rPr>
          <w:rStyle w:val="eop"/>
          <w:rFonts w:ascii="Arial" w:hAnsi="Arial" w:cs="Arial"/>
          <w:color w:val="000000"/>
        </w:rPr>
        <w:t> </w:t>
      </w:r>
    </w:p>
    <w:p w14:paraId="6B2DD168"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Highly </w:t>
      </w:r>
      <w:proofErr w:type="spellStart"/>
      <w:r w:rsidRPr="002162C8">
        <w:rPr>
          <w:rStyle w:val="normaltextrun"/>
          <w:rFonts w:ascii="Arial" w:hAnsi="Arial" w:cs="Arial"/>
          <w:color w:val="000000"/>
          <w:lang w:val="en-US"/>
        </w:rPr>
        <w:t>organised</w:t>
      </w:r>
      <w:proofErr w:type="spellEnd"/>
      <w:r w:rsidRPr="002162C8">
        <w:rPr>
          <w:rStyle w:val="normaltextrun"/>
          <w:rFonts w:ascii="Arial" w:hAnsi="Arial" w:cs="Arial"/>
          <w:color w:val="000000"/>
          <w:lang w:val="en-US"/>
        </w:rPr>
        <w:t> with the proven ability to meet deadlines and targets while working in a busy environment</w:t>
      </w:r>
      <w:r w:rsidRPr="002162C8">
        <w:rPr>
          <w:rStyle w:val="eop"/>
          <w:rFonts w:ascii="Arial" w:hAnsi="Arial" w:cs="Arial"/>
          <w:color w:val="000000"/>
        </w:rPr>
        <w:t> </w:t>
      </w:r>
    </w:p>
    <w:p w14:paraId="57C77C50" w14:textId="2BA55513"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A demonstrable and evidenced commitment to inclusion </w:t>
      </w:r>
      <w:r w:rsidRPr="002162C8">
        <w:rPr>
          <w:rStyle w:val="eop"/>
          <w:rFonts w:ascii="Arial" w:hAnsi="Arial" w:cs="Arial"/>
          <w:color w:val="000000"/>
        </w:rPr>
        <w:t> </w:t>
      </w:r>
    </w:p>
    <w:p w14:paraId="1AF8FAE2"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Experience of project management and administration, including budget management, reporting and evaluation</w:t>
      </w:r>
      <w:r w:rsidRPr="002162C8">
        <w:rPr>
          <w:rStyle w:val="eop"/>
          <w:rFonts w:ascii="Arial" w:hAnsi="Arial" w:cs="Arial"/>
          <w:color w:val="000000"/>
        </w:rPr>
        <w:t> </w:t>
      </w:r>
    </w:p>
    <w:p w14:paraId="5CBD6034"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lang w:val="en-US"/>
        </w:rPr>
        <w:t>Experience in creative projects administration and production </w:t>
      </w:r>
      <w:r w:rsidRPr="002162C8">
        <w:rPr>
          <w:rStyle w:val="eop"/>
          <w:rFonts w:ascii="Arial" w:hAnsi="Arial" w:cs="Arial"/>
        </w:rPr>
        <w:t> </w:t>
      </w:r>
    </w:p>
    <w:p w14:paraId="68209C41"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Excellent communication skills and ability to deal effectively with people at all levels</w:t>
      </w:r>
      <w:r w:rsidRPr="002162C8">
        <w:rPr>
          <w:rStyle w:val="eop"/>
          <w:rFonts w:ascii="Arial" w:hAnsi="Arial" w:cs="Arial"/>
          <w:color w:val="000000"/>
        </w:rPr>
        <w:t> </w:t>
      </w:r>
    </w:p>
    <w:p w14:paraId="461762FF"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Experience in event promotion and/or network communication, including via social media  </w:t>
      </w:r>
      <w:r w:rsidRPr="002162C8">
        <w:rPr>
          <w:rStyle w:val="eop"/>
          <w:rFonts w:ascii="Arial" w:hAnsi="Arial" w:cs="Arial"/>
          <w:color w:val="000000"/>
        </w:rPr>
        <w:t> </w:t>
      </w:r>
    </w:p>
    <w:p w14:paraId="0A3DB45F" w14:textId="77777777"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lang w:val="en-US"/>
        </w:rPr>
        <w:t>Presentation, report writing and public speaking ability</w:t>
      </w:r>
      <w:r w:rsidRPr="002162C8">
        <w:rPr>
          <w:rStyle w:val="eop"/>
          <w:rFonts w:ascii="Arial" w:hAnsi="Arial" w:cs="Arial"/>
        </w:rPr>
        <w:t> </w:t>
      </w:r>
    </w:p>
    <w:p w14:paraId="7C3D4AEB" w14:textId="34D25786"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color w:val="000000"/>
          <w:lang w:val="en-US"/>
        </w:rPr>
        <w:t>A people person with the ability to develop and maintain good collegiate working relationships as part of a team, with partners and stakeholders </w:t>
      </w:r>
      <w:r w:rsidRPr="002162C8">
        <w:rPr>
          <w:rStyle w:val="eop"/>
          <w:rFonts w:ascii="Arial" w:hAnsi="Arial" w:cs="Arial"/>
          <w:color w:val="000000"/>
        </w:rPr>
        <w:t> </w:t>
      </w:r>
    </w:p>
    <w:p w14:paraId="5670123B" w14:textId="2E9A4FBC" w:rsidR="002162C8" w:rsidRPr="002162C8" w:rsidRDefault="002162C8" w:rsidP="00762DF3">
      <w:pPr>
        <w:pStyle w:val="paragraph"/>
        <w:numPr>
          <w:ilvl w:val="0"/>
          <w:numId w:val="42"/>
        </w:numPr>
        <w:spacing w:before="0" w:beforeAutospacing="0" w:after="0" w:afterAutospacing="0"/>
        <w:textAlignment w:val="baseline"/>
        <w:rPr>
          <w:rFonts w:ascii="Arial" w:hAnsi="Arial" w:cs="Arial"/>
        </w:rPr>
      </w:pPr>
      <w:r w:rsidRPr="002162C8">
        <w:rPr>
          <w:rStyle w:val="normaltextrun"/>
          <w:rFonts w:ascii="Arial" w:hAnsi="Arial" w:cs="Arial"/>
          <w:lang w:val="en-US"/>
        </w:rPr>
        <w:t>An interest and/or experience in film culture, the wider film/creative industries and cultural sector</w:t>
      </w:r>
      <w:r w:rsidRPr="002162C8">
        <w:rPr>
          <w:rStyle w:val="eop"/>
          <w:rFonts w:ascii="Arial" w:hAnsi="Arial" w:cs="Arial"/>
        </w:rPr>
        <w:t> </w:t>
      </w:r>
    </w:p>
    <w:p w14:paraId="261BD34F" w14:textId="254A06A9" w:rsidR="0040045E" w:rsidRDefault="0040045E" w:rsidP="00762DF3">
      <w:pPr>
        <w:pStyle w:val="paragraph"/>
        <w:spacing w:before="0" w:beforeAutospacing="0" w:after="0" w:afterAutospacing="0"/>
        <w:textAlignment w:val="baseline"/>
        <w:rPr>
          <w:rStyle w:val="normaltextrun"/>
          <w:rFonts w:ascii="Arial" w:hAnsi="Arial" w:cs="Arial"/>
          <w:b/>
          <w:bCs/>
          <w:lang w:val="en-US"/>
        </w:rPr>
      </w:pPr>
    </w:p>
    <w:p w14:paraId="33757EE1" w14:textId="213835E0"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b/>
          <w:bCs/>
          <w:lang w:val="en-US"/>
        </w:rPr>
        <w:t>Watershed Values</w:t>
      </w:r>
      <w:r w:rsidRPr="002162C8">
        <w:rPr>
          <w:rStyle w:val="eop"/>
          <w:rFonts w:ascii="Arial" w:hAnsi="Arial" w:cs="Arial"/>
        </w:rPr>
        <w:t> </w:t>
      </w:r>
    </w:p>
    <w:p w14:paraId="3D91497E" w14:textId="1A06D791" w:rsidR="002162C8" w:rsidRPr="002162C8" w:rsidRDefault="002162C8" w:rsidP="00762DF3">
      <w:pPr>
        <w:pStyle w:val="paragraph"/>
        <w:spacing w:before="0" w:beforeAutospacing="0" w:after="0" w:afterAutospacing="0"/>
        <w:ind w:right="-960"/>
        <w:textAlignment w:val="baseline"/>
        <w:rPr>
          <w:rFonts w:ascii="Segoe UI" w:hAnsi="Segoe UI" w:cs="Segoe UI"/>
        </w:rPr>
      </w:pPr>
      <w:r w:rsidRPr="002162C8">
        <w:rPr>
          <w:rStyle w:val="normaltextrun"/>
          <w:rFonts w:ascii="Arial" w:hAnsi="Arial" w:cs="Arial"/>
          <w:lang w:val="en-US"/>
        </w:rPr>
        <w:t>The Watershed brand is unique, trusted and respected and is driven</w:t>
      </w:r>
      <w:r w:rsidRPr="002162C8">
        <w:rPr>
          <w:rStyle w:val="normaltextrun"/>
          <w:rFonts w:ascii="Arial" w:hAnsi="Arial" w:cs="Arial"/>
          <w:i/>
          <w:iCs/>
          <w:color w:val="C0504D"/>
          <w:lang w:val="en-US"/>
        </w:rPr>
        <w:t> </w:t>
      </w:r>
      <w:r w:rsidRPr="002162C8">
        <w:rPr>
          <w:rStyle w:val="normaltextrun"/>
          <w:rFonts w:ascii="Arial" w:hAnsi="Arial" w:cs="Arial"/>
          <w:lang w:val="en-US"/>
        </w:rPr>
        <w:t>by the following shared values which are clearly articulated.  Ability to master and represent Watershed’s Vision and Values is therefore important. Watershed is:</w:t>
      </w:r>
      <w:r w:rsidRPr="002162C8">
        <w:rPr>
          <w:rStyle w:val="eop"/>
          <w:rFonts w:ascii="Arial" w:hAnsi="Arial" w:cs="Arial"/>
        </w:rPr>
        <w:t> </w:t>
      </w:r>
    </w:p>
    <w:p w14:paraId="09BD32C1" w14:textId="3BCE2564" w:rsidR="002162C8" w:rsidRPr="002162C8" w:rsidRDefault="002162C8" w:rsidP="00762DF3">
      <w:pPr>
        <w:pStyle w:val="paragraph"/>
        <w:spacing w:before="0" w:beforeAutospacing="0" w:after="0" w:afterAutospacing="0"/>
        <w:ind w:firstLine="2160"/>
        <w:textAlignment w:val="baseline"/>
        <w:rPr>
          <w:rFonts w:ascii="Segoe UI" w:hAnsi="Segoe UI" w:cs="Segoe UI"/>
        </w:rPr>
      </w:pPr>
      <w:r w:rsidRPr="002162C8">
        <w:rPr>
          <w:rStyle w:val="normaltextrun"/>
          <w:rFonts w:ascii="Arial" w:hAnsi="Arial" w:cs="Arial"/>
          <w:lang w:val="en-US"/>
        </w:rPr>
        <w:t>  </w:t>
      </w:r>
      <w:r w:rsidRPr="002162C8">
        <w:rPr>
          <w:rStyle w:val="eop"/>
          <w:rFonts w:ascii="Arial" w:hAnsi="Arial" w:cs="Arial"/>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6804"/>
      </w:tblGrid>
      <w:tr w:rsidR="002162C8" w:rsidRPr="002162C8" w14:paraId="1C9B3128" w14:textId="77777777" w:rsidTr="0040045E">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0D0A2" w14:textId="25AA19E8"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b/>
                <w:bCs/>
                <w:lang w:val="en-US"/>
              </w:rPr>
              <w:t>Inclusive </w:t>
            </w:r>
            <w:r w:rsidRPr="002162C8">
              <w:rPr>
                <w:rStyle w:val="eop"/>
                <w:rFonts w:ascii="Arial" w:hAnsi="Arial" w:cs="Arial"/>
              </w:rPr>
              <w:t> </w:t>
            </w:r>
          </w:p>
        </w:tc>
        <w:tc>
          <w:tcPr>
            <w:tcW w:w="6804" w:type="dxa"/>
            <w:tcBorders>
              <w:top w:val="single" w:sz="6" w:space="0" w:color="000000"/>
              <w:left w:val="nil"/>
              <w:bottom w:val="single" w:sz="6" w:space="0" w:color="000000"/>
              <w:right w:val="single" w:sz="6" w:space="0" w:color="000000"/>
            </w:tcBorders>
            <w:shd w:val="clear" w:color="auto" w:fill="auto"/>
            <w:vAlign w:val="center"/>
            <w:hideMark/>
          </w:tcPr>
          <w:p w14:paraId="4960AB5F" w14:textId="77777777"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lang w:val="en-US"/>
              </w:rPr>
              <w:t>We are people led. We listen to and engage with the broadest range of people.</w:t>
            </w:r>
            <w:r w:rsidRPr="002162C8">
              <w:rPr>
                <w:rStyle w:val="eop"/>
                <w:rFonts w:ascii="Arial" w:hAnsi="Arial" w:cs="Arial"/>
              </w:rPr>
              <w:t> </w:t>
            </w:r>
          </w:p>
        </w:tc>
      </w:tr>
      <w:tr w:rsidR="002162C8" w:rsidRPr="002162C8" w14:paraId="1F600B01" w14:textId="77777777" w:rsidTr="0040045E">
        <w:trPr>
          <w:trHeight w:val="300"/>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14:paraId="08B9969D" w14:textId="2174E8BE"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b/>
                <w:bCs/>
                <w:lang w:val="en-US"/>
              </w:rPr>
              <w:t>Open and Honest</w:t>
            </w:r>
            <w:r w:rsidRPr="002162C8">
              <w:rPr>
                <w:rStyle w:val="eop"/>
                <w:rFonts w:ascii="Arial" w:hAnsi="Arial" w:cs="Arial"/>
              </w:rPr>
              <w:t> </w:t>
            </w:r>
          </w:p>
        </w:tc>
        <w:tc>
          <w:tcPr>
            <w:tcW w:w="6804" w:type="dxa"/>
            <w:tcBorders>
              <w:top w:val="nil"/>
              <w:left w:val="nil"/>
              <w:bottom w:val="single" w:sz="6" w:space="0" w:color="000000"/>
              <w:right w:val="single" w:sz="6" w:space="0" w:color="000000"/>
            </w:tcBorders>
            <w:shd w:val="clear" w:color="auto" w:fill="auto"/>
            <w:vAlign w:val="center"/>
            <w:hideMark/>
          </w:tcPr>
          <w:p w14:paraId="52D3B8A9" w14:textId="77777777"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lang w:val="en-US"/>
              </w:rPr>
              <w:t>We provide a culture and environment that is trusting, trusted and trustworthy.</w:t>
            </w:r>
            <w:r w:rsidRPr="002162C8">
              <w:rPr>
                <w:rStyle w:val="eop"/>
                <w:rFonts w:ascii="Arial" w:hAnsi="Arial" w:cs="Arial"/>
              </w:rPr>
              <w:t> </w:t>
            </w:r>
          </w:p>
        </w:tc>
      </w:tr>
      <w:tr w:rsidR="002162C8" w:rsidRPr="002162C8" w14:paraId="158C5563" w14:textId="77777777" w:rsidTr="0040045E">
        <w:trPr>
          <w:trHeight w:val="300"/>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14:paraId="4292F683" w14:textId="69F8BDC1"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b/>
                <w:bCs/>
                <w:lang w:val="en-US"/>
              </w:rPr>
              <w:t>Make Things Happen</w:t>
            </w:r>
            <w:r w:rsidRPr="002162C8">
              <w:rPr>
                <w:rStyle w:val="eop"/>
                <w:rFonts w:ascii="Arial" w:hAnsi="Arial" w:cs="Arial"/>
              </w:rPr>
              <w:t> </w:t>
            </w:r>
          </w:p>
        </w:tc>
        <w:tc>
          <w:tcPr>
            <w:tcW w:w="6804" w:type="dxa"/>
            <w:tcBorders>
              <w:top w:val="nil"/>
              <w:left w:val="nil"/>
              <w:bottom w:val="single" w:sz="6" w:space="0" w:color="000000"/>
              <w:right w:val="single" w:sz="6" w:space="0" w:color="000000"/>
            </w:tcBorders>
            <w:shd w:val="clear" w:color="auto" w:fill="auto"/>
            <w:vAlign w:val="center"/>
            <w:hideMark/>
          </w:tcPr>
          <w:p w14:paraId="1B07CE91" w14:textId="77777777"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lang w:val="en-US"/>
              </w:rPr>
              <w:t xml:space="preserve">We approach opportunity and challenge creatively, collaboratively and with a </w:t>
            </w:r>
            <w:proofErr w:type="gramStart"/>
            <w:r w:rsidRPr="002162C8">
              <w:rPr>
                <w:rStyle w:val="normaltextrun"/>
                <w:rFonts w:ascii="Arial" w:hAnsi="Arial" w:cs="Arial"/>
                <w:lang w:val="en-US"/>
              </w:rPr>
              <w:t>can do</w:t>
            </w:r>
            <w:proofErr w:type="gramEnd"/>
            <w:r w:rsidRPr="002162C8">
              <w:rPr>
                <w:rStyle w:val="normaltextrun"/>
                <w:rFonts w:ascii="Arial" w:hAnsi="Arial" w:cs="Arial"/>
                <w:lang w:val="en-US"/>
              </w:rPr>
              <w:t xml:space="preserve"> attitude.</w:t>
            </w:r>
            <w:r w:rsidRPr="002162C8">
              <w:rPr>
                <w:rStyle w:val="eop"/>
                <w:rFonts w:ascii="Arial" w:hAnsi="Arial" w:cs="Arial"/>
              </w:rPr>
              <w:t> </w:t>
            </w:r>
          </w:p>
        </w:tc>
      </w:tr>
      <w:tr w:rsidR="002162C8" w:rsidRPr="002162C8" w14:paraId="4DDE16FF" w14:textId="77777777" w:rsidTr="0040045E">
        <w:trPr>
          <w:trHeight w:val="315"/>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14:paraId="43B48018" w14:textId="28B37315"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b/>
                <w:bCs/>
                <w:lang w:val="en-US"/>
              </w:rPr>
              <w:t>Entrepreneurial</w:t>
            </w:r>
            <w:r w:rsidRPr="002162C8">
              <w:rPr>
                <w:rStyle w:val="eop"/>
                <w:rFonts w:ascii="Arial" w:hAnsi="Arial" w:cs="Arial"/>
              </w:rPr>
              <w:t> </w:t>
            </w:r>
          </w:p>
        </w:tc>
        <w:tc>
          <w:tcPr>
            <w:tcW w:w="6804" w:type="dxa"/>
            <w:tcBorders>
              <w:top w:val="nil"/>
              <w:left w:val="nil"/>
              <w:bottom w:val="single" w:sz="6" w:space="0" w:color="000000"/>
              <w:right w:val="single" w:sz="6" w:space="0" w:color="000000"/>
            </w:tcBorders>
            <w:shd w:val="clear" w:color="auto" w:fill="auto"/>
            <w:vAlign w:val="center"/>
            <w:hideMark/>
          </w:tcPr>
          <w:p w14:paraId="7EA2FD58" w14:textId="77777777"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lang w:val="en-US"/>
              </w:rPr>
              <w:t>We are inventive, try new ideas, experiment, learn and share.</w:t>
            </w:r>
            <w:r w:rsidRPr="002162C8">
              <w:rPr>
                <w:rStyle w:val="eop"/>
                <w:rFonts w:ascii="Arial" w:hAnsi="Arial" w:cs="Arial"/>
              </w:rPr>
              <w:t> </w:t>
            </w:r>
          </w:p>
        </w:tc>
      </w:tr>
      <w:tr w:rsidR="002162C8" w:rsidRPr="002162C8" w14:paraId="2B59D75D" w14:textId="77777777" w:rsidTr="0040045E">
        <w:trPr>
          <w:trHeight w:val="300"/>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14:paraId="5C25228E" w14:textId="142D3C94"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b/>
                <w:bCs/>
                <w:lang w:val="en-US"/>
              </w:rPr>
              <w:t>Celebratory</w:t>
            </w:r>
            <w:r w:rsidRPr="002162C8">
              <w:rPr>
                <w:rStyle w:val="eop"/>
                <w:rFonts w:ascii="Arial" w:hAnsi="Arial" w:cs="Arial"/>
              </w:rPr>
              <w:t> </w:t>
            </w:r>
          </w:p>
        </w:tc>
        <w:tc>
          <w:tcPr>
            <w:tcW w:w="6804" w:type="dxa"/>
            <w:tcBorders>
              <w:top w:val="nil"/>
              <w:left w:val="nil"/>
              <w:bottom w:val="single" w:sz="6" w:space="0" w:color="000000"/>
              <w:right w:val="single" w:sz="6" w:space="0" w:color="000000"/>
            </w:tcBorders>
            <w:shd w:val="clear" w:color="auto" w:fill="auto"/>
            <w:vAlign w:val="center"/>
            <w:hideMark/>
          </w:tcPr>
          <w:p w14:paraId="17AB8D56" w14:textId="77777777" w:rsidR="002162C8" w:rsidRPr="002162C8" w:rsidRDefault="002162C8" w:rsidP="00762DF3">
            <w:pPr>
              <w:pStyle w:val="paragraph"/>
              <w:spacing w:before="0" w:beforeAutospacing="0" w:after="0" w:afterAutospacing="0"/>
              <w:textAlignment w:val="baseline"/>
            </w:pPr>
            <w:r w:rsidRPr="002162C8">
              <w:rPr>
                <w:rStyle w:val="normaltextrun"/>
                <w:rFonts w:ascii="Arial" w:hAnsi="Arial" w:cs="Arial"/>
                <w:lang w:val="en-US"/>
              </w:rPr>
              <w:t>We celebrate culture, creativity and wonder.</w:t>
            </w:r>
            <w:r w:rsidRPr="002162C8">
              <w:rPr>
                <w:rStyle w:val="eop"/>
                <w:rFonts w:ascii="Arial" w:hAnsi="Arial" w:cs="Arial"/>
              </w:rPr>
              <w:t> </w:t>
            </w:r>
          </w:p>
        </w:tc>
      </w:tr>
    </w:tbl>
    <w:p w14:paraId="7EEA160C" w14:textId="77777777" w:rsidR="0012767A" w:rsidRDefault="0012767A" w:rsidP="0012767A">
      <w:pPr>
        <w:pStyle w:val="paragraph"/>
        <w:spacing w:before="0" w:beforeAutospacing="0" w:after="0" w:afterAutospacing="0"/>
        <w:textAlignment w:val="baseline"/>
        <w:rPr>
          <w:rStyle w:val="eop"/>
        </w:rPr>
      </w:pPr>
    </w:p>
    <w:p w14:paraId="3009AD31" w14:textId="698DC5CC" w:rsidR="002162C8" w:rsidRPr="0012767A" w:rsidRDefault="002162C8" w:rsidP="00762DF3">
      <w:pPr>
        <w:pStyle w:val="paragraph"/>
        <w:spacing w:before="0" w:beforeAutospacing="0" w:after="0" w:afterAutospacing="0"/>
        <w:textAlignment w:val="baseline"/>
        <w:rPr>
          <w:rStyle w:val="eop"/>
          <w:rFonts w:ascii="Segoe UI" w:hAnsi="Segoe UI" w:cs="Segoe UI"/>
        </w:rPr>
      </w:pPr>
      <w:r w:rsidRPr="002162C8">
        <w:rPr>
          <w:rStyle w:val="normaltextrun"/>
          <w:rFonts w:ascii="Arial" w:hAnsi="Arial" w:cs="Arial"/>
          <w:lang w:val="en-US"/>
        </w:rPr>
        <w:t>Watershed is striving to be an equal opportunities employer. </w:t>
      </w:r>
      <w:r w:rsidRPr="002162C8">
        <w:rPr>
          <w:rStyle w:val="eop"/>
          <w:rFonts w:ascii="Arial" w:hAnsi="Arial" w:cs="Arial"/>
        </w:rPr>
        <w:t> </w:t>
      </w:r>
    </w:p>
    <w:p w14:paraId="428AE1B3" w14:textId="2E02EE18" w:rsidR="0040045E" w:rsidRPr="002162C8" w:rsidRDefault="0012767A" w:rsidP="00762DF3">
      <w:pPr>
        <w:pStyle w:val="paragraph"/>
        <w:spacing w:before="0" w:beforeAutospacing="0" w:after="0" w:afterAutospacing="0"/>
        <w:textAlignment w:val="baseline"/>
        <w:rPr>
          <w:rFonts w:ascii="Segoe UI" w:hAnsi="Segoe UI" w:cs="Segoe UI"/>
        </w:rPr>
      </w:pPr>
      <w:r w:rsidRPr="002162C8">
        <w:rPr>
          <w:rFonts w:eastAsia="Arial"/>
          <w:noProof/>
        </w:rPr>
        <w:drawing>
          <wp:anchor distT="0" distB="0" distL="114300" distR="114300" simplePos="0" relativeHeight="251658241" behindDoc="1" locked="0" layoutInCell="1" allowOverlap="1" wp14:anchorId="0A0A301B" wp14:editId="04DE7F5E">
            <wp:simplePos x="0" y="0"/>
            <wp:positionH relativeFrom="column">
              <wp:posOffset>-66040</wp:posOffset>
            </wp:positionH>
            <wp:positionV relativeFrom="paragraph">
              <wp:posOffset>136818</wp:posOffset>
            </wp:positionV>
            <wp:extent cx="1170940" cy="642620"/>
            <wp:effectExtent l="0" t="0" r="0" b="5080"/>
            <wp:wrapTight wrapText="bothSides">
              <wp:wrapPolygon edited="0">
                <wp:start x="0" y="0"/>
                <wp:lineTo x="0" y="21344"/>
                <wp:lineTo x="21319" y="21344"/>
                <wp:lineTo x="21319"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94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FBB8D" w14:textId="46FC74B5" w:rsidR="002162C8" w:rsidRPr="002162C8" w:rsidRDefault="002162C8" w:rsidP="00762DF3">
      <w:pPr>
        <w:pStyle w:val="paragraph"/>
        <w:spacing w:before="0" w:beforeAutospacing="0" w:after="0" w:afterAutospacing="0"/>
        <w:textAlignment w:val="baseline"/>
        <w:rPr>
          <w:rFonts w:ascii="Segoe UI" w:hAnsi="Segoe UI" w:cs="Segoe UI"/>
        </w:rPr>
      </w:pPr>
      <w:r w:rsidRPr="002162C8">
        <w:rPr>
          <w:rStyle w:val="normaltextrun"/>
          <w:rFonts w:ascii="Arial" w:hAnsi="Arial" w:cs="Arial"/>
          <w:lang w:val="en-US"/>
        </w:rPr>
        <w:t>Watershed is a Social Enterprise Mark Holder. Social Enterprises are businesses whose products and services create both social and environmental benefits.</w:t>
      </w:r>
      <w:r w:rsidRPr="002162C8">
        <w:rPr>
          <w:rStyle w:val="eop"/>
          <w:rFonts w:ascii="Arial" w:hAnsi="Arial" w:cs="Arial"/>
        </w:rPr>
        <w:t> </w:t>
      </w:r>
    </w:p>
    <w:p w14:paraId="33DB0AE2" w14:textId="3B303CF6" w:rsidR="002162C8" w:rsidRPr="002162C8" w:rsidRDefault="0012767A" w:rsidP="00762DF3">
      <w:pPr>
        <w:pStyle w:val="paragraph"/>
        <w:spacing w:before="0" w:beforeAutospacing="0" w:after="0" w:afterAutospacing="0"/>
        <w:textAlignment w:val="baseline"/>
        <w:rPr>
          <w:rFonts w:ascii="Segoe UI" w:hAnsi="Segoe UI" w:cs="Segoe UI"/>
        </w:rPr>
      </w:pPr>
      <w:r w:rsidRPr="002162C8">
        <w:rPr>
          <w:rFonts w:eastAsia="Arial"/>
          <w:noProof/>
        </w:rPr>
        <w:lastRenderedPageBreak/>
        <w:drawing>
          <wp:anchor distT="0" distB="0" distL="114300" distR="114300" simplePos="0" relativeHeight="251658240" behindDoc="1" locked="0" layoutInCell="1" allowOverlap="1" wp14:anchorId="6B92D442" wp14:editId="65DC057F">
            <wp:simplePos x="0" y="0"/>
            <wp:positionH relativeFrom="column">
              <wp:posOffset>23495</wp:posOffset>
            </wp:positionH>
            <wp:positionV relativeFrom="paragraph">
              <wp:posOffset>119380</wp:posOffset>
            </wp:positionV>
            <wp:extent cx="1803400" cy="572135"/>
            <wp:effectExtent l="0" t="0" r="0" b="0"/>
            <wp:wrapTight wrapText="bothSides">
              <wp:wrapPolygon edited="0">
                <wp:start x="0" y="0"/>
                <wp:lineTo x="0" y="21097"/>
                <wp:lineTo x="21448" y="21097"/>
                <wp:lineTo x="2144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2C8" w:rsidRPr="002162C8">
        <w:rPr>
          <w:rStyle w:val="eop"/>
          <w:rFonts w:ascii="Arial" w:hAnsi="Arial" w:cs="Arial"/>
          <w:color w:val="FF0000"/>
        </w:rPr>
        <w:t> </w:t>
      </w:r>
    </w:p>
    <w:p w14:paraId="51E67F7C" w14:textId="5A53ACC6" w:rsidR="00A608E3" w:rsidRPr="002162C8" w:rsidRDefault="002162C8" w:rsidP="3B94CF0C">
      <w:pPr>
        <w:pStyle w:val="paragraph"/>
        <w:spacing w:before="0" w:beforeAutospacing="0" w:after="0" w:afterAutospacing="0"/>
        <w:rPr>
          <w:rFonts w:ascii="Segoe UI" w:eastAsia="Arial" w:hAnsi="Segoe UI" w:cs="Segoe UI"/>
        </w:rPr>
      </w:pPr>
      <w:r w:rsidRPr="002162C8">
        <w:rPr>
          <w:rStyle w:val="normaltextrun"/>
          <w:rFonts w:ascii="Arial" w:hAnsi="Arial" w:cs="Arial"/>
          <w:lang w:val="en-US"/>
        </w:rPr>
        <w:t xml:space="preserve">Film Hub South West is led by Hub Lead Organisation Watershed as part of the BFI Film Audience Network and funded by </w:t>
      </w:r>
      <w:r w:rsidR="009D2974" w:rsidRPr="3B94CF0C">
        <w:rPr>
          <w:rStyle w:val="normaltextrun"/>
          <w:rFonts w:ascii="Arial" w:hAnsi="Arial" w:cs="Arial"/>
          <w:lang w:val="en-US"/>
        </w:rPr>
        <w:t>the</w:t>
      </w:r>
      <w:r w:rsidRPr="3B94CF0C">
        <w:rPr>
          <w:rStyle w:val="normaltextrun"/>
          <w:rFonts w:ascii="Arial" w:hAnsi="Arial" w:cs="Arial"/>
          <w:lang w:val="en-US"/>
        </w:rPr>
        <w:t xml:space="preserve"> </w:t>
      </w:r>
      <w:r w:rsidRPr="002162C8">
        <w:rPr>
          <w:rStyle w:val="normaltextrun"/>
          <w:rFonts w:ascii="Arial" w:hAnsi="Arial" w:cs="Arial"/>
          <w:lang w:val="en-US"/>
        </w:rPr>
        <w:t>British Film Institute through National Lottery Funding.</w:t>
      </w:r>
    </w:p>
    <w:sectPr w:rsidR="00A608E3" w:rsidRPr="002162C8" w:rsidSect="00304C7D">
      <w:headerReference w:type="default" r:id="rId19"/>
      <w:footerReference w:type="default" r:id="rId20"/>
      <w:pgSz w:w="11906" w:h="16838"/>
      <w:pgMar w:top="1418" w:right="1814" w:bottom="1418" w:left="181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2140" w14:textId="77777777" w:rsidR="00180B89" w:rsidRDefault="00180B89">
      <w:r>
        <w:separator/>
      </w:r>
    </w:p>
  </w:endnote>
  <w:endnote w:type="continuationSeparator" w:id="0">
    <w:p w14:paraId="6C2F6166" w14:textId="77777777" w:rsidR="00180B89" w:rsidRDefault="00180B89">
      <w:r>
        <w:continuationSeparator/>
      </w:r>
    </w:p>
  </w:endnote>
  <w:endnote w:type="continuationNotice" w:id="1">
    <w:p w14:paraId="6CE77E7D" w14:textId="77777777" w:rsidR="00180B89" w:rsidRDefault="0018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AA96C" w14:textId="77777777" w:rsidR="00A608E3" w:rsidRDefault="00A608E3">
    <w:pPr>
      <w:pBdr>
        <w:top w:val="nil"/>
        <w:left w:val="nil"/>
        <w:bottom w:val="nil"/>
        <w:right w:val="nil"/>
        <w:between w:val="nil"/>
      </w:pBdr>
      <w:tabs>
        <w:tab w:val="center" w:pos="4153"/>
        <w:tab w:val="right" w:pos="8306"/>
      </w:tabs>
      <w:rPr>
        <w:color w:val="000000"/>
      </w:rPr>
    </w:pPr>
  </w:p>
  <w:p w14:paraId="09325128" w14:textId="77777777" w:rsidR="00A608E3" w:rsidRDefault="00D00CF4">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6A60127E" w14:textId="022A3222" w:rsidR="00A608E3" w:rsidRDefault="00D00CF4" w:rsidP="0095187D">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i/>
        <w:color w:val="000000"/>
        <w:sz w:val="20"/>
        <w:szCs w:val="20"/>
      </w:rPr>
      <w:t xml:space="preserve">Film Hub South West </w:t>
    </w:r>
    <w:r w:rsidR="0095187D">
      <w:rPr>
        <w:rFonts w:ascii="Arial" w:eastAsia="Arial" w:hAnsi="Arial" w:cs="Arial"/>
        <w:i/>
        <w:color w:val="000000"/>
        <w:sz w:val="20"/>
        <w:szCs w:val="20"/>
      </w:rPr>
      <w:t xml:space="preserve">Community Manager, Maternity Cover. </w:t>
    </w:r>
    <w:r>
      <w:rPr>
        <w:rFonts w:ascii="Arial" w:eastAsia="Arial" w:hAnsi="Arial" w:cs="Arial"/>
        <w:color w:val="000000"/>
        <w:sz w:val="20"/>
        <w:szCs w:val="20"/>
      </w:rPr>
      <w:t xml:space="preserve">Job Description last updated: </w:t>
    </w:r>
    <w:r w:rsidR="002162C8">
      <w:rPr>
        <w:rFonts w:ascii="Arial" w:eastAsia="Arial" w:hAnsi="Arial" w:cs="Arial"/>
        <w:i/>
        <w:sz w:val="20"/>
        <w:szCs w:val="20"/>
      </w:rPr>
      <w:t>November</w:t>
    </w:r>
    <w:r w:rsidR="00CA3E55">
      <w:rPr>
        <w:rFonts w:ascii="Arial" w:eastAsia="Arial" w:hAnsi="Arial" w:cs="Arial"/>
        <w:i/>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44CFE" w14:textId="77777777" w:rsidR="00180B89" w:rsidRDefault="00180B89">
      <w:r>
        <w:separator/>
      </w:r>
    </w:p>
  </w:footnote>
  <w:footnote w:type="continuationSeparator" w:id="0">
    <w:p w14:paraId="13A0BE4A" w14:textId="77777777" w:rsidR="00180B89" w:rsidRDefault="00180B89">
      <w:r>
        <w:continuationSeparator/>
      </w:r>
    </w:p>
  </w:footnote>
  <w:footnote w:type="continuationNotice" w:id="1">
    <w:p w14:paraId="526CC8A3" w14:textId="77777777" w:rsidR="00180B89" w:rsidRDefault="00180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7440" w14:textId="77777777" w:rsidR="00A608E3" w:rsidRDefault="00A608E3">
    <w:pPr>
      <w:widowControl w:val="0"/>
      <w:spacing w:after="240"/>
      <w:ind w:right="32"/>
      <w:jc w:val="center"/>
      <w:rPr>
        <w:rFonts w:ascii="Arial" w:eastAsia="Arial" w:hAnsi="Arial" w:cs="Arial"/>
        <w:sz w:val="20"/>
        <w:szCs w:val="20"/>
      </w:rPr>
    </w:pPr>
  </w:p>
  <w:p w14:paraId="7B393C4C" w14:textId="77777777" w:rsidR="00696418" w:rsidRDefault="7079FADB">
    <w:pPr>
      <w:widowControl w:val="0"/>
      <w:spacing w:after="240"/>
      <w:ind w:right="32"/>
      <w:jc w:val="center"/>
      <w:rPr>
        <w:rFonts w:ascii="Arial" w:eastAsia="Arial" w:hAnsi="Arial" w:cs="Arial"/>
        <w:sz w:val="28"/>
        <w:szCs w:val="28"/>
      </w:rPr>
    </w:pPr>
    <w:r>
      <w:rPr>
        <w:noProof/>
      </w:rPr>
      <w:drawing>
        <wp:inline distT="0" distB="0" distL="0" distR="0" wp14:anchorId="298E356A" wp14:editId="3939D89B">
          <wp:extent cx="2075180" cy="413385"/>
          <wp:effectExtent l="0" t="0" r="0" b="0"/>
          <wp:docPr id="5" name="Picture 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75180" cy="413385"/>
                  </a:xfrm>
                  <a:prstGeom prst="rect">
                    <a:avLst/>
                  </a:prstGeom>
                </pic:spPr>
              </pic:pic>
            </a:graphicData>
          </a:graphic>
        </wp:inline>
      </w:drawing>
    </w:r>
  </w:p>
  <w:p w14:paraId="425E5B78" w14:textId="55D58417" w:rsidR="00A608E3" w:rsidRDefault="00D00CF4">
    <w:pPr>
      <w:widowControl w:val="0"/>
      <w:spacing w:after="240"/>
      <w:ind w:right="32"/>
      <w:jc w:val="center"/>
      <w:rPr>
        <w:rFonts w:ascii="Arial" w:eastAsia="Arial" w:hAnsi="Arial" w:cs="Arial"/>
        <w:sz w:val="28"/>
        <w:szCs w:val="28"/>
      </w:rPr>
    </w:pPr>
    <w:r>
      <w:rPr>
        <w:rFonts w:ascii="Arial" w:eastAsia="Arial" w:hAnsi="Arial" w:cs="Arial"/>
        <w:sz w:val="28"/>
        <w:szCs w:val="28"/>
      </w:rPr>
      <w:t>Job Description</w:t>
    </w:r>
  </w:p>
  <w:p w14:paraId="38E7E87B" w14:textId="77777777" w:rsidR="00A608E3" w:rsidRDefault="00A608E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6A97"/>
    <w:multiLevelType w:val="multilevel"/>
    <w:tmpl w:val="D6D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47D0A"/>
    <w:multiLevelType w:val="hybridMultilevel"/>
    <w:tmpl w:val="6D50F80C"/>
    <w:lvl w:ilvl="0" w:tplc="4684B198">
      <w:start w:val="1"/>
      <w:numFmt w:val="bullet"/>
      <w:lvlText w:val=""/>
      <w:lvlJc w:val="left"/>
      <w:pPr>
        <w:tabs>
          <w:tab w:val="num" w:pos="720"/>
        </w:tabs>
        <w:ind w:left="720" w:hanging="360"/>
      </w:pPr>
      <w:rPr>
        <w:rFonts w:ascii="Symbol" w:hAnsi="Symbol" w:hint="default"/>
        <w:sz w:val="20"/>
      </w:rPr>
    </w:lvl>
    <w:lvl w:ilvl="1" w:tplc="C504B844" w:tentative="1">
      <w:start w:val="1"/>
      <w:numFmt w:val="bullet"/>
      <w:lvlText w:val=""/>
      <w:lvlJc w:val="left"/>
      <w:pPr>
        <w:tabs>
          <w:tab w:val="num" w:pos="1440"/>
        </w:tabs>
        <w:ind w:left="1440" w:hanging="360"/>
      </w:pPr>
      <w:rPr>
        <w:rFonts w:ascii="Symbol" w:hAnsi="Symbol" w:hint="default"/>
        <w:sz w:val="20"/>
      </w:rPr>
    </w:lvl>
    <w:lvl w:ilvl="2" w:tplc="A8EAC9F4" w:tentative="1">
      <w:start w:val="1"/>
      <w:numFmt w:val="bullet"/>
      <w:lvlText w:val=""/>
      <w:lvlJc w:val="left"/>
      <w:pPr>
        <w:tabs>
          <w:tab w:val="num" w:pos="2160"/>
        </w:tabs>
        <w:ind w:left="2160" w:hanging="360"/>
      </w:pPr>
      <w:rPr>
        <w:rFonts w:ascii="Symbol" w:hAnsi="Symbol" w:hint="default"/>
        <w:sz w:val="20"/>
      </w:rPr>
    </w:lvl>
    <w:lvl w:ilvl="3" w:tplc="48DCAC2A" w:tentative="1">
      <w:start w:val="1"/>
      <w:numFmt w:val="bullet"/>
      <w:lvlText w:val=""/>
      <w:lvlJc w:val="left"/>
      <w:pPr>
        <w:tabs>
          <w:tab w:val="num" w:pos="2880"/>
        </w:tabs>
        <w:ind w:left="2880" w:hanging="360"/>
      </w:pPr>
      <w:rPr>
        <w:rFonts w:ascii="Symbol" w:hAnsi="Symbol" w:hint="default"/>
        <w:sz w:val="20"/>
      </w:rPr>
    </w:lvl>
    <w:lvl w:ilvl="4" w:tplc="3F5643A2" w:tentative="1">
      <w:start w:val="1"/>
      <w:numFmt w:val="bullet"/>
      <w:lvlText w:val=""/>
      <w:lvlJc w:val="left"/>
      <w:pPr>
        <w:tabs>
          <w:tab w:val="num" w:pos="3600"/>
        </w:tabs>
        <w:ind w:left="3600" w:hanging="360"/>
      </w:pPr>
      <w:rPr>
        <w:rFonts w:ascii="Symbol" w:hAnsi="Symbol" w:hint="default"/>
        <w:sz w:val="20"/>
      </w:rPr>
    </w:lvl>
    <w:lvl w:ilvl="5" w:tplc="0BDA2EC8" w:tentative="1">
      <w:start w:val="1"/>
      <w:numFmt w:val="bullet"/>
      <w:lvlText w:val=""/>
      <w:lvlJc w:val="left"/>
      <w:pPr>
        <w:tabs>
          <w:tab w:val="num" w:pos="4320"/>
        </w:tabs>
        <w:ind w:left="4320" w:hanging="360"/>
      </w:pPr>
      <w:rPr>
        <w:rFonts w:ascii="Symbol" w:hAnsi="Symbol" w:hint="default"/>
        <w:sz w:val="20"/>
      </w:rPr>
    </w:lvl>
    <w:lvl w:ilvl="6" w:tplc="260630EA" w:tentative="1">
      <w:start w:val="1"/>
      <w:numFmt w:val="bullet"/>
      <w:lvlText w:val=""/>
      <w:lvlJc w:val="left"/>
      <w:pPr>
        <w:tabs>
          <w:tab w:val="num" w:pos="5040"/>
        </w:tabs>
        <w:ind w:left="5040" w:hanging="360"/>
      </w:pPr>
      <w:rPr>
        <w:rFonts w:ascii="Symbol" w:hAnsi="Symbol" w:hint="default"/>
        <w:sz w:val="20"/>
      </w:rPr>
    </w:lvl>
    <w:lvl w:ilvl="7" w:tplc="CED09618" w:tentative="1">
      <w:start w:val="1"/>
      <w:numFmt w:val="bullet"/>
      <w:lvlText w:val=""/>
      <w:lvlJc w:val="left"/>
      <w:pPr>
        <w:tabs>
          <w:tab w:val="num" w:pos="5760"/>
        </w:tabs>
        <w:ind w:left="5760" w:hanging="360"/>
      </w:pPr>
      <w:rPr>
        <w:rFonts w:ascii="Symbol" w:hAnsi="Symbol" w:hint="default"/>
        <w:sz w:val="20"/>
      </w:rPr>
    </w:lvl>
    <w:lvl w:ilvl="8" w:tplc="8BA2332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D73CF"/>
    <w:multiLevelType w:val="hybridMultilevel"/>
    <w:tmpl w:val="14460E9C"/>
    <w:lvl w:ilvl="0" w:tplc="7806E448">
      <w:start w:val="1"/>
      <w:numFmt w:val="bullet"/>
      <w:lvlText w:val=""/>
      <w:lvlJc w:val="left"/>
      <w:pPr>
        <w:tabs>
          <w:tab w:val="num" w:pos="720"/>
        </w:tabs>
        <w:ind w:left="720" w:hanging="360"/>
      </w:pPr>
      <w:rPr>
        <w:rFonts w:ascii="Symbol" w:hAnsi="Symbol" w:hint="default"/>
        <w:sz w:val="20"/>
      </w:rPr>
    </w:lvl>
    <w:lvl w:ilvl="1" w:tplc="5E1264BE" w:tentative="1">
      <w:start w:val="1"/>
      <w:numFmt w:val="bullet"/>
      <w:lvlText w:val=""/>
      <w:lvlJc w:val="left"/>
      <w:pPr>
        <w:tabs>
          <w:tab w:val="num" w:pos="1440"/>
        </w:tabs>
        <w:ind w:left="1440" w:hanging="360"/>
      </w:pPr>
      <w:rPr>
        <w:rFonts w:ascii="Symbol" w:hAnsi="Symbol" w:hint="default"/>
        <w:sz w:val="20"/>
      </w:rPr>
    </w:lvl>
    <w:lvl w:ilvl="2" w:tplc="6C22C84C" w:tentative="1">
      <w:start w:val="1"/>
      <w:numFmt w:val="bullet"/>
      <w:lvlText w:val=""/>
      <w:lvlJc w:val="left"/>
      <w:pPr>
        <w:tabs>
          <w:tab w:val="num" w:pos="2160"/>
        </w:tabs>
        <w:ind w:left="2160" w:hanging="360"/>
      </w:pPr>
      <w:rPr>
        <w:rFonts w:ascii="Symbol" w:hAnsi="Symbol" w:hint="default"/>
        <w:sz w:val="20"/>
      </w:rPr>
    </w:lvl>
    <w:lvl w:ilvl="3" w:tplc="B448DBAA" w:tentative="1">
      <w:start w:val="1"/>
      <w:numFmt w:val="bullet"/>
      <w:lvlText w:val=""/>
      <w:lvlJc w:val="left"/>
      <w:pPr>
        <w:tabs>
          <w:tab w:val="num" w:pos="2880"/>
        </w:tabs>
        <w:ind w:left="2880" w:hanging="360"/>
      </w:pPr>
      <w:rPr>
        <w:rFonts w:ascii="Symbol" w:hAnsi="Symbol" w:hint="default"/>
        <w:sz w:val="20"/>
      </w:rPr>
    </w:lvl>
    <w:lvl w:ilvl="4" w:tplc="A4EA4AB4" w:tentative="1">
      <w:start w:val="1"/>
      <w:numFmt w:val="bullet"/>
      <w:lvlText w:val=""/>
      <w:lvlJc w:val="left"/>
      <w:pPr>
        <w:tabs>
          <w:tab w:val="num" w:pos="3600"/>
        </w:tabs>
        <w:ind w:left="3600" w:hanging="360"/>
      </w:pPr>
      <w:rPr>
        <w:rFonts w:ascii="Symbol" w:hAnsi="Symbol" w:hint="default"/>
        <w:sz w:val="20"/>
      </w:rPr>
    </w:lvl>
    <w:lvl w:ilvl="5" w:tplc="288E50A2" w:tentative="1">
      <w:start w:val="1"/>
      <w:numFmt w:val="bullet"/>
      <w:lvlText w:val=""/>
      <w:lvlJc w:val="left"/>
      <w:pPr>
        <w:tabs>
          <w:tab w:val="num" w:pos="4320"/>
        </w:tabs>
        <w:ind w:left="4320" w:hanging="360"/>
      </w:pPr>
      <w:rPr>
        <w:rFonts w:ascii="Symbol" w:hAnsi="Symbol" w:hint="default"/>
        <w:sz w:val="20"/>
      </w:rPr>
    </w:lvl>
    <w:lvl w:ilvl="6" w:tplc="ACB06C3E" w:tentative="1">
      <w:start w:val="1"/>
      <w:numFmt w:val="bullet"/>
      <w:lvlText w:val=""/>
      <w:lvlJc w:val="left"/>
      <w:pPr>
        <w:tabs>
          <w:tab w:val="num" w:pos="5040"/>
        </w:tabs>
        <w:ind w:left="5040" w:hanging="360"/>
      </w:pPr>
      <w:rPr>
        <w:rFonts w:ascii="Symbol" w:hAnsi="Symbol" w:hint="default"/>
        <w:sz w:val="20"/>
      </w:rPr>
    </w:lvl>
    <w:lvl w:ilvl="7" w:tplc="06B6B238" w:tentative="1">
      <w:start w:val="1"/>
      <w:numFmt w:val="bullet"/>
      <w:lvlText w:val=""/>
      <w:lvlJc w:val="left"/>
      <w:pPr>
        <w:tabs>
          <w:tab w:val="num" w:pos="5760"/>
        </w:tabs>
        <w:ind w:left="5760" w:hanging="360"/>
      </w:pPr>
      <w:rPr>
        <w:rFonts w:ascii="Symbol" w:hAnsi="Symbol" w:hint="default"/>
        <w:sz w:val="20"/>
      </w:rPr>
    </w:lvl>
    <w:lvl w:ilvl="8" w:tplc="8CE22EA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12922"/>
    <w:multiLevelType w:val="hybridMultilevel"/>
    <w:tmpl w:val="743A4EFA"/>
    <w:lvl w:ilvl="0" w:tplc="4B544EE6">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600C3028">
      <w:start w:val="1"/>
      <w:numFmt w:val="bullet"/>
      <w:lvlText w:val="o"/>
      <w:lvlJc w:val="left"/>
      <w:pPr>
        <w:ind w:left="1440" w:hanging="360"/>
      </w:pPr>
      <w:rPr>
        <w:rFonts w:ascii="Courier New" w:eastAsia="Courier New" w:hAnsi="Courier New" w:cs="Courier New"/>
        <w:sz w:val="20"/>
        <w:szCs w:val="20"/>
        <w:vertAlign w:val="baseline"/>
      </w:rPr>
    </w:lvl>
    <w:lvl w:ilvl="2" w:tplc="D4263A3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EA8E0D68">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D58CF15A">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91841DEC">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25E64CAC">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C2A234AC">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1D64FF16">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0A0B7AA2"/>
    <w:multiLevelType w:val="hybridMultilevel"/>
    <w:tmpl w:val="F00E0486"/>
    <w:lvl w:ilvl="0" w:tplc="20F8198E">
      <w:start w:val="1"/>
      <w:numFmt w:val="bullet"/>
      <w:lvlText w:val="●"/>
      <w:lvlJc w:val="left"/>
      <w:pPr>
        <w:ind w:left="720" w:hanging="360"/>
      </w:pPr>
      <w:rPr>
        <w:rFonts w:ascii="Noto Sans Symbols" w:hAnsi="Noto Sans Symbols" w:hint="default"/>
        <w:sz w:val="20"/>
        <w:szCs w:val="20"/>
        <w:vertAlign w:val="baseline"/>
      </w:rPr>
    </w:lvl>
    <w:lvl w:ilvl="1" w:tplc="CAAA56BC">
      <w:start w:val="1"/>
      <w:numFmt w:val="bullet"/>
      <w:lvlText w:val="o"/>
      <w:lvlJc w:val="left"/>
      <w:pPr>
        <w:ind w:left="1440" w:hanging="360"/>
      </w:pPr>
      <w:rPr>
        <w:rFonts w:ascii="Courier New" w:eastAsia="Courier New" w:hAnsi="Courier New" w:cs="Courier New"/>
        <w:sz w:val="20"/>
        <w:szCs w:val="20"/>
        <w:vertAlign w:val="baseline"/>
      </w:rPr>
    </w:lvl>
    <w:lvl w:ilvl="2" w:tplc="CB20191A">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3C8C2400">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65665C48">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920A303A">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774E7A4E">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6614912E">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2F344D6C">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0B3E6E70"/>
    <w:multiLevelType w:val="hybridMultilevel"/>
    <w:tmpl w:val="F86257CE"/>
    <w:lvl w:ilvl="0" w:tplc="AFB8D582">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7AE2D180">
      <w:start w:val="1"/>
      <w:numFmt w:val="bullet"/>
      <w:lvlText w:val="o"/>
      <w:lvlJc w:val="left"/>
      <w:pPr>
        <w:ind w:left="1440" w:hanging="360"/>
      </w:pPr>
      <w:rPr>
        <w:rFonts w:ascii="Courier New" w:eastAsia="Courier New" w:hAnsi="Courier New" w:cs="Courier New"/>
        <w:sz w:val="20"/>
        <w:szCs w:val="20"/>
        <w:vertAlign w:val="baseline"/>
      </w:rPr>
    </w:lvl>
    <w:lvl w:ilvl="2" w:tplc="9AC4FC14">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377E4318">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5DC27258">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04965E64">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BBEE52D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2C90FEFC">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9AA655C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0C0B33AB"/>
    <w:multiLevelType w:val="hybridMultilevel"/>
    <w:tmpl w:val="DC982D80"/>
    <w:lvl w:ilvl="0" w:tplc="B2B2ECF4">
      <w:start w:val="1"/>
      <w:numFmt w:val="bullet"/>
      <w:lvlText w:val=""/>
      <w:lvlJc w:val="left"/>
      <w:pPr>
        <w:tabs>
          <w:tab w:val="num" w:pos="720"/>
        </w:tabs>
        <w:ind w:left="720" w:hanging="360"/>
      </w:pPr>
      <w:rPr>
        <w:rFonts w:ascii="Symbol" w:hAnsi="Symbol" w:hint="default"/>
        <w:sz w:val="20"/>
      </w:rPr>
    </w:lvl>
    <w:lvl w:ilvl="1" w:tplc="D532960A" w:tentative="1">
      <w:start w:val="1"/>
      <w:numFmt w:val="bullet"/>
      <w:lvlText w:val=""/>
      <w:lvlJc w:val="left"/>
      <w:pPr>
        <w:tabs>
          <w:tab w:val="num" w:pos="1440"/>
        </w:tabs>
        <w:ind w:left="1440" w:hanging="360"/>
      </w:pPr>
      <w:rPr>
        <w:rFonts w:ascii="Symbol" w:hAnsi="Symbol" w:hint="default"/>
        <w:sz w:val="20"/>
      </w:rPr>
    </w:lvl>
    <w:lvl w:ilvl="2" w:tplc="852EC7DA" w:tentative="1">
      <w:start w:val="1"/>
      <w:numFmt w:val="bullet"/>
      <w:lvlText w:val=""/>
      <w:lvlJc w:val="left"/>
      <w:pPr>
        <w:tabs>
          <w:tab w:val="num" w:pos="2160"/>
        </w:tabs>
        <w:ind w:left="2160" w:hanging="360"/>
      </w:pPr>
      <w:rPr>
        <w:rFonts w:ascii="Symbol" w:hAnsi="Symbol" w:hint="default"/>
        <w:sz w:val="20"/>
      </w:rPr>
    </w:lvl>
    <w:lvl w:ilvl="3" w:tplc="AC1C5A2A" w:tentative="1">
      <w:start w:val="1"/>
      <w:numFmt w:val="bullet"/>
      <w:lvlText w:val=""/>
      <w:lvlJc w:val="left"/>
      <w:pPr>
        <w:tabs>
          <w:tab w:val="num" w:pos="2880"/>
        </w:tabs>
        <w:ind w:left="2880" w:hanging="360"/>
      </w:pPr>
      <w:rPr>
        <w:rFonts w:ascii="Symbol" w:hAnsi="Symbol" w:hint="default"/>
        <w:sz w:val="20"/>
      </w:rPr>
    </w:lvl>
    <w:lvl w:ilvl="4" w:tplc="841811A2" w:tentative="1">
      <w:start w:val="1"/>
      <w:numFmt w:val="bullet"/>
      <w:lvlText w:val=""/>
      <w:lvlJc w:val="left"/>
      <w:pPr>
        <w:tabs>
          <w:tab w:val="num" w:pos="3600"/>
        </w:tabs>
        <w:ind w:left="3600" w:hanging="360"/>
      </w:pPr>
      <w:rPr>
        <w:rFonts w:ascii="Symbol" w:hAnsi="Symbol" w:hint="default"/>
        <w:sz w:val="20"/>
      </w:rPr>
    </w:lvl>
    <w:lvl w:ilvl="5" w:tplc="D28E1CBE" w:tentative="1">
      <w:start w:val="1"/>
      <w:numFmt w:val="bullet"/>
      <w:lvlText w:val=""/>
      <w:lvlJc w:val="left"/>
      <w:pPr>
        <w:tabs>
          <w:tab w:val="num" w:pos="4320"/>
        </w:tabs>
        <w:ind w:left="4320" w:hanging="360"/>
      </w:pPr>
      <w:rPr>
        <w:rFonts w:ascii="Symbol" w:hAnsi="Symbol" w:hint="default"/>
        <w:sz w:val="20"/>
      </w:rPr>
    </w:lvl>
    <w:lvl w:ilvl="6" w:tplc="07605A2A" w:tentative="1">
      <w:start w:val="1"/>
      <w:numFmt w:val="bullet"/>
      <w:lvlText w:val=""/>
      <w:lvlJc w:val="left"/>
      <w:pPr>
        <w:tabs>
          <w:tab w:val="num" w:pos="5040"/>
        </w:tabs>
        <w:ind w:left="5040" w:hanging="360"/>
      </w:pPr>
      <w:rPr>
        <w:rFonts w:ascii="Symbol" w:hAnsi="Symbol" w:hint="default"/>
        <w:sz w:val="20"/>
      </w:rPr>
    </w:lvl>
    <w:lvl w:ilvl="7" w:tplc="7EA4E91C" w:tentative="1">
      <w:start w:val="1"/>
      <w:numFmt w:val="bullet"/>
      <w:lvlText w:val=""/>
      <w:lvlJc w:val="left"/>
      <w:pPr>
        <w:tabs>
          <w:tab w:val="num" w:pos="5760"/>
        </w:tabs>
        <w:ind w:left="5760" w:hanging="360"/>
      </w:pPr>
      <w:rPr>
        <w:rFonts w:ascii="Symbol" w:hAnsi="Symbol" w:hint="default"/>
        <w:sz w:val="20"/>
      </w:rPr>
    </w:lvl>
    <w:lvl w:ilvl="8" w:tplc="6FDCEE7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4C1BA6"/>
    <w:multiLevelType w:val="hybridMultilevel"/>
    <w:tmpl w:val="FFFFFFFF"/>
    <w:lvl w:ilvl="0" w:tplc="D410103A">
      <w:start w:val="1"/>
      <w:numFmt w:val="bullet"/>
      <w:lvlText w:val="●"/>
      <w:lvlJc w:val="left"/>
      <w:pPr>
        <w:ind w:left="720" w:hanging="360"/>
      </w:pPr>
      <w:rPr>
        <w:rFonts w:ascii="Noto Sans Symbols" w:hAnsi="Noto Sans Symbols" w:hint="default"/>
      </w:rPr>
    </w:lvl>
    <w:lvl w:ilvl="1" w:tplc="E65E4512">
      <w:start w:val="1"/>
      <w:numFmt w:val="bullet"/>
      <w:lvlText w:val="o"/>
      <w:lvlJc w:val="left"/>
      <w:pPr>
        <w:ind w:left="1440" w:hanging="360"/>
      </w:pPr>
      <w:rPr>
        <w:rFonts w:ascii="Courier New" w:hAnsi="Courier New" w:hint="default"/>
      </w:rPr>
    </w:lvl>
    <w:lvl w:ilvl="2" w:tplc="3AA097F0">
      <w:start w:val="1"/>
      <w:numFmt w:val="bullet"/>
      <w:lvlText w:val=""/>
      <w:lvlJc w:val="left"/>
      <w:pPr>
        <w:ind w:left="2160" w:hanging="360"/>
      </w:pPr>
      <w:rPr>
        <w:rFonts w:ascii="Wingdings" w:hAnsi="Wingdings" w:hint="default"/>
      </w:rPr>
    </w:lvl>
    <w:lvl w:ilvl="3" w:tplc="49EEA80A">
      <w:start w:val="1"/>
      <w:numFmt w:val="bullet"/>
      <w:lvlText w:val=""/>
      <w:lvlJc w:val="left"/>
      <w:pPr>
        <w:ind w:left="2880" w:hanging="360"/>
      </w:pPr>
      <w:rPr>
        <w:rFonts w:ascii="Symbol" w:hAnsi="Symbol" w:hint="default"/>
      </w:rPr>
    </w:lvl>
    <w:lvl w:ilvl="4" w:tplc="0EA66012">
      <w:start w:val="1"/>
      <w:numFmt w:val="bullet"/>
      <w:lvlText w:val="o"/>
      <w:lvlJc w:val="left"/>
      <w:pPr>
        <w:ind w:left="3600" w:hanging="360"/>
      </w:pPr>
      <w:rPr>
        <w:rFonts w:ascii="Courier New" w:hAnsi="Courier New" w:hint="default"/>
      </w:rPr>
    </w:lvl>
    <w:lvl w:ilvl="5" w:tplc="07547036">
      <w:start w:val="1"/>
      <w:numFmt w:val="bullet"/>
      <w:lvlText w:val=""/>
      <w:lvlJc w:val="left"/>
      <w:pPr>
        <w:ind w:left="4320" w:hanging="360"/>
      </w:pPr>
      <w:rPr>
        <w:rFonts w:ascii="Wingdings" w:hAnsi="Wingdings" w:hint="default"/>
      </w:rPr>
    </w:lvl>
    <w:lvl w:ilvl="6" w:tplc="448ABBA0">
      <w:start w:val="1"/>
      <w:numFmt w:val="bullet"/>
      <w:lvlText w:val=""/>
      <w:lvlJc w:val="left"/>
      <w:pPr>
        <w:ind w:left="5040" w:hanging="360"/>
      </w:pPr>
      <w:rPr>
        <w:rFonts w:ascii="Symbol" w:hAnsi="Symbol" w:hint="default"/>
      </w:rPr>
    </w:lvl>
    <w:lvl w:ilvl="7" w:tplc="9F44A472">
      <w:start w:val="1"/>
      <w:numFmt w:val="bullet"/>
      <w:lvlText w:val="o"/>
      <w:lvlJc w:val="left"/>
      <w:pPr>
        <w:ind w:left="5760" w:hanging="360"/>
      </w:pPr>
      <w:rPr>
        <w:rFonts w:ascii="Courier New" w:hAnsi="Courier New" w:hint="default"/>
      </w:rPr>
    </w:lvl>
    <w:lvl w:ilvl="8" w:tplc="40B02C88">
      <w:start w:val="1"/>
      <w:numFmt w:val="bullet"/>
      <w:lvlText w:val=""/>
      <w:lvlJc w:val="left"/>
      <w:pPr>
        <w:ind w:left="6480" w:hanging="360"/>
      </w:pPr>
      <w:rPr>
        <w:rFonts w:ascii="Wingdings" w:hAnsi="Wingdings" w:hint="default"/>
      </w:rPr>
    </w:lvl>
  </w:abstractNum>
  <w:abstractNum w:abstractNumId="8" w15:restartNumberingAfterBreak="0">
    <w:nsid w:val="13171702"/>
    <w:multiLevelType w:val="hybridMultilevel"/>
    <w:tmpl w:val="FFFFFFFF"/>
    <w:lvl w:ilvl="0" w:tplc="DB2A9C04">
      <w:start w:val="1"/>
      <w:numFmt w:val="bullet"/>
      <w:lvlText w:val="●"/>
      <w:lvlJc w:val="left"/>
      <w:pPr>
        <w:ind w:left="720" w:hanging="360"/>
      </w:pPr>
      <w:rPr>
        <w:rFonts w:ascii="Noto Sans Symbols" w:hAnsi="Noto Sans Symbols" w:hint="default"/>
      </w:rPr>
    </w:lvl>
    <w:lvl w:ilvl="1" w:tplc="AC9C7BAA">
      <w:start w:val="1"/>
      <w:numFmt w:val="bullet"/>
      <w:lvlText w:val="o"/>
      <w:lvlJc w:val="left"/>
      <w:pPr>
        <w:ind w:left="1440" w:hanging="360"/>
      </w:pPr>
      <w:rPr>
        <w:rFonts w:ascii="Courier New" w:hAnsi="Courier New" w:hint="default"/>
      </w:rPr>
    </w:lvl>
    <w:lvl w:ilvl="2" w:tplc="A9EEBF3A">
      <w:start w:val="1"/>
      <w:numFmt w:val="bullet"/>
      <w:lvlText w:val=""/>
      <w:lvlJc w:val="left"/>
      <w:pPr>
        <w:ind w:left="2160" w:hanging="360"/>
      </w:pPr>
      <w:rPr>
        <w:rFonts w:ascii="Wingdings" w:hAnsi="Wingdings" w:hint="default"/>
      </w:rPr>
    </w:lvl>
    <w:lvl w:ilvl="3" w:tplc="868ADB7A">
      <w:start w:val="1"/>
      <w:numFmt w:val="bullet"/>
      <w:lvlText w:val=""/>
      <w:lvlJc w:val="left"/>
      <w:pPr>
        <w:ind w:left="2880" w:hanging="360"/>
      </w:pPr>
      <w:rPr>
        <w:rFonts w:ascii="Symbol" w:hAnsi="Symbol" w:hint="default"/>
      </w:rPr>
    </w:lvl>
    <w:lvl w:ilvl="4" w:tplc="56406312">
      <w:start w:val="1"/>
      <w:numFmt w:val="bullet"/>
      <w:lvlText w:val="o"/>
      <w:lvlJc w:val="left"/>
      <w:pPr>
        <w:ind w:left="3600" w:hanging="360"/>
      </w:pPr>
      <w:rPr>
        <w:rFonts w:ascii="Courier New" w:hAnsi="Courier New" w:hint="default"/>
      </w:rPr>
    </w:lvl>
    <w:lvl w:ilvl="5" w:tplc="FF34117E">
      <w:start w:val="1"/>
      <w:numFmt w:val="bullet"/>
      <w:lvlText w:val=""/>
      <w:lvlJc w:val="left"/>
      <w:pPr>
        <w:ind w:left="4320" w:hanging="360"/>
      </w:pPr>
      <w:rPr>
        <w:rFonts w:ascii="Wingdings" w:hAnsi="Wingdings" w:hint="default"/>
      </w:rPr>
    </w:lvl>
    <w:lvl w:ilvl="6" w:tplc="7EAE36A0">
      <w:start w:val="1"/>
      <w:numFmt w:val="bullet"/>
      <w:lvlText w:val=""/>
      <w:lvlJc w:val="left"/>
      <w:pPr>
        <w:ind w:left="5040" w:hanging="360"/>
      </w:pPr>
      <w:rPr>
        <w:rFonts w:ascii="Symbol" w:hAnsi="Symbol" w:hint="default"/>
      </w:rPr>
    </w:lvl>
    <w:lvl w:ilvl="7" w:tplc="E83CFDDE">
      <w:start w:val="1"/>
      <w:numFmt w:val="bullet"/>
      <w:lvlText w:val="o"/>
      <w:lvlJc w:val="left"/>
      <w:pPr>
        <w:ind w:left="5760" w:hanging="360"/>
      </w:pPr>
      <w:rPr>
        <w:rFonts w:ascii="Courier New" w:hAnsi="Courier New" w:hint="default"/>
      </w:rPr>
    </w:lvl>
    <w:lvl w:ilvl="8" w:tplc="F1B8C052">
      <w:start w:val="1"/>
      <w:numFmt w:val="bullet"/>
      <w:lvlText w:val=""/>
      <w:lvlJc w:val="left"/>
      <w:pPr>
        <w:ind w:left="6480" w:hanging="360"/>
      </w:pPr>
      <w:rPr>
        <w:rFonts w:ascii="Wingdings" w:hAnsi="Wingdings" w:hint="default"/>
      </w:rPr>
    </w:lvl>
  </w:abstractNum>
  <w:abstractNum w:abstractNumId="9" w15:restartNumberingAfterBreak="0">
    <w:nsid w:val="144F4678"/>
    <w:multiLevelType w:val="hybridMultilevel"/>
    <w:tmpl w:val="51883C56"/>
    <w:lvl w:ilvl="0" w:tplc="D8E8F52A">
      <w:start w:val="1"/>
      <w:numFmt w:val="bullet"/>
      <w:lvlText w:val=""/>
      <w:lvlJc w:val="left"/>
      <w:pPr>
        <w:tabs>
          <w:tab w:val="num" w:pos="720"/>
        </w:tabs>
        <w:ind w:left="720" w:hanging="360"/>
      </w:pPr>
      <w:rPr>
        <w:rFonts w:ascii="Symbol" w:hAnsi="Symbol" w:hint="default"/>
        <w:sz w:val="20"/>
      </w:rPr>
    </w:lvl>
    <w:lvl w:ilvl="1" w:tplc="1498575A" w:tentative="1">
      <w:start w:val="1"/>
      <w:numFmt w:val="bullet"/>
      <w:lvlText w:val=""/>
      <w:lvlJc w:val="left"/>
      <w:pPr>
        <w:tabs>
          <w:tab w:val="num" w:pos="1440"/>
        </w:tabs>
        <w:ind w:left="1440" w:hanging="360"/>
      </w:pPr>
      <w:rPr>
        <w:rFonts w:ascii="Symbol" w:hAnsi="Symbol" w:hint="default"/>
        <w:sz w:val="20"/>
      </w:rPr>
    </w:lvl>
    <w:lvl w:ilvl="2" w:tplc="95B0123E" w:tentative="1">
      <w:start w:val="1"/>
      <w:numFmt w:val="bullet"/>
      <w:lvlText w:val=""/>
      <w:lvlJc w:val="left"/>
      <w:pPr>
        <w:tabs>
          <w:tab w:val="num" w:pos="2160"/>
        </w:tabs>
        <w:ind w:left="2160" w:hanging="360"/>
      </w:pPr>
      <w:rPr>
        <w:rFonts w:ascii="Symbol" w:hAnsi="Symbol" w:hint="default"/>
        <w:sz w:val="20"/>
      </w:rPr>
    </w:lvl>
    <w:lvl w:ilvl="3" w:tplc="108E70FC" w:tentative="1">
      <w:start w:val="1"/>
      <w:numFmt w:val="bullet"/>
      <w:lvlText w:val=""/>
      <w:lvlJc w:val="left"/>
      <w:pPr>
        <w:tabs>
          <w:tab w:val="num" w:pos="2880"/>
        </w:tabs>
        <w:ind w:left="2880" w:hanging="360"/>
      </w:pPr>
      <w:rPr>
        <w:rFonts w:ascii="Symbol" w:hAnsi="Symbol" w:hint="default"/>
        <w:sz w:val="20"/>
      </w:rPr>
    </w:lvl>
    <w:lvl w:ilvl="4" w:tplc="DC88F08A" w:tentative="1">
      <w:start w:val="1"/>
      <w:numFmt w:val="bullet"/>
      <w:lvlText w:val=""/>
      <w:lvlJc w:val="left"/>
      <w:pPr>
        <w:tabs>
          <w:tab w:val="num" w:pos="3600"/>
        </w:tabs>
        <w:ind w:left="3600" w:hanging="360"/>
      </w:pPr>
      <w:rPr>
        <w:rFonts w:ascii="Symbol" w:hAnsi="Symbol" w:hint="default"/>
        <w:sz w:val="20"/>
      </w:rPr>
    </w:lvl>
    <w:lvl w:ilvl="5" w:tplc="7DEAFC72" w:tentative="1">
      <w:start w:val="1"/>
      <w:numFmt w:val="bullet"/>
      <w:lvlText w:val=""/>
      <w:lvlJc w:val="left"/>
      <w:pPr>
        <w:tabs>
          <w:tab w:val="num" w:pos="4320"/>
        </w:tabs>
        <w:ind w:left="4320" w:hanging="360"/>
      </w:pPr>
      <w:rPr>
        <w:rFonts w:ascii="Symbol" w:hAnsi="Symbol" w:hint="default"/>
        <w:sz w:val="20"/>
      </w:rPr>
    </w:lvl>
    <w:lvl w:ilvl="6" w:tplc="52D06FDC" w:tentative="1">
      <w:start w:val="1"/>
      <w:numFmt w:val="bullet"/>
      <w:lvlText w:val=""/>
      <w:lvlJc w:val="left"/>
      <w:pPr>
        <w:tabs>
          <w:tab w:val="num" w:pos="5040"/>
        </w:tabs>
        <w:ind w:left="5040" w:hanging="360"/>
      </w:pPr>
      <w:rPr>
        <w:rFonts w:ascii="Symbol" w:hAnsi="Symbol" w:hint="default"/>
        <w:sz w:val="20"/>
      </w:rPr>
    </w:lvl>
    <w:lvl w:ilvl="7" w:tplc="BE0ECA4E" w:tentative="1">
      <w:start w:val="1"/>
      <w:numFmt w:val="bullet"/>
      <w:lvlText w:val=""/>
      <w:lvlJc w:val="left"/>
      <w:pPr>
        <w:tabs>
          <w:tab w:val="num" w:pos="5760"/>
        </w:tabs>
        <w:ind w:left="5760" w:hanging="360"/>
      </w:pPr>
      <w:rPr>
        <w:rFonts w:ascii="Symbol" w:hAnsi="Symbol" w:hint="default"/>
        <w:sz w:val="20"/>
      </w:rPr>
    </w:lvl>
    <w:lvl w:ilvl="8" w:tplc="C54EF6A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E1595"/>
    <w:multiLevelType w:val="hybridMultilevel"/>
    <w:tmpl w:val="6BC852C8"/>
    <w:lvl w:ilvl="0" w:tplc="34C2820A">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5276DD50">
      <w:start w:val="1"/>
      <w:numFmt w:val="bullet"/>
      <w:lvlText w:val="o"/>
      <w:lvlJc w:val="left"/>
      <w:pPr>
        <w:ind w:left="1440" w:hanging="360"/>
      </w:pPr>
      <w:rPr>
        <w:rFonts w:ascii="Courier New" w:eastAsia="Courier New" w:hAnsi="Courier New" w:cs="Courier New"/>
        <w:sz w:val="20"/>
        <w:szCs w:val="20"/>
        <w:vertAlign w:val="baseline"/>
      </w:rPr>
    </w:lvl>
    <w:lvl w:ilvl="2" w:tplc="D5B8A624">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5B183646">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8244FAC0">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33EEB8AE">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7C1A8C20">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255A736A">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2DFEC44A">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19D66CDD"/>
    <w:multiLevelType w:val="hybridMultilevel"/>
    <w:tmpl w:val="FFFFFFFF"/>
    <w:lvl w:ilvl="0" w:tplc="6FD6079E">
      <w:start w:val="1"/>
      <w:numFmt w:val="bullet"/>
      <w:lvlText w:val="●"/>
      <w:lvlJc w:val="left"/>
      <w:pPr>
        <w:ind w:left="720" w:hanging="360"/>
      </w:pPr>
      <w:rPr>
        <w:rFonts w:ascii="Noto Sans Symbols" w:hAnsi="Noto Sans Symbols" w:hint="default"/>
      </w:rPr>
    </w:lvl>
    <w:lvl w:ilvl="1" w:tplc="87821D90">
      <w:start w:val="1"/>
      <w:numFmt w:val="bullet"/>
      <w:lvlText w:val="o"/>
      <w:lvlJc w:val="left"/>
      <w:pPr>
        <w:ind w:left="1440" w:hanging="360"/>
      </w:pPr>
      <w:rPr>
        <w:rFonts w:ascii="Courier New" w:hAnsi="Courier New" w:hint="default"/>
      </w:rPr>
    </w:lvl>
    <w:lvl w:ilvl="2" w:tplc="714AB646">
      <w:start w:val="1"/>
      <w:numFmt w:val="bullet"/>
      <w:lvlText w:val=""/>
      <w:lvlJc w:val="left"/>
      <w:pPr>
        <w:ind w:left="2160" w:hanging="360"/>
      </w:pPr>
      <w:rPr>
        <w:rFonts w:ascii="Wingdings" w:hAnsi="Wingdings" w:hint="default"/>
      </w:rPr>
    </w:lvl>
    <w:lvl w:ilvl="3" w:tplc="1AD82F4E">
      <w:start w:val="1"/>
      <w:numFmt w:val="bullet"/>
      <w:lvlText w:val=""/>
      <w:lvlJc w:val="left"/>
      <w:pPr>
        <w:ind w:left="2880" w:hanging="360"/>
      </w:pPr>
      <w:rPr>
        <w:rFonts w:ascii="Symbol" w:hAnsi="Symbol" w:hint="default"/>
      </w:rPr>
    </w:lvl>
    <w:lvl w:ilvl="4" w:tplc="12DE1430">
      <w:start w:val="1"/>
      <w:numFmt w:val="bullet"/>
      <w:lvlText w:val="o"/>
      <w:lvlJc w:val="left"/>
      <w:pPr>
        <w:ind w:left="3600" w:hanging="360"/>
      </w:pPr>
      <w:rPr>
        <w:rFonts w:ascii="Courier New" w:hAnsi="Courier New" w:hint="default"/>
      </w:rPr>
    </w:lvl>
    <w:lvl w:ilvl="5" w:tplc="C0B2E1AE">
      <w:start w:val="1"/>
      <w:numFmt w:val="bullet"/>
      <w:lvlText w:val=""/>
      <w:lvlJc w:val="left"/>
      <w:pPr>
        <w:ind w:left="4320" w:hanging="360"/>
      </w:pPr>
      <w:rPr>
        <w:rFonts w:ascii="Wingdings" w:hAnsi="Wingdings" w:hint="default"/>
      </w:rPr>
    </w:lvl>
    <w:lvl w:ilvl="6" w:tplc="58F2D6CA">
      <w:start w:val="1"/>
      <w:numFmt w:val="bullet"/>
      <w:lvlText w:val=""/>
      <w:lvlJc w:val="left"/>
      <w:pPr>
        <w:ind w:left="5040" w:hanging="360"/>
      </w:pPr>
      <w:rPr>
        <w:rFonts w:ascii="Symbol" w:hAnsi="Symbol" w:hint="default"/>
      </w:rPr>
    </w:lvl>
    <w:lvl w:ilvl="7" w:tplc="8F54EB32">
      <w:start w:val="1"/>
      <w:numFmt w:val="bullet"/>
      <w:lvlText w:val="o"/>
      <w:lvlJc w:val="left"/>
      <w:pPr>
        <w:ind w:left="5760" w:hanging="360"/>
      </w:pPr>
      <w:rPr>
        <w:rFonts w:ascii="Courier New" w:hAnsi="Courier New" w:hint="default"/>
      </w:rPr>
    </w:lvl>
    <w:lvl w:ilvl="8" w:tplc="87FC6EEC">
      <w:start w:val="1"/>
      <w:numFmt w:val="bullet"/>
      <w:lvlText w:val=""/>
      <w:lvlJc w:val="left"/>
      <w:pPr>
        <w:ind w:left="6480" w:hanging="360"/>
      </w:pPr>
      <w:rPr>
        <w:rFonts w:ascii="Wingdings" w:hAnsi="Wingdings" w:hint="default"/>
      </w:rPr>
    </w:lvl>
  </w:abstractNum>
  <w:abstractNum w:abstractNumId="12" w15:restartNumberingAfterBreak="0">
    <w:nsid w:val="1FC457CB"/>
    <w:multiLevelType w:val="hybridMultilevel"/>
    <w:tmpl w:val="A6B024FA"/>
    <w:lvl w:ilvl="0" w:tplc="E2C4FB66">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3DEE2154">
      <w:start w:val="1"/>
      <w:numFmt w:val="bullet"/>
      <w:lvlText w:val="o"/>
      <w:lvlJc w:val="left"/>
      <w:pPr>
        <w:ind w:left="1440" w:hanging="360"/>
      </w:pPr>
      <w:rPr>
        <w:rFonts w:ascii="Courier New" w:eastAsia="Courier New" w:hAnsi="Courier New" w:cs="Courier New"/>
        <w:sz w:val="20"/>
        <w:szCs w:val="20"/>
        <w:vertAlign w:val="baseline"/>
      </w:rPr>
    </w:lvl>
    <w:lvl w:ilvl="2" w:tplc="F69EBDFC">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FF0AE0EC">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749CE43E">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CF52144A">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A74CC18A">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73506138">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326CD922">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1FE95F8A"/>
    <w:multiLevelType w:val="hybridMultilevel"/>
    <w:tmpl w:val="FC9A34F8"/>
    <w:lvl w:ilvl="0" w:tplc="F858E70A">
      <w:start w:val="1"/>
      <w:numFmt w:val="bullet"/>
      <w:lvlText w:val="●"/>
      <w:lvlJc w:val="left"/>
      <w:pPr>
        <w:ind w:left="720" w:hanging="360"/>
      </w:pPr>
      <w:rPr>
        <w:rFonts w:ascii="Noto Sans Symbols" w:hAnsi="Noto Sans Symbols" w:hint="default"/>
        <w:sz w:val="20"/>
        <w:szCs w:val="20"/>
        <w:vertAlign w:val="baseline"/>
      </w:rPr>
    </w:lvl>
    <w:lvl w:ilvl="1" w:tplc="2012B0F4">
      <w:start w:val="1"/>
      <w:numFmt w:val="bullet"/>
      <w:lvlText w:val="o"/>
      <w:lvlJc w:val="left"/>
      <w:pPr>
        <w:ind w:left="1440" w:hanging="360"/>
      </w:pPr>
      <w:rPr>
        <w:rFonts w:ascii="Courier New" w:eastAsia="Courier New" w:hAnsi="Courier New" w:cs="Courier New"/>
        <w:sz w:val="20"/>
        <w:szCs w:val="20"/>
        <w:vertAlign w:val="baseline"/>
      </w:rPr>
    </w:lvl>
    <w:lvl w:ilvl="2" w:tplc="26A4A7C6">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C256D592">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DA7C414A">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1A00ED48">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6CD46A7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C5CCCB62">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2DE4F9B0">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236875C1"/>
    <w:multiLevelType w:val="hybridMultilevel"/>
    <w:tmpl w:val="A1EEBE9C"/>
    <w:lvl w:ilvl="0" w:tplc="5204B6B0">
      <w:start w:val="1"/>
      <w:numFmt w:val="bullet"/>
      <w:lvlText w:val="●"/>
      <w:lvlJc w:val="left"/>
      <w:pPr>
        <w:ind w:left="720" w:hanging="360"/>
      </w:pPr>
      <w:rPr>
        <w:u w:val="none"/>
      </w:rPr>
    </w:lvl>
    <w:lvl w:ilvl="1" w:tplc="15A23F02">
      <w:start w:val="1"/>
      <w:numFmt w:val="bullet"/>
      <w:lvlText w:val="○"/>
      <w:lvlJc w:val="left"/>
      <w:pPr>
        <w:ind w:left="1440" w:hanging="360"/>
      </w:pPr>
      <w:rPr>
        <w:u w:val="none"/>
      </w:rPr>
    </w:lvl>
    <w:lvl w:ilvl="2" w:tplc="94AE5042">
      <w:start w:val="1"/>
      <w:numFmt w:val="bullet"/>
      <w:lvlText w:val="■"/>
      <w:lvlJc w:val="left"/>
      <w:pPr>
        <w:ind w:left="2160" w:hanging="360"/>
      </w:pPr>
      <w:rPr>
        <w:u w:val="none"/>
      </w:rPr>
    </w:lvl>
    <w:lvl w:ilvl="3" w:tplc="720807F8">
      <w:start w:val="1"/>
      <w:numFmt w:val="bullet"/>
      <w:lvlText w:val="●"/>
      <w:lvlJc w:val="left"/>
      <w:pPr>
        <w:ind w:left="2880" w:hanging="360"/>
      </w:pPr>
      <w:rPr>
        <w:u w:val="none"/>
      </w:rPr>
    </w:lvl>
    <w:lvl w:ilvl="4" w:tplc="085062EE">
      <w:start w:val="1"/>
      <w:numFmt w:val="bullet"/>
      <w:lvlText w:val="○"/>
      <w:lvlJc w:val="left"/>
      <w:pPr>
        <w:ind w:left="3600" w:hanging="360"/>
      </w:pPr>
      <w:rPr>
        <w:u w:val="none"/>
      </w:rPr>
    </w:lvl>
    <w:lvl w:ilvl="5" w:tplc="E1449B70">
      <w:start w:val="1"/>
      <w:numFmt w:val="bullet"/>
      <w:lvlText w:val="■"/>
      <w:lvlJc w:val="left"/>
      <w:pPr>
        <w:ind w:left="4320" w:hanging="360"/>
      </w:pPr>
      <w:rPr>
        <w:u w:val="none"/>
      </w:rPr>
    </w:lvl>
    <w:lvl w:ilvl="6" w:tplc="8FEE1D22">
      <w:start w:val="1"/>
      <w:numFmt w:val="bullet"/>
      <w:lvlText w:val="●"/>
      <w:lvlJc w:val="left"/>
      <w:pPr>
        <w:ind w:left="5040" w:hanging="360"/>
      </w:pPr>
      <w:rPr>
        <w:u w:val="none"/>
      </w:rPr>
    </w:lvl>
    <w:lvl w:ilvl="7" w:tplc="E55E01BA">
      <w:start w:val="1"/>
      <w:numFmt w:val="bullet"/>
      <w:lvlText w:val="○"/>
      <w:lvlJc w:val="left"/>
      <w:pPr>
        <w:ind w:left="5760" w:hanging="360"/>
      </w:pPr>
      <w:rPr>
        <w:u w:val="none"/>
      </w:rPr>
    </w:lvl>
    <w:lvl w:ilvl="8" w:tplc="B69048EC">
      <w:start w:val="1"/>
      <w:numFmt w:val="bullet"/>
      <w:lvlText w:val="■"/>
      <w:lvlJc w:val="left"/>
      <w:pPr>
        <w:ind w:left="6480" w:hanging="360"/>
      </w:pPr>
      <w:rPr>
        <w:u w:val="none"/>
      </w:rPr>
    </w:lvl>
  </w:abstractNum>
  <w:abstractNum w:abstractNumId="15" w15:restartNumberingAfterBreak="0">
    <w:nsid w:val="254E5635"/>
    <w:multiLevelType w:val="hybridMultilevel"/>
    <w:tmpl w:val="F4A866E2"/>
    <w:lvl w:ilvl="0" w:tplc="530A294E">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0AD8632C">
      <w:start w:val="1"/>
      <w:numFmt w:val="bullet"/>
      <w:lvlText w:val="o"/>
      <w:lvlJc w:val="left"/>
      <w:pPr>
        <w:ind w:left="1440" w:hanging="360"/>
      </w:pPr>
      <w:rPr>
        <w:rFonts w:ascii="Courier New" w:eastAsia="Courier New" w:hAnsi="Courier New" w:cs="Courier New"/>
        <w:sz w:val="20"/>
        <w:szCs w:val="20"/>
        <w:vertAlign w:val="baseline"/>
      </w:rPr>
    </w:lvl>
    <w:lvl w:ilvl="2" w:tplc="E62E31D4">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121AE444">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AFE43256">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8D8E2560">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1E90E9CC">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DC64657A">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8F541FD6">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26E1404C"/>
    <w:multiLevelType w:val="hybridMultilevel"/>
    <w:tmpl w:val="D16A8964"/>
    <w:lvl w:ilvl="0" w:tplc="98A6AC4C">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7912167C">
      <w:start w:val="1"/>
      <w:numFmt w:val="bullet"/>
      <w:lvlText w:val="o"/>
      <w:lvlJc w:val="left"/>
      <w:pPr>
        <w:ind w:left="1440" w:hanging="360"/>
      </w:pPr>
      <w:rPr>
        <w:rFonts w:ascii="Courier New" w:eastAsia="Courier New" w:hAnsi="Courier New" w:cs="Courier New"/>
        <w:sz w:val="20"/>
        <w:szCs w:val="20"/>
        <w:vertAlign w:val="baseline"/>
      </w:rPr>
    </w:lvl>
    <w:lvl w:ilvl="2" w:tplc="F9247528">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F328F778">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6882AF22">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4768B4C4">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5F140FEC">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2B723BD0">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15524FC6">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27BD3967"/>
    <w:multiLevelType w:val="hybridMultilevel"/>
    <w:tmpl w:val="D46259C6"/>
    <w:lvl w:ilvl="0" w:tplc="82A0D986">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97BECE02">
      <w:start w:val="1"/>
      <w:numFmt w:val="bullet"/>
      <w:lvlText w:val="o"/>
      <w:lvlJc w:val="left"/>
      <w:pPr>
        <w:ind w:left="1440" w:hanging="360"/>
      </w:pPr>
      <w:rPr>
        <w:rFonts w:ascii="Courier New" w:eastAsia="Courier New" w:hAnsi="Courier New" w:cs="Courier New"/>
        <w:sz w:val="20"/>
        <w:szCs w:val="20"/>
        <w:vertAlign w:val="baseline"/>
      </w:rPr>
    </w:lvl>
    <w:lvl w:ilvl="2" w:tplc="CFFA66E0">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25D4A2C0">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1AAA55FE">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73F60672">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A4F84180">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28F242C2">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92AA0F40">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29251D52"/>
    <w:multiLevelType w:val="multilevel"/>
    <w:tmpl w:val="F61E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3929BB"/>
    <w:multiLevelType w:val="hybridMultilevel"/>
    <w:tmpl w:val="59462B96"/>
    <w:lvl w:ilvl="0" w:tplc="39E8C2DC">
      <w:start w:val="1"/>
      <w:numFmt w:val="bullet"/>
      <w:lvlText w:val=""/>
      <w:lvlJc w:val="left"/>
      <w:pPr>
        <w:tabs>
          <w:tab w:val="num" w:pos="720"/>
        </w:tabs>
        <w:ind w:left="720" w:hanging="360"/>
      </w:pPr>
      <w:rPr>
        <w:rFonts w:ascii="Symbol" w:hAnsi="Symbol" w:hint="default"/>
        <w:sz w:val="20"/>
      </w:rPr>
    </w:lvl>
    <w:lvl w:ilvl="1" w:tplc="10ACD470" w:tentative="1">
      <w:start w:val="1"/>
      <w:numFmt w:val="bullet"/>
      <w:lvlText w:val=""/>
      <w:lvlJc w:val="left"/>
      <w:pPr>
        <w:tabs>
          <w:tab w:val="num" w:pos="1440"/>
        </w:tabs>
        <w:ind w:left="1440" w:hanging="360"/>
      </w:pPr>
      <w:rPr>
        <w:rFonts w:ascii="Symbol" w:hAnsi="Symbol" w:hint="default"/>
        <w:sz w:val="20"/>
      </w:rPr>
    </w:lvl>
    <w:lvl w:ilvl="2" w:tplc="577A461A" w:tentative="1">
      <w:start w:val="1"/>
      <w:numFmt w:val="bullet"/>
      <w:lvlText w:val=""/>
      <w:lvlJc w:val="left"/>
      <w:pPr>
        <w:tabs>
          <w:tab w:val="num" w:pos="2160"/>
        </w:tabs>
        <w:ind w:left="2160" w:hanging="360"/>
      </w:pPr>
      <w:rPr>
        <w:rFonts w:ascii="Symbol" w:hAnsi="Symbol" w:hint="default"/>
        <w:sz w:val="20"/>
      </w:rPr>
    </w:lvl>
    <w:lvl w:ilvl="3" w:tplc="D1ECE210" w:tentative="1">
      <w:start w:val="1"/>
      <w:numFmt w:val="bullet"/>
      <w:lvlText w:val=""/>
      <w:lvlJc w:val="left"/>
      <w:pPr>
        <w:tabs>
          <w:tab w:val="num" w:pos="2880"/>
        </w:tabs>
        <w:ind w:left="2880" w:hanging="360"/>
      </w:pPr>
      <w:rPr>
        <w:rFonts w:ascii="Symbol" w:hAnsi="Symbol" w:hint="default"/>
        <w:sz w:val="20"/>
      </w:rPr>
    </w:lvl>
    <w:lvl w:ilvl="4" w:tplc="36CC9C0C" w:tentative="1">
      <w:start w:val="1"/>
      <w:numFmt w:val="bullet"/>
      <w:lvlText w:val=""/>
      <w:lvlJc w:val="left"/>
      <w:pPr>
        <w:tabs>
          <w:tab w:val="num" w:pos="3600"/>
        </w:tabs>
        <w:ind w:left="3600" w:hanging="360"/>
      </w:pPr>
      <w:rPr>
        <w:rFonts w:ascii="Symbol" w:hAnsi="Symbol" w:hint="default"/>
        <w:sz w:val="20"/>
      </w:rPr>
    </w:lvl>
    <w:lvl w:ilvl="5" w:tplc="10DA030E" w:tentative="1">
      <w:start w:val="1"/>
      <w:numFmt w:val="bullet"/>
      <w:lvlText w:val=""/>
      <w:lvlJc w:val="left"/>
      <w:pPr>
        <w:tabs>
          <w:tab w:val="num" w:pos="4320"/>
        </w:tabs>
        <w:ind w:left="4320" w:hanging="360"/>
      </w:pPr>
      <w:rPr>
        <w:rFonts w:ascii="Symbol" w:hAnsi="Symbol" w:hint="default"/>
        <w:sz w:val="20"/>
      </w:rPr>
    </w:lvl>
    <w:lvl w:ilvl="6" w:tplc="9CEEE034" w:tentative="1">
      <w:start w:val="1"/>
      <w:numFmt w:val="bullet"/>
      <w:lvlText w:val=""/>
      <w:lvlJc w:val="left"/>
      <w:pPr>
        <w:tabs>
          <w:tab w:val="num" w:pos="5040"/>
        </w:tabs>
        <w:ind w:left="5040" w:hanging="360"/>
      </w:pPr>
      <w:rPr>
        <w:rFonts w:ascii="Symbol" w:hAnsi="Symbol" w:hint="default"/>
        <w:sz w:val="20"/>
      </w:rPr>
    </w:lvl>
    <w:lvl w:ilvl="7" w:tplc="D870E726" w:tentative="1">
      <w:start w:val="1"/>
      <w:numFmt w:val="bullet"/>
      <w:lvlText w:val=""/>
      <w:lvlJc w:val="left"/>
      <w:pPr>
        <w:tabs>
          <w:tab w:val="num" w:pos="5760"/>
        </w:tabs>
        <w:ind w:left="5760" w:hanging="360"/>
      </w:pPr>
      <w:rPr>
        <w:rFonts w:ascii="Symbol" w:hAnsi="Symbol" w:hint="default"/>
        <w:sz w:val="20"/>
      </w:rPr>
    </w:lvl>
    <w:lvl w:ilvl="8" w:tplc="604CD34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B204E9"/>
    <w:multiLevelType w:val="hybridMultilevel"/>
    <w:tmpl w:val="2424D17E"/>
    <w:lvl w:ilvl="0" w:tplc="9014C5BC">
      <w:start w:val="1"/>
      <w:numFmt w:val="bullet"/>
      <w:lvlText w:val=""/>
      <w:lvlJc w:val="left"/>
      <w:pPr>
        <w:tabs>
          <w:tab w:val="num" w:pos="720"/>
        </w:tabs>
        <w:ind w:left="720" w:hanging="360"/>
      </w:pPr>
      <w:rPr>
        <w:rFonts w:ascii="Symbol" w:hAnsi="Symbol" w:hint="default"/>
        <w:sz w:val="20"/>
      </w:rPr>
    </w:lvl>
    <w:lvl w:ilvl="1" w:tplc="5F10429E" w:tentative="1">
      <w:start w:val="1"/>
      <w:numFmt w:val="bullet"/>
      <w:lvlText w:val=""/>
      <w:lvlJc w:val="left"/>
      <w:pPr>
        <w:tabs>
          <w:tab w:val="num" w:pos="1440"/>
        </w:tabs>
        <w:ind w:left="1440" w:hanging="360"/>
      </w:pPr>
      <w:rPr>
        <w:rFonts w:ascii="Symbol" w:hAnsi="Symbol" w:hint="default"/>
        <w:sz w:val="20"/>
      </w:rPr>
    </w:lvl>
    <w:lvl w:ilvl="2" w:tplc="3CDEA06A" w:tentative="1">
      <w:start w:val="1"/>
      <w:numFmt w:val="bullet"/>
      <w:lvlText w:val=""/>
      <w:lvlJc w:val="left"/>
      <w:pPr>
        <w:tabs>
          <w:tab w:val="num" w:pos="2160"/>
        </w:tabs>
        <w:ind w:left="2160" w:hanging="360"/>
      </w:pPr>
      <w:rPr>
        <w:rFonts w:ascii="Symbol" w:hAnsi="Symbol" w:hint="default"/>
        <w:sz w:val="20"/>
      </w:rPr>
    </w:lvl>
    <w:lvl w:ilvl="3" w:tplc="AB5EBA7E" w:tentative="1">
      <w:start w:val="1"/>
      <w:numFmt w:val="bullet"/>
      <w:lvlText w:val=""/>
      <w:lvlJc w:val="left"/>
      <w:pPr>
        <w:tabs>
          <w:tab w:val="num" w:pos="2880"/>
        </w:tabs>
        <w:ind w:left="2880" w:hanging="360"/>
      </w:pPr>
      <w:rPr>
        <w:rFonts w:ascii="Symbol" w:hAnsi="Symbol" w:hint="default"/>
        <w:sz w:val="20"/>
      </w:rPr>
    </w:lvl>
    <w:lvl w:ilvl="4" w:tplc="218E8632" w:tentative="1">
      <w:start w:val="1"/>
      <w:numFmt w:val="bullet"/>
      <w:lvlText w:val=""/>
      <w:lvlJc w:val="left"/>
      <w:pPr>
        <w:tabs>
          <w:tab w:val="num" w:pos="3600"/>
        </w:tabs>
        <w:ind w:left="3600" w:hanging="360"/>
      </w:pPr>
      <w:rPr>
        <w:rFonts w:ascii="Symbol" w:hAnsi="Symbol" w:hint="default"/>
        <w:sz w:val="20"/>
      </w:rPr>
    </w:lvl>
    <w:lvl w:ilvl="5" w:tplc="D2023CAE" w:tentative="1">
      <w:start w:val="1"/>
      <w:numFmt w:val="bullet"/>
      <w:lvlText w:val=""/>
      <w:lvlJc w:val="left"/>
      <w:pPr>
        <w:tabs>
          <w:tab w:val="num" w:pos="4320"/>
        </w:tabs>
        <w:ind w:left="4320" w:hanging="360"/>
      </w:pPr>
      <w:rPr>
        <w:rFonts w:ascii="Symbol" w:hAnsi="Symbol" w:hint="default"/>
        <w:sz w:val="20"/>
      </w:rPr>
    </w:lvl>
    <w:lvl w:ilvl="6" w:tplc="40521202" w:tentative="1">
      <w:start w:val="1"/>
      <w:numFmt w:val="bullet"/>
      <w:lvlText w:val=""/>
      <w:lvlJc w:val="left"/>
      <w:pPr>
        <w:tabs>
          <w:tab w:val="num" w:pos="5040"/>
        </w:tabs>
        <w:ind w:left="5040" w:hanging="360"/>
      </w:pPr>
      <w:rPr>
        <w:rFonts w:ascii="Symbol" w:hAnsi="Symbol" w:hint="default"/>
        <w:sz w:val="20"/>
      </w:rPr>
    </w:lvl>
    <w:lvl w:ilvl="7" w:tplc="22CC4356" w:tentative="1">
      <w:start w:val="1"/>
      <w:numFmt w:val="bullet"/>
      <w:lvlText w:val=""/>
      <w:lvlJc w:val="left"/>
      <w:pPr>
        <w:tabs>
          <w:tab w:val="num" w:pos="5760"/>
        </w:tabs>
        <w:ind w:left="5760" w:hanging="360"/>
      </w:pPr>
      <w:rPr>
        <w:rFonts w:ascii="Symbol" w:hAnsi="Symbol" w:hint="default"/>
        <w:sz w:val="20"/>
      </w:rPr>
    </w:lvl>
    <w:lvl w:ilvl="8" w:tplc="CFC2DB2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621205"/>
    <w:multiLevelType w:val="hybridMultilevel"/>
    <w:tmpl w:val="EF1A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92F0F"/>
    <w:multiLevelType w:val="hybridMultilevel"/>
    <w:tmpl w:val="FFFFFFFF"/>
    <w:lvl w:ilvl="0" w:tplc="FE06CD10">
      <w:start w:val="1"/>
      <w:numFmt w:val="bullet"/>
      <w:lvlText w:val=""/>
      <w:lvlJc w:val="left"/>
      <w:pPr>
        <w:ind w:left="720" w:hanging="360"/>
      </w:pPr>
      <w:rPr>
        <w:rFonts w:ascii="Symbol" w:hAnsi="Symbol" w:hint="default"/>
      </w:rPr>
    </w:lvl>
    <w:lvl w:ilvl="1" w:tplc="6748B68E">
      <w:start w:val="1"/>
      <w:numFmt w:val="bullet"/>
      <w:lvlText w:val="o"/>
      <w:lvlJc w:val="left"/>
      <w:pPr>
        <w:ind w:left="1440" w:hanging="360"/>
      </w:pPr>
      <w:rPr>
        <w:rFonts w:ascii="Courier New" w:hAnsi="Courier New" w:hint="default"/>
      </w:rPr>
    </w:lvl>
    <w:lvl w:ilvl="2" w:tplc="D53E6BBA">
      <w:start w:val="1"/>
      <w:numFmt w:val="bullet"/>
      <w:lvlText w:val=""/>
      <w:lvlJc w:val="left"/>
      <w:pPr>
        <w:ind w:left="2160" w:hanging="360"/>
      </w:pPr>
      <w:rPr>
        <w:rFonts w:ascii="Wingdings" w:hAnsi="Wingdings" w:hint="default"/>
      </w:rPr>
    </w:lvl>
    <w:lvl w:ilvl="3" w:tplc="35C677BC">
      <w:start w:val="1"/>
      <w:numFmt w:val="bullet"/>
      <w:lvlText w:val=""/>
      <w:lvlJc w:val="left"/>
      <w:pPr>
        <w:ind w:left="2880" w:hanging="360"/>
      </w:pPr>
      <w:rPr>
        <w:rFonts w:ascii="Symbol" w:hAnsi="Symbol" w:hint="default"/>
      </w:rPr>
    </w:lvl>
    <w:lvl w:ilvl="4" w:tplc="C2DC26E6">
      <w:start w:val="1"/>
      <w:numFmt w:val="bullet"/>
      <w:lvlText w:val="o"/>
      <w:lvlJc w:val="left"/>
      <w:pPr>
        <w:ind w:left="3600" w:hanging="360"/>
      </w:pPr>
      <w:rPr>
        <w:rFonts w:ascii="Courier New" w:hAnsi="Courier New" w:hint="default"/>
      </w:rPr>
    </w:lvl>
    <w:lvl w:ilvl="5" w:tplc="BDB8B236">
      <w:start w:val="1"/>
      <w:numFmt w:val="bullet"/>
      <w:lvlText w:val=""/>
      <w:lvlJc w:val="left"/>
      <w:pPr>
        <w:ind w:left="4320" w:hanging="360"/>
      </w:pPr>
      <w:rPr>
        <w:rFonts w:ascii="Wingdings" w:hAnsi="Wingdings" w:hint="default"/>
      </w:rPr>
    </w:lvl>
    <w:lvl w:ilvl="6" w:tplc="4FFE568C">
      <w:start w:val="1"/>
      <w:numFmt w:val="bullet"/>
      <w:lvlText w:val=""/>
      <w:lvlJc w:val="left"/>
      <w:pPr>
        <w:ind w:left="5040" w:hanging="360"/>
      </w:pPr>
      <w:rPr>
        <w:rFonts w:ascii="Symbol" w:hAnsi="Symbol" w:hint="default"/>
      </w:rPr>
    </w:lvl>
    <w:lvl w:ilvl="7" w:tplc="CE869CE6">
      <w:start w:val="1"/>
      <w:numFmt w:val="bullet"/>
      <w:lvlText w:val="o"/>
      <w:lvlJc w:val="left"/>
      <w:pPr>
        <w:ind w:left="5760" w:hanging="360"/>
      </w:pPr>
      <w:rPr>
        <w:rFonts w:ascii="Courier New" w:hAnsi="Courier New" w:hint="default"/>
      </w:rPr>
    </w:lvl>
    <w:lvl w:ilvl="8" w:tplc="A23A1E96">
      <w:start w:val="1"/>
      <w:numFmt w:val="bullet"/>
      <w:lvlText w:val=""/>
      <w:lvlJc w:val="left"/>
      <w:pPr>
        <w:ind w:left="6480" w:hanging="360"/>
      </w:pPr>
      <w:rPr>
        <w:rFonts w:ascii="Wingdings" w:hAnsi="Wingdings" w:hint="default"/>
      </w:rPr>
    </w:lvl>
  </w:abstractNum>
  <w:abstractNum w:abstractNumId="23" w15:restartNumberingAfterBreak="0">
    <w:nsid w:val="33B847EC"/>
    <w:multiLevelType w:val="hybridMultilevel"/>
    <w:tmpl w:val="D37E41CE"/>
    <w:lvl w:ilvl="0" w:tplc="A5B8F9EC">
      <w:start w:val="1"/>
      <w:numFmt w:val="bullet"/>
      <w:lvlText w:val="●"/>
      <w:lvlJc w:val="left"/>
      <w:pPr>
        <w:ind w:left="720" w:hanging="360"/>
      </w:pPr>
      <w:rPr>
        <w:rFonts w:ascii="Noto Sans Symbols" w:hAnsi="Noto Sans Symbols" w:hint="default"/>
        <w:vertAlign w:val="baseline"/>
      </w:rPr>
    </w:lvl>
    <w:lvl w:ilvl="1" w:tplc="5F68B792">
      <w:start w:val="1"/>
      <w:numFmt w:val="bullet"/>
      <w:lvlText w:val="o"/>
      <w:lvlJc w:val="left"/>
      <w:pPr>
        <w:ind w:left="1440" w:hanging="360"/>
      </w:pPr>
      <w:rPr>
        <w:rFonts w:ascii="Courier New" w:hAnsi="Courier New" w:hint="default"/>
        <w:vertAlign w:val="baseline"/>
      </w:rPr>
    </w:lvl>
    <w:lvl w:ilvl="2" w:tplc="05862998">
      <w:start w:val="1"/>
      <w:numFmt w:val="bullet"/>
      <w:lvlText w:val="▪"/>
      <w:lvlJc w:val="left"/>
      <w:pPr>
        <w:ind w:left="2160" w:hanging="360"/>
      </w:pPr>
      <w:rPr>
        <w:rFonts w:ascii="Noto Sans Symbols" w:hAnsi="Noto Sans Symbols" w:hint="default"/>
        <w:vertAlign w:val="baseline"/>
      </w:rPr>
    </w:lvl>
    <w:lvl w:ilvl="3" w:tplc="F1D61E08">
      <w:start w:val="1"/>
      <w:numFmt w:val="bullet"/>
      <w:lvlText w:val="●"/>
      <w:lvlJc w:val="left"/>
      <w:pPr>
        <w:ind w:left="2880" w:hanging="360"/>
      </w:pPr>
      <w:rPr>
        <w:rFonts w:ascii="Noto Sans Symbols" w:hAnsi="Noto Sans Symbols" w:hint="default"/>
        <w:vertAlign w:val="baseline"/>
      </w:rPr>
    </w:lvl>
    <w:lvl w:ilvl="4" w:tplc="A3BE42CE">
      <w:start w:val="1"/>
      <w:numFmt w:val="bullet"/>
      <w:lvlText w:val="o"/>
      <w:lvlJc w:val="left"/>
      <w:pPr>
        <w:ind w:left="3600" w:hanging="360"/>
      </w:pPr>
      <w:rPr>
        <w:rFonts w:ascii="Courier New" w:hAnsi="Courier New" w:hint="default"/>
        <w:vertAlign w:val="baseline"/>
      </w:rPr>
    </w:lvl>
    <w:lvl w:ilvl="5" w:tplc="52A8654A">
      <w:start w:val="1"/>
      <w:numFmt w:val="bullet"/>
      <w:lvlText w:val="▪"/>
      <w:lvlJc w:val="left"/>
      <w:pPr>
        <w:ind w:left="4320" w:hanging="360"/>
      </w:pPr>
      <w:rPr>
        <w:rFonts w:ascii="Noto Sans Symbols" w:hAnsi="Noto Sans Symbols" w:hint="default"/>
        <w:vertAlign w:val="baseline"/>
      </w:rPr>
    </w:lvl>
    <w:lvl w:ilvl="6" w:tplc="318C40FA">
      <w:start w:val="1"/>
      <w:numFmt w:val="bullet"/>
      <w:lvlText w:val="●"/>
      <w:lvlJc w:val="left"/>
      <w:pPr>
        <w:ind w:left="5040" w:hanging="360"/>
      </w:pPr>
      <w:rPr>
        <w:rFonts w:ascii="Noto Sans Symbols" w:hAnsi="Noto Sans Symbols" w:hint="default"/>
        <w:vertAlign w:val="baseline"/>
      </w:rPr>
    </w:lvl>
    <w:lvl w:ilvl="7" w:tplc="160E84C8">
      <w:start w:val="1"/>
      <w:numFmt w:val="bullet"/>
      <w:lvlText w:val="o"/>
      <w:lvlJc w:val="left"/>
      <w:pPr>
        <w:ind w:left="5760" w:hanging="360"/>
      </w:pPr>
      <w:rPr>
        <w:rFonts w:ascii="Courier New" w:hAnsi="Courier New" w:hint="default"/>
        <w:vertAlign w:val="baseline"/>
      </w:rPr>
    </w:lvl>
    <w:lvl w:ilvl="8" w:tplc="5C0EE2C8">
      <w:start w:val="1"/>
      <w:numFmt w:val="bullet"/>
      <w:lvlText w:val="▪"/>
      <w:lvlJc w:val="left"/>
      <w:pPr>
        <w:ind w:left="6480" w:hanging="360"/>
      </w:pPr>
      <w:rPr>
        <w:rFonts w:ascii="Noto Sans Symbols" w:hAnsi="Noto Sans Symbols" w:hint="default"/>
        <w:vertAlign w:val="baseline"/>
      </w:rPr>
    </w:lvl>
  </w:abstractNum>
  <w:abstractNum w:abstractNumId="24" w15:restartNumberingAfterBreak="0">
    <w:nsid w:val="360941E8"/>
    <w:multiLevelType w:val="hybridMultilevel"/>
    <w:tmpl w:val="4EFCAD52"/>
    <w:lvl w:ilvl="0" w:tplc="8B9EB86E">
      <w:start w:val="1"/>
      <w:numFmt w:val="bullet"/>
      <w:lvlText w:val=""/>
      <w:lvlJc w:val="left"/>
      <w:pPr>
        <w:tabs>
          <w:tab w:val="num" w:pos="720"/>
        </w:tabs>
        <w:ind w:left="720" w:hanging="360"/>
      </w:pPr>
      <w:rPr>
        <w:rFonts w:ascii="Symbol" w:hAnsi="Symbol" w:hint="default"/>
        <w:sz w:val="20"/>
      </w:rPr>
    </w:lvl>
    <w:lvl w:ilvl="1" w:tplc="ED80F2DA" w:tentative="1">
      <w:start w:val="1"/>
      <w:numFmt w:val="bullet"/>
      <w:lvlText w:val=""/>
      <w:lvlJc w:val="left"/>
      <w:pPr>
        <w:tabs>
          <w:tab w:val="num" w:pos="1440"/>
        </w:tabs>
        <w:ind w:left="1440" w:hanging="360"/>
      </w:pPr>
      <w:rPr>
        <w:rFonts w:ascii="Symbol" w:hAnsi="Symbol" w:hint="default"/>
        <w:sz w:val="20"/>
      </w:rPr>
    </w:lvl>
    <w:lvl w:ilvl="2" w:tplc="188AB06A" w:tentative="1">
      <w:start w:val="1"/>
      <w:numFmt w:val="bullet"/>
      <w:lvlText w:val=""/>
      <w:lvlJc w:val="left"/>
      <w:pPr>
        <w:tabs>
          <w:tab w:val="num" w:pos="2160"/>
        </w:tabs>
        <w:ind w:left="2160" w:hanging="360"/>
      </w:pPr>
      <w:rPr>
        <w:rFonts w:ascii="Symbol" w:hAnsi="Symbol" w:hint="default"/>
        <w:sz w:val="20"/>
      </w:rPr>
    </w:lvl>
    <w:lvl w:ilvl="3" w:tplc="6800356A" w:tentative="1">
      <w:start w:val="1"/>
      <w:numFmt w:val="bullet"/>
      <w:lvlText w:val=""/>
      <w:lvlJc w:val="left"/>
      <w:pPr>
        <w:tabs>
          <w:tab w:val="num" w:pos="2880"/>
        </w:tabs>
        <w:ind w:left="2880" w:hanging="360"/>
      </w:pPr>
      <w:rPr>
        <w:rFonts w:ascii="Symbol" w:hAnsi="Symbol" w:hint="default"/>
        <w:sz w:val="20"/>
      </w:rPr>
    </w:lvl>
    <w:lvl w:ilvl="4" w:tplc="AD4820E4" w:tentative="1">
      <w:start w:val="1"/>
      <w:numFmt w:val="bullet"/>
      <w:lvlText w:val=""/>
      <w:lvlJc w:val="left"/>
      <w:pPr>
        <w:tabs>
          <w:tab w:val="num" w:pos="3600"/>
        </w:tabs>
        <w:ind w:left="3600" w:hanging="360"/>
      </w:pPr>
      <w:rPr>
        <w:rFonts w:ascii="Symbol" w:hAnsi="Symbol" w:hint="default"/>
        <w:sz w:val="20"/>
      </w:rPr>
    </w:lvl>
    <w:lvl w:ilvl="5" w:tplc="24BA35AE" w:tentative="1">
      <w:start w:val="1"/>
      <w:numFmt w:val="bullet"/>
      <w:lvlText w:val=""/>
      <w:lvlJc w:val="left"/>
      <w:pPr>
        <w:tabs>
          <w:tab w:val="num" w:pos="4320"/>
        </w:tabs>
        <w:ind w:left="4320" w:hanging="360"/>
      </w:pPr>
      <w:rPr>
        <w:rFonts w:ascii="Symbol" w:hAnsi="Symbol" w:hint="default"/>
        <w:sz w:val="20"/>
      </w:rPr>
    </w:lvl>
    <w:lvl w:ilvl="6" w:tplc="AD62F5DC" w:tentative="1">
      <w:start w:val="1"/>
      <w:numFmt w:val="bullet"/>
      <w:lvlText w:val=""/>
      <w:lvlJc w:val="left"/>
      <w:pPr>
        <w:tabs>
          <w:tab w:val="num" w:pos="5040"/>
        </w:tabs>
        <w:ind w:left="5040" w:hanging="360"/>
      </w:pPr>
      <w:rPr>
        <w:rFonts w:ascii="Symbol" w:hAnsi="Symbol" w:hint="default"/>
        <w:sz w:val="20"/>
      </w:rPr>
    </w:lvl>
    <w:lvl w:ilvl="7" w:tplc="B5949C76" w:tentative="1">
      <w:start w:val="1"/>
      <w:numFmt w:val="bullet"/>
      <w:lvlText w:val=""/>
      <w:lvlJc w:val="left"/>
      <w:pPr>
        <w:tabs>
          <w:tab w:val="num" w:pos="5760"/>
        </w:tabs>
        <w:ind w:left="5760" w:hanging="360"/>
      </w:pPr>
      <w:rPr>
        <w:rFonts w:ascii="Symbol" w:hAnsi="Symbol" w:hint="default"/>
        <w:sz w:val="20"/>
      </w:rPr>
    </w:lvl>
    <w:lvl w:ilvl="8" w:tplc="EF6201C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53CDA"/>
    <w:multiLevelType w:val="hybridMultilevel"/>
    <w:tmpl w:val="819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8F38FA"/>
    <w:multiLevelType w:val="hybridMultilevel"/>
    <w:tmpl w:val="FFAAC268"/>
    <w:lvl w:ilvl="0" w:tplc="1F5EB100">
      <w:start w:val="1"/>
      <w:numFmt w:val="bullet"/>
      <w:lvlText w:val=""/>
      <w:lvlJc w:val="left"/>
      <w:pPr>
        <w:tabs>
          <w:tab w:val="num" w:pos="720"/>
        </w:tabs>
        <w:ind w:left="720" w:hanging="360"/>
      </w:pPr>
      <w:rPr>
        <w:rFonts w:ascii="Symbol" w:hAnsi="Symbol" w:hint="default"/>
        <w:sz w:val="20"/>
      </w:rPr>
    </w:lvl>
    <w:lvl w:ilvl="1" w:tplc="FE742DE4" w:tentative="1">
      <w:start w:val="1"/>
      <w:numFmt w:val="bullet"/>
      <w:lvlText w:val=""/>
      <w:lvlJc w:val="left"/>
      <w:pPr>
        <w:tabs>
          <w:tab w:val="num" w:pos="1440"/>
        </w:tabs>
        <w:ind w:left="1440" w:hanging="360"/>
      </w:pPr>
      <w:rPr>
        <w:rFonts w:ascii="Symbol" w:hAnsi="Symbol" w:hint="default"/>
        <w:sz w:val="20"/>
      </w:rPr>
    </w:lvl>
    <w:lvl w:ilvl="2" w:tplc="C9BCB2FC" w:tentative="1">
      <w:start w:val="1"/>
      <w:numFmt w:val="bullet"/>
      <w:lvlText w:val=""/>
      <w:lvlJc w:val="left"/>
      <w:pPr>
        <w:tabs>
          <w:tab w:val="num" w:pos="2160"/>
        </w:tabs>
        <w:ind w:left="2160" w:hanging="360"/>
      </w:pPr>
      <w:rPr>
        <w:rFonts w:ascii="Symbol" w:hAnsi="Symbol" w:hint="default"/>
        <w:sz w:val="20"/>
      </w:rPr>
    </w:lvl>
    <w:lvl w:ilvl="3" w:tplc="EE5CD970" w:tentative="1">
      <w:start w:val="1"/>
      <w:numFmt w:val="bullet"/>
      <w:lvlText w:val=""/>
      <w:lvlJc w:val="left"/>
      <w:pPr>
        <w:tabs>
          <w:tab w:val="num" w:pos="2880"/>
        </w:tabs>
        <w:ind w:left="2880" w:hanging="360"/>
      </w:pPr>
      <w:rPr>
        <w:rFonts w:ascii="Symbol" w:hAnsi="Symbol" w:hint="default"/>
        <w:sz w:val="20"/>
      </w:rPr>
    </w:lvl>
    <w:lvl w:ilvl="4" w:tplc="2DB2858C" w:tentative="1">
      <w:start w:val="1"/>
      <w:numFmt w:val="bullet"/>
      <w:lvlText w:val=""/>
      <w:lvlJc w:val="left"/>
      <w:pPr>
        <w:tabs>
          <w:tab w:val="num" w:pos="3600"/>
        </w:tabs>
        <w:ind w:left="3600" w:hanging="360"/>
      </w:pPr>
      <w:rPr>
        <w:rFonts w:ascii="Symbol" w:hAnsi="Symbol" w:hint="default"/>
        <w:sz w:val="20"/>
      </w:rPr>
    </w:lvl>
    <w:lvl w:ilvl="5" w:tplc="DDF49580" w:tentative="1">
      <w:start w:val="1"/>
      <w:numFmt w:val="bullet"/>
      <w:lvlText w:val=""/>
      <w:lvlJc w:val="left"/>
      <w:pPr>
        <w:tabs>
          <w:tab w:val="num" w:pos="4320"/>
        </w:tabs>
        <w:ind w:left="4320" w:hanging="360"/>
      </w:pPr>
      <w:rPr>
        <w:rFonts w:ascii="Symbol" w:hAnsi="Symbol" w:hint="default"/>
        <w:sz w:val="20"/>
      </w:rPr>
    </w:lvl>
    <w:lvl w:ilvl="6" w:tplc="DC9840CE" w:tentative="1">
      <w:start w:val="1"/>
      <w:numFmt w:val="bullet"/>
      <w:lvlText w:val=""/>
      <w:lvlJc w:val="left"/>
      <w:pPr>
        <w:tabs>
          <w:tab w:val="num" w:pos="5040"/>
        </w:tabs>
        <w:ind w:left="5040" w:hanging="360"/>
      </w:pPr>
      <w:rPr>
        <w:rFonts w:ascii="Symbol" w:hAnsi="Symbol" w:hint="default"/>
        <w:sz w:val="20"/>
      </w:rPr>
    </w:lvl>
    <w:lvl w:ilvl="7" w:tplc="7676EC40" w:tentative="1">
      <w:start w:val="1"/>
      <w:numFmt w:val="bullet"/>
      <w:lvlText w:val=""/>
      <w:lvlJc w:val="left"/>
      <w:pPr>
        <w:tabs>
          <w:tab w:val="num" w:pos="5760"/>
        </w:tabs>
        <w:ind w:left="5760" w:hanging="360"/>
      </w:pPr>
      <w:rPr>
        <w:rFonts w:ascii="Symbol" w:hAnsi="Symbol" w:hint="default"/>
        <w:sz w:val="20"/>
      </w:rPr>
    </w:lvl>
    <w:lvl w:ilvl="8" w:tplc="D154033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BE0BB1"/>
    <w:multiLevelType w:val="hybridMultilevel"/>
    <w:tmpl w:val="FFFFFFFF"/>
    <w:lvl w:ilvl="0" w:tplc="7098DB50">
      <w:start w:val="1"/>
      <w:numFmt w:val="bullet"/>
      <w:lvlText w:val="●"/>
      <w:lvlJc w:val="left"/>
      <w:pPr>
        <w:ind w:left="720" w:hanging="360"/>
      </w:pPr>
      <w:rPr>
        <w:rFonts w:ascii="Noto Sans Symbols" w:hAnsi="Noto Sans Symbols" w:hint="default"/>
      </w:rPr>
    </w:lvl>
    <w:lvl w:ilvl="1" w:tplc="3376B90A">
      <w:start w:val="1"/>
      <w:numFmt w:val="bullet"/>
      <w:lvlText w:val="o"/>
      <w:lvlJc w:val="left"/>
      <w:pPr>
        <w:ind w:left="1440" w:hanging="360"/>
      </w:pPr>
      <w:rPr>
        <w:rFonts w:ascii="Courier New" w:hAnsi="Courier New" w:hint="default"/>
      </w:rPr>
    </w:lvl>
    <w:lvl w:ilvl="2" w:tplc="5D7241AA">
      <w:start w:val="1"/>
      <w:numFmt w:val="bullet"/>
      <w:lvlText w:val=""/>
      <w:lvlJc w:val="left"/>
      <w:pPr>
        <w:ind w:left="2160" w:hanging="360"/>
      </w:pPr>
      <w:rPr>
        <w:rFonts w:ascii="Wingdings" w:hAnsi="Wingdings" w:hint="default"/>
      </w:rPr>
    </w:lvl>
    <w:lvl w:ilvl="3" w:tplc="946EADBE">
      <w:start w:val="1"/>
      <w:numFmt w:val="bullet"/>
      <w:lvlText w:val=""/>
      <w:lvlJc w:val="left"/>
      <w:pPr>
        <w:ind w:left="2880" w:hanging="360"/>
      </w:pPr>
      <w:rPr>
        <w:rFonts w:ascii="Symbol" w:hAnsi="Symbol" w:hint="default"/>
      </w:rPr>
    </w:lvl>
    <w:lvl w:ilvl="4" w:tplc="F2ECCDC0">
      <w:start w:val="1"/>
      <w:numFmt w:val="bullet"/>
      <w:lvlText w:val="o"/>
      <w:lvlJc w:val="left"/>
      <w:pPr>
        <w:ind w:left="3600" w:hanging="360"/>
      </w:pPr>
      <w:rPr>
        <w:rFonts w:ascii="Courier New" w:hAnsi="Courier New" w:hint="default"/>
      </w:rPr>
    </w:lvl>
    <w:lvl w:ilvl="5" w:tplc="C804DA38">
      <w:start w:val="1"/>
      <w:numFmt w:val="bullet"/>
      <w:lvlText w:val=""/>
      <w:lvlJc w:val="left"/>
      <w:pPr>
        <w:ind w:left="4320" w:hanging="360"/>
      </w:pPr>
      <w:rPr>
        <w:rFonts w:ascii="Wingdings" w:hAnsi="Wingdings" w:hint="default"/>
      </w:rPr>
    </w:lvl>
    <w:lvl w:ilvl="6" w:tplc="39A006C0">
      <w:start w:val="1"/>
      <w:numFmt w:val="bullet"/>
      <w:lvlText w:val=""/>
      <w:lvlJc w:val="left"/>
      <w:pPr>
        <w:ind w:left="5040" w:hanging="360"/>
      </w:pPr>
      <w:rPr>
        <w:rFonts w:ascii="Symbol" w:hAnsi="Symbol" w:hint="default"/>
      </w:rPr>
    </w:lvl>
    <w:lvl w:ilvl="7" w:tplc="2F901610">
      <w:start w:val="1"/>
      <w:numFmt w:val="bullet"/>
      <w:lvlText w:val="o"/>
      <w:lvlJc w:val="left"/>
      <w:pPr>
        <w:ind w:left="5760" w:hanging="360"/>
      </w:pPr>
      <w:rPr>
        <w:rFonts w:ascii="Courier New" w:hAnsi="Courier New" w:hint="default"/>
      </w:rPr>
    </w:lvl>
    <w:lvl w:ilvl="8" w:tplc="D4486C6A">
      <w:start w:val="1"/>
      <w:numFmt w:val="bullet"/>
      <w:lvlText w:val=""/>
      <w:lvlJc w:val="left"/>
      <w:pPr>
        <w:ind w:left="6480" w:hanging="360"/>
      </w:pPr>
      <w:rPr>
        <w:rFonts w:ascii="Wingdings" w:hAnsi="Wingdings" w:hint="default"/>
      </w:rPr>
    </w:lvl>
  </w:abstractNum>
  <w:abstractNum w:abstractNumId="28" w15:restartNumberingAfterBreak="0">
    <w:nsid w:val="4B9F59FE"/>
    <w:multiLevelType w:val="hybridMultilevel"/>
    <w:tmpl w:val="50CE7F46"/>
    <w:lvl w:ilvl="0" w:tplc="FD205EAE">
      <w:start w:val="1"/>
      <w:numFmt w:val="bullet"/>
      <w:lvlText w:val="●"/>
      <w:lvlJc w:val="left"/>
      <w:pPr>
        <w:ind w:left="720" w:hanging="360"/>
      </w:pPr>
      <w:rPr>
        <w:rFonts w:ascii="Noto Sans Symbols" w:hAnsi="Noto Sans Symbols" w:hint="default"/>
        <w:sz w:val="20"/>
        <w:szCs w:val="20"/>
        <w:vertAlign w:val="baseline"/>
      </w:rPr>
    </w:lvl>
    <w:lvl w:ilvl="1" w:tplc="B94E831C">
      <w:start w:val="1"/>
      <w:numFmt w:val="bullet"/>
      <w:lvlText w:val="o"/>
      <w:lvlJc w:val="left"/>
      <w:pPr>
        <w:ind w:left="1440" w:hanging="360"/>
      </w:pPr>
      <w:rPr>
        <w:rFonts w:ascii="Courier New" w:eastAsia="Courier New" w:hAnsi="Courier New" w:cs="Courier New"/>
        <w:sz w:val="20"/>
        <w:szCs w:val="20"/>
        <w:vertAlign w:val="baseline"/>
      </w:rPr>
    </w:lvl>
    <w:lvl w:ilvl="2" w:tplc="42B68A64">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83CCA46E">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AD52D35C">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FD08B8BE">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C8C25DC8">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49D0079C">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4796AAC4">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50760EFE"/>
    <w:multiLevelType w:val="hybridMultilevel"/>
    <w:tmpl w:val="FFFFFFFF"/>
    <w:lvl w:ilvl="0" w:tplc="A3EADF3C">
      <w:start w:val="1"/>
      <w:numFmt w:val="bullet"/>
      <w:lvlText w:val=""/>
      <w:lvlJc w:val="left"/>
      <w:pPr>
        <w:ind w:left="720" w:hanging="360"/>
      </w:pPr>
      <w:rPr>
        <w:rFonts w:ascii="Symbol" w:hAnsi="Symbol" w:hint="default"/>
      </w:rPr>
    </w:lvl>
    <w:lvl w:ilvl="1" w:tplc="97EE106E">
      <w:start w:val="1"/>
      <w:numFmt w:val="bullet"/>
      <w:lvlText w:val="o"/>
      <w:lvlJc w:val="left"/>
      <w:pPr>
        <w:ind w:left="1440" w:hanging="360"/>
      </w:pPr>
      <w:rPr>
        <w:rFonts w:ascii="Courier New" w:hAnsi="Courier New" w:hint="default"/>
      </w:rPr>
    </w:lvl>
    <w:lvl w:ilvl="2" w:tplc="B90EC85A">
      <w:start w:val="1"/>
      <w:numFmt w:val="bullet"/>
      <w:lvlText w:val=""/>
      <w:lvlJc w:val="left"/>
      <w:pPr>
        <w:ind w:left="2160" w:hanging="360"/>
      </w:pPr>
      <w:rPr>
        <w:rFonts w:ascii="Wingdings" w:hAnsi="Wingdings" w:hint="default"/>
      </w:rPr>
    </w:lvl>
    <w:lvl w:ilvl="3" w:tplc="C7FCBF30">
      <w:start w:val="1"/>
      <w:numFmt w:val="bullet"/>
      <w:lvlText w:val=""/>
      <w:lvlJc w:val="left"/>
      <w:pPr>
        <w:ind w:left="2880" w:hanging="360"/>
      </w:pPr>
      <w:rPr>
        <w:rFonts w:ascii="Symbol" w:hAnsi="Symbol" w:hint="default"/>
      </w:rPr>
    </w:lvl>
    <w:lvl w:ilvl="4" w:tplc="4E8A7FCE">
      <w:start w:val="1"/>
      <w:numFmt w:val="bullet"/>
      <w:lvlText w:val="o"/>
      <w:lvlJc w:val="left"/>
      <w:pPr>
        <w:ind w:left="3600" w:hanging="360"/>
      </w:pPr>
      <w:rPr>
        <w:rFonts w:ascii="Courier New" w:hAnsi="Courier New" w:hint="default"/>
      </w:rPr>
    </w:lvl>
    <w:lvl w:ilvl="5" w:tplc="71EE194A">
      <w:start w:val="1"/>
      <w:numFmt w:val="bullet"/>
      <w:lvlText w:val=""/>
      <w:lvlJc w:val="left"/>
      <w:pPr>
        <w:ind w:left="4320" w:hanging="360"/>
      </w:pPr>
      <w:rPr>
        <w:rFonts w:ascii="Wingdings" w:hAnsi="Wingdings" w:hint="default"/>
      </w:rPr>
    </w:lvl>
    <w:lvl w:ilvl="6" w:tplc="83CE1BA6">
      <w:start w:val="1"/>
      <w:numFmt w:val="bullet"/>
      <w:lvlText w:val=""/>
      <w:lvlJc w:val="left"/>
      <w:pPr>
        <w:ind w:left="5040" w:hanging="360"/>
      </w:pPr>
      <w:rPr>
        <w:rFonts w:ascii="Symbol" w:hAnsi="Symbol" w:hint="default"/>
      </w:rPr>
    </w:lvl>
    <w:lvl w:ilvl="7" w:tplc="29C4B90E">
      <w:start w:val="1"/>
      <w:numFmt w:val="bullet"/>
      <w:lvlText w:val="o"/>
      <w:lvlJc w:val="left"/>
      <w:pPr>
        <w:ind w:left="5760" w:hanging="360"/>
      </w:pPr>
      <w:rPr>
        <w:rFonts w:ascii="Courier New" w:hAnsi="Courier New" w:hint="default"/>
      </w:rPr>
    </w:lvl>
    <w:lvl w:ilvl="8" w:tplc="D9E481EA">
      <w:start w:val="1"/>
      <w:numFmt w:val="bullet"/>
      <w:lvlText w:val=""/>
      <w:lvlJc w:val="left"/>
      <w:pPr>
        <w:ind w:left="6480" w:hanging="360"/>
      </w:pPr>
      <w:rPr>
        <w:rFonts w:ascii="Wingdings" w:hAnsi="Wingdings" w:hint="default"/>
      </w:rPr>
    </w:lvl>
  </w:abstractNum>
  <w:abstractNum w:abstractNumId="30" w15:restartNumberingAfterBreak="0">
    <w:nsid w:val="573D1698"/>
    <w:multiLevelType w:val="hybridMultilevel"/>
    <w:tmpl w:val="FFFFFFFF"/>
    <w:lvl w:ilvl="0" w:tplc="152A4A86">
      <w:start w:val="1"/>
      <w:numFmt w:val="bullet"/>
      <w:lvlText w:val=""/>
      <w:lvlJc w:val="left"/>
      <w:pPr>
        <w:ind w:left="720" w:hanging="360"/>
      </w:pPr>
      <w:rPr>
        <w:rFonts w:ascii="Symbol" w:hAnsi="Symbol" w:hint="default"/>
      </w:rPr>
    </w:lvl>
    <w:lvl w:ilvl="1" w:tplc="5B0A231E">
      <w:start w:val="1"/>
      <w:numFmt w:val="bullet"/>
      <w:lvlText w:val="●"/>
      <w:lvlJc w:val="left"/>
      <w:pPr>
        <w:ind w:left="1440" w:hanging="360"/>
      </w:pPr>
      <w:rPr>
        <w:rFonts w:ascii="Noto Sans Symbols" w:hAnsi="Noto Sans Symbols" w:hint="default"/>
      </w:rPr>
    </w:lvl>
    <w:lvl w:ilvl="2" w:tplc="9214796C">
      <w:start w:val="1"/>
      <w:numFmt w:val="bullet"/>
      <w:lvlText w:val=""/>
      <w:lvlJc w:val="left"/>
      <w:pPr>
        <w:ind w:left="2160" w:hanging="360"/>
      </w:pPr>
      <w:rPr>
        <w:rFonts w:ascii="Wingdings" w:hAnsi="Wingdings" w:hint="default"/>
      </w:rPr>
    </w:lvl>
    <w:lvl w:ilvl="3" w:tplc="B4E8BAC2">
      <w:start w:val="1"/>
      <w:numFmt w:val="bullet"/>
      <w:lvlText w:val=""/>
      <w:lvlJc w:val="left"/>
      <w:pPr>
        <w:ind w:left="2880" w:hanging="360"/>
      </w:pPr>
      <w:rPr>
        <w:rFonts w:ascii="Symbol" w:hAnsi="Symbol" w:hint="default"/>
      </w:rPr>
    </w:lvl>
    <w:lvl w:ilvl="4" w:tplc="3656E7AC">
      <w:start w:val="1"/>
      <w:numFmt w:val="bullet"/>
      <w:lvlText w:val="o"/>
      <w:lvlJc w:val="left"/>
      <w:pPr>
        <w:ind w:left="3600" w:hanging="360"/>
      </w:pPr>
      <w:rPr>
        <w:rFonts w:ascii="Courier New" w:hAnsi="Courier New" w:hint="default"/>
      </w:rPr>
    </w:lvl>
    <w:lvl w:ilvl="5" w:tplc="613A66DE">
      <w:start w:val="1"/>
      <w:numFmt w:val="bullet"/>
      <w:lvlText w:val=""/>
      <w:lvlJc w:val="left"/>
      <w:pPr>
        <w:ind w:left="4320" w:hanging="360"/>
      </w:pPr>
      <w:rPr>
        <w:rFonts w:ascii="Wingdings" w:hAnsi="Wingdings" w:hint="default"/>
      </w:rPr>
    </w:lvl>
    <w:lvl w:ilvl="6" w:tplc="D4C41294">
      <w:start w:val="1"/>
      <w:numFmt w:val="bullet"/>
      <w:lvlText w:val=""/>
      <w:lvlJc w:val="left"/>
      <w:pPr>
        <w:ind w:left="5040" w:hanging="360"/>
      </w:pPr>
      <w:rPr>
        <w:rFonts w:ascii="Symbol" w:hAnsi="Symbol" w:hint="default"/>
      </w:rPr>
    </w:lvl>
    <w:lvl w:ilvl="7" w:tplc="F3A465A6">
      <w:start w:val="1"/>
      <w:numFmt w:val="bullet"/>
      <w:lvlText w:val="o"/>
      <w:lvlJc w:val="left"/>
      <w:pPr>
        <w:ind w:left="5760" w:hanging="360"/>
      </w:pPr>
      <w:rPr>
        <w:rFonts w:ascii="Courier New" w:hAnsi="Courier New" w:hint="default"/>
      </w:rPr>
    </w:lvl>
    <w:lvl w:ilvl="8" w:tplc="192C2432">
      <w:start w:val="1"/>
      <w:numFmt w:val="bullet"/>
      <w:lvlText w:val=""/>
      <w:lvlJc w:val="left"/>
      <w:pPr>
        <w:ind w:left="6480" w:hanging="360"/>
      </w:pPr>
      <w:rPr>
        <w:rFonts w:ascii="Wingdings" w:hAnsi="Wingdings" w:hint="default"/>
      </w:rPr>
    </w:lvl>
  </w:abstractNum>
  <w:abstractNum w:abstractNumId="31" w15:restartNumberingAfterBreak="0">
    <w:nsid w:val="59A02442"/>
    <w:multiLevelType w:val="hybridMultilevel"/>
    <w:tmpl w:val="FFFFFFFF"/>
    <w:lvl w:ilvl="0" w:tplc="6C6E375A">
      <w:start w:val="1"/>
      <w:numFmt w:val="bullet"/>
      <w:lvlText w:val="●"/>
      <w:lvlJc w:val="left"/>
      <w:pPr>
        <w:ind w:left="720" w:hanging="360"/>
      </w:pPr>
      <w:rPr>
        <w:rFonts w:ascii="Noto Sans Symbols" w:hAnsi="Noto Sans Symbols" w:hint="default"/>
      </w:rPr>
    </w:lvl>
    <w:lvl w:ilvl="1" w:tplc="D9C62ED2">
      <w:start w:val="1"/>
      <w:numFmt w:val="bullet"/>
      <w:lvlText w:val="o"/>
      <w:lvlJc w:val="left"/>
      <w:pPr>
        <w:ind w:left="1440" w:hanging="360"/>
      </w:pPr>
      <w:rPr>
        <w:rFonts w:ascii="Courier New" w:hAnsi="Courier New" w:hint="default"/>
      </w:rPr>
    </w:lvl>
    <w:lvl w:ilvl="2" w:tplc="84427E16">
      <w:start w:val="1"/>
      <w:numFmt w:val="bullet"/>
      <w:lvlText w:val=""/>
      <w:lvlJc w:val="left"/>
      <w:pPr>
        <w:ind w:left="2160" w:hanging="360"/>
      </w:pPr>
      <w:rPr>
        <w:rFonts w:ascii="Wingdings" w:hAnsi="Wingdings" w:hint="default"/>
      </w:rPr>
    </w:lvl>
    <w:lvl w:ilvl="3" w:tplc="6F16FCA8">
      <w:start w:val="1"/>
      <w:numFmt w:val="bullet"/>
      <w:lvlText w:val=""/>
      <w:lvlJc w:val="left"/>
      <w:pPr>
        <w:ind w:left="2880" w:hanging="360"/>
      </w:pPr>
      <w:rPr>
        <w:rFonts w:ascii="Symbol" w:hAnsi="Symbol" w:hint="default"/>
      </w:rPr>
    </w:lvl>
    <w:lvl w:ilvl="4" w:tplc="77B27BC6">
      <w:start w:val="1"/>
      <w:numFmt w:val="bullet"/>
      <w:lvlText w:val="o"/>
      <w:lvlJc w:val="left"/>
      <w:pPr>
        <w:ind w:left="3600" w:hanging="360"/>
      </w:pPr>
      <w:rPr>
        <w:rFonts w:ascii="Courier New" w:hAnsi="Courier New" w:hint="default"/>
      </w:rPr>
    </w:lvl>
    <w:lvl w:ilvl="5" w:tplc="F89C058C">
      <w:start w:val="1"/>
      <w:numFmt w:val="bullet"/>
      <w:lvlText w:val=""/>
      <w:lvlJc w:val="left"/>
      <w:pPr>
        <w:ind w:left="4320" w:hanging="360"/>
      </w:pPr>
      <w:rPr>
        <w:rFonts w:ascii="Wingdings" w:hAnsi="Wingdings" w:hint="default"/>
      </w:rPr>
    </w:lvl>
    <w:lvl w:ilvl="6" w:tplc="3E8E599C">
      <w:start w:val="1"/>
      <w:numFmt w:val="bullet"/>
      <w:lvlText w:val=""/>
      <w:lvlJc w:val="left"/>
      <w:pPr>
        <w:ind w:left="5040" w:hanging="360"/>
      </w:pPr>
      <w:rPr>
        <w:rFonts w:ascii="Symbol" w:hAnsi="Symbol" w:hint="default"/>
      </w:rPr>
    </w:lvl>
    <w:lvl w:ilvl="7" w:tplc="2DC6559C">
      <w:start w:val="1"/>
      <w:numFmt w:val="bullet"/>
      <w:lvlText w:val="o"/>
      <w:lvlJc w:val="left"/>
      <w:pPr>
        <w:ind w:left="5760" w:hanging="360"/>
      </w:pPr>
      <w:rPr>
        <w:rFonts w:ascii="Courier New" w:hAnsi="Courier New" w:hint="default"/>
      </w:rPr>
    </w:lvl>
    <w:lvl w:ilvl="8" w:tplc="D26874D8">
      <w:start w:val="1"/>
      <w:numFmt w:val="bullet"/>
      <w:lvlText w:val=""/>
      <w:lvlJc w:val="left"/>
      <w:pPr>
        <w:ind w:left="6480" w:hanging="360"/>
      </w:pPr>
      <w:rPr>
        <w:rFonts w:ascii="Wingdings" w:hAnsi="Wingdings" w:hint="default"/>
      </w:rPr>
    </w:lvl>
  </w:abstractNum>
  <w:abstractNum w:abstractNumId="32" w15:restartNumberingAfterBreak="0">
    <w:nsid w:val="5F8245EE"/>
    <w:multiLevelType w:val="multilevel"/>
    <w:tmpl w:val="FE3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0F715D"/>
    <w:multiLevelType w:val="hybridMultilevel"/>
    <w:tmpl w:val="8B2A7258"/>
    <w:lvl w:ilvl="0" w:tplc="C6702FEA">
      <w:start w:val="1"/>
      <w:numFmt w:val="bullet"/>
      <w:lvlText w:val="●"/>
      <w:lvlJc w:val="left"/>
      <w:pPr>
        <w:ind w:left="720" w:hanging="360"/>
      </w:pPr>
      <w:rPr>
        <w:rFonts w:ascii="Noto Sans Symbols" w:hAnsi="Noto Sans Symbols" w:hint="default"/>
        <w:sz w:val="20"/>
        <w:szCs w:val="20"/>
        <w:vertAlign w:val="baseline"/>
      </w:rPr>
    </w:lvl>
    <w:lvl w:ilvl="1" w:tplc="9E628B02">
      <w:start w:val="1"/>
      <w:numFmt w:val="bullet"/>
      <w:lvlText w:val="o"/>
      <w:lvlJc w:val="left"/>
      <w:pPr>
        <w:ind w:left="1440" w:hanging="360"/>
      </w:pPr>
      <w:rPr>
        <w:rFonts w:ascii="Courier New" w:eastAsia="Courier New" w:hAnsi="Courier New" w:cs="Courier New"/>
        <w:sz w:val="20"/>
        <w:szCs w:val="20"/>
        <w:vertAlign w:val="baseline"/>
      </w:rPr>
    </w:lvl>
    <w:lvl w:ilvl="2" w:tplc="4252AD70">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36AE0304">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1A6049B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0508534A">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CFB8722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A5D6B3D0">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BD58722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4" w15:restartNumberingAfterBreak="0">
    <w:nsid w:val="67F15981"/>
    <w:multiLevelType w:val="hybridMultilevel"/>
    <w:tmpl w:val="DEEA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D2C03"/>
    <w:multiLevelType w:val="multilevel"/>
    <w:tmpl w:val="512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4E00BB"/>
    <w:multiLevelType w:val="hybridMultilevel"/>
    <w:tmpl w:val="FFFFFFFF"/>
    <w:lvl w:ilvl="0" w:tplc="8432DB94">
      <w:start w:val="1"/>
      <w:numFmt w:val="bullet"/>
      <w:lvlText w:val=""/>
      <w:lvlJc w:val="left"/>
      <w:pPr>
        <w:ind w:left="720" w:hanging="360"/>
      </w:pPr>
      <w:rPr>
        <w:rFonts w:ascii="Symbol" w:hAnsi="Symbol" w:hint="default"/>
      </w:rPr>
    </w:lvl>
    <w:lvl w:ilvl="1" w:tplc="74FE9220">
      <w:start w:val="1"/>
      <w:numFmt w:val="bullet"/>
      <w:lvlText w:val="o"/>
      <w:lvlJc w:val="left"/>
      <w:pPr>
        <w:ind w:left="1440" w:hanging="360"/>
      </w:pPr>
      <w:rPr>
        <w:rFonts w:ascii="Courier New" w:hAnsi="Courier New" w:hint="default"/>
      </w:rPr>
    </w:lvl>
    <w:lvl w:ilvl="2" w:tplc="3ED6FBC8">
      <w:start w:val="1"/>
      <w:numFmt w:val="bullet"/>
      <w:lvlText w:val=""/>
      <w:lvlJc w:val="left"/>
      <w:pPr>
        <w:ind w:left="2160" w:hanging="360"/>
      </w:pPr>
      <w:rPr>
        <w:rFonts w:ascii="Wingdings" w:hAnsi="Wingdings" w:hint="default"/>
      </w:rPr>
    </w:lvl>
    <w:lvl w:ilvl="3" w:tplc="E3781BF4">
      <w:start w:val="1"/>
      <w:numFmt w:val="bullet"/>
      <w:lvlText w:val=""/>
      <w:lvlJc w:val="left"/>
      <w:pPr>
        <w:ind w:left="2880" w:hanging="360"/>
      </w:pPr>
      <w:rPr>
        <w:rFonts w:ascii="Symbol" w:hAnsi="Symbol" w:hint="default"/>
      </w:rPr>
    </w:lvl>
    <w:lvl w:ilvl="4" w:tplc="E1507A92">
      <w:start w:val="1"/>
      <w:numFmt w:val="bullet"/>
      <w:lvlText w:val="o"/>
      <w:lvlJc w:val="left"/>
      <w:pPr>
        <w:ind w:left="3600" w:hanging="360"/>
      </w:pPr>
      <w:rPr>
        <w:rFonts w:ascii="Courier New" w:hAnsi="Courier New" w:hint="default"/>
      </w:rPr>
    </w:lvl>
    <w:lvl w:ilvl="5" w:tplc="B1C2D874">
      <w:start w:val="1"/>
      <w:numFmt w:val="bullet"/>
      <w:lvlText w:val=""/>
      <w:lvlJc w:val="left"/>
      <w:pPr>
        <w:ind w:left="4320" w:hanging="360"/>
      </w:pPr>
      <w:rPr>
        <w:rFonts w:ascii="Wingdings" w:hAnsi="Wingdings" w:hint="default"/>
      </w:rPr>
    </w:lvl>
    <w:lvl w:ilvl="6" w:tplc="81EEF03A">
      <w:start w:val="1"/>
      <w:numFmt w:val="bullet"/>
      <w:lvlText w:val=""/>
      <w:lvlJc w:val="left"/>
      <w:pPr>
        <w:ind w:left="5040" w:hanging="360"/>
      </w:pPr>
      <w:rPr>
        <w:rFonts w:ascii="Symbol" w:hAnsi="Symbol" w:hint="default"/>
      </w:rPr>
    </w:lvl>
    <w:lvl w:ilvl="7" w:tplc="66ECC75C">
      <w:start w:val="1"/>
      <w:numFmt w:val="bullet"/>
      <w:lvlText w:val="o"/>
      <w:lvlJc w:val="left"/>
      <w:pPr>
        <w:ind w:left="5760" w:hanging="360"/>
      </w:pPr>
      <w:rPr>
        <w:rFonts w:ascii="Courier New" w:hAnsi="Courier New" w:hint="default"/>
      </w:rPr>
    </w:lvl>
    <w:lvl w:ilvl="8" w:tplc="A55079B2">
      <w:start w:val="1"/>
      <w:numFmt w:val="bullet"/>
      <w:lvlText w:val=""/>
      <w:lvlJc w:val="left"/>
      <w:pPr>
        <w:ind w:left="6480" w:hanging="360"/>
      </w:pPr>
      <w:rPr>
        <w:rFonts w:ascii="Wingdings" w:hAnsi="Wingdings" w:hint="default"/>
      </w:rPr>
    </w:lvl>
  </w:abstractNum>
  <w:abstractNum w:abstractNumId="37" w15:restartNumberingAfterBreak="0">
    <w:nsid w:val="72C00986"/>
    <w:multiLevelType w:val="hybridMultilevel"/>
    <w:tmpl w:val="FFFFFFFF"/>
    <w:lvl w:ilvl="0" w:tplc="0592123C">
      <w:start w:val="1"/>
      <w:numFmt w:val="bullet"/>
      <w:lvlText w:val="●"/>
      <w:lvlJc w:val="left"/>
      <w:pPr>
        <w:ind w:left="720" w:hanging="360"/>
      </w:pPr>
      <w:rPr>
        <w:rFonts w:ascii="Noto Sans Symbols" w:hAnsi="Noto Sans Symbols" w:hint="default"/>
      </w:rPr>
    </w:lvl>
    <w:lvl w:ilvl="1" w:tplc="E6EA53DE">
      <w:start w:val="1"/>
      <w:numFmt w:val="bullet"/>
      <w:lvlText w:val="o"/>
      <w:lvlJc w:val="left"/>
      <w:pPr>
        <w:ind w:left="1440" w:hanging="360"/>
      </w:pPr>
      <w:rPr>
        <w:rFonts w:ascii="Courier New" w:hAnsi="Courier New" w:hint="default"/>
      </w:rPr>
    </w:lvl>
    <w:lvl w:ilvl="2" w:tplc="F81CCFD0">
      <w:start w:val="1"/>
      <w:numFmt w:val="bullet"/>
      <w:lvlText w:val=""/>
      <w:lvlJc w:val="left"/>
      <w:pPr>
        <w:ind w:left="2160" w:hanging="360"/>
      </w:pPr>
      <w:rPr>
        <w:rFonts w:ascii="Wingdings" w:hAnsi="Wingdings" w:hint="default"/>
      </w:rPr>
    </w:lvl>
    <w:lvl w:ilvl="3" w:tplc="14E057E0">
      <w:start w:val="1"/>
      <w:numFmt w:val="bullet"/>
      <w:lvlText w:val=""/>
      <w:lvlJc w:val="left"/>
      <w:pPr>
        <w:ind w:left="2880" w:hanging="360"/>
      </w:pPr>
      <w:rPr>
        <w:rFonts w:ascii="Symbol" w:hAnsi="Symbol" w:hint="default"/>
      </w:rPr>
    </w:lvl>
    <w:lvl w:ilvl="4" w:tplc="B5B6A556">
      <w:start w:val="1"/>
      <w:numFmt w:val="bullet"/>
      <w:lvlText w:val="o"/>
      <w:lvlJc w:val="left"/>
      <w:pPr>
        <w:ind w:left="3600" w:hanging="360"/>
      </w:pPr>
      <w:rPr>
        <w:rFonts w:ascii="Courier New" w:hAnsi="Courier New" w:hint="default"/>
      </w:rPr>
    </w:lvl>
    <w:lvl w:ilvl="5" w:tplc="4526383A">
      <w:start w:val="1"/>
      <w:numFmt w:val="bullet"/>
      <w:lvlText w:val=""/>
      <w:lvlJc w:val="left"/>
      <w:pPr>
        <w:ind w:left="4320" w:hanging="360"/>
      </w:pPr>
      <w:rPr>
        <w:rFonts w:ascii="Wingdings" w:hAnsi="Wingdings" w:hint="default"/>
      </w:rPr>
    </w:lvl>
    <w:lvl w:ilvl="6" w:tplc="6EDC6EAA">
      <w:start w:val="1"/>
      <w:numFmt w:val="bullet"/>
      <w:lvlText w:val=""/>
      <w:lvlJc w:val="left"/>
      <w:pPr>
        <w:ind w:left="5040" w:hanging="360"/>
      </w:pPr>
      <w:rPr>
        <w:rFonts w:ascii="Symbol" w:hAnsi="Symbol" w:hint="default"/>
      </w:rPr>
    </w:lvl>
    <w:lvl w:ilvl="7" w:tplc="028E70B6">
      <w:start w:val="1"/>
      <w:numFmt w:val="bullet"/>
      <w:lvlText w:val="o"/>
      <w:lvlJc w:val="left"/>
      <w:pPr>
        <w:ind w:left="5760" w:hanging="360"/>
      </w:pPr>
      <w:rPr>
        <w:rFonts w:ascii="Courier New" w:hAnsi="Courier New" w:hint="default"/>
      </w:rPr>
    </w:lvl>
    <w:lvl w:ilvl="8" w:tplc="70EC9C3E">
      <w:start w:val="1"/>
      <w:numFmt w:val="bullet"/>
      <w:lvlText w:val=""/>
      <w:lvlJc w:val="left"/>
      <w:pPr>
        <w:ind w:left="6480" w:hanging="360"/>
      </w:pPr>
      <w:rPr>
        <w:rFonts w:ascii="Wingdings" w:hAnsi="Wingdings" w:hint="default"/>
      </w:rPr>
    </w:lvl>
  </w:abstractNum>
  <w:abstractNum w:abstractNumId="38" w15:restartNumberingAfterBreak="0">
    <w:nsid w:val="73A00F4F"/>
    <w:multiLevelType w:val="hybridMultilevel"/>
    <w:tmpl w:val="D2B8995E"/>
    <w:lvl w:ilvl="0" w:tplc="BB125BD2">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18027144">
      <w:start w:val="1"/>
      <w:numFmt w:val="bullet"/>
      <w:lvlText w:val="o"/>
      <w:lvlJc w:val="left"/>
      <w:pPr>
        <w:ind w:left="1440" w:hanging="360"/>
      </w:pPr>
      <w:rPr>
        <w:rFonts w:ascii="Courier New" w:eastAsia="Courier New" w:hAnsi="Courier New" w:cs="Courier New"/>
        <w:sz w:val="20"/>
        <w:szCs w:val="20"/>
        <w:vertAlign w:val="baseline"/>
      </w:rPr>
    </w:lvl>
    <w:lvl w:ilvl="2" w:tplc="95D4716E">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EDC8B674">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0676473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126887AE">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9C2AA09C">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E9E21F40">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22103084">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9" w15:restartNumberingAfterBreak="0">
    <w:nsid w:val="769B6748"/>
    <w:multiLevelType w:val="multilevel"/>
    <w:tmpl w:val="E4D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8E55C9"/>
    <w:multiLevelType w:val="hybridMultilevel"/>
    <w:tmpl w:val="88F6C8D0"/>
    <w:lvl w:ilvl="0" w:tplc="5798FC84">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D93C5ABA">
      <w:start w:val="1"/>
      <w:numFmt w:val="bullet"/>
      <w:lvlText w:val="o"/>
      <w:lvlJc w:val="left"/>
      <w:pPr>
        <w:ind w:left="1440" w:hanging="360"/>
      </w:pPr>
      <w:rPr>
        <w:rFonts w:ascii="Courier New" w:eastAsia="Courier New" w:hAnsi="Courier New" w:cs="Courier New"/>
        <w:sz w:val="20"/>
        <w:szCs w:val="20"/>
        <w:vertAlign w:val="baseline"/>
      </w:rPr>
    </w:lvl>
    <w:lvl w:ilvl="2" w:tplc="18FA8826">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80C8F1EA">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35F424FA">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DB028CB0">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A208B87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3DF44D8A">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08FAA492">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1" w15:restartNumberingAfterBreak="0">
    <w:nsid w:val="78860841"/>
    <w:multiLevelType w:val="hybridMultilevel"/>
    <w:tmpl w:val="9A8A43F0"/>
    <w:lvl w:ilvl="0" w:tplc="1A72D4A2">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011852F4">
      <w:start w:val="1"/>
      <w:numFmt w:val="bullet"/>
      <w:lvlText w:val="o"/>
      <w:lvlJc w:val="left"/>
      <w:pPr>
        <w:ind w:left="1440" w:hanging="360"/>
      </w:pPr>
      <w:rPr>
        <w:rFonts w:ascii="Courier New" w:eastAsia="Courier New" w:hAnsi="Courier New" w:cs="Courier New"/>
        <w:sz w:val="20"/>
        <w:szCs w:val="20"/>
        <w:vertAlign w:val="baseline"/>
      </w:rPr>
    </w:lvl>
    <w:lvl w:ilvl="2" w:tplc="BD6A029E">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B6C05B16">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F8ECF96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25465A56">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1D72EE4C">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900EFA8E">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D8582C96">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1"/>
  </w:num>
  <w:num w:numId="2">
    <w:abstractNumId w:val="30"/>
  </w:num>
  <w:num w:numId="3">
    <w:abstractNumId w:val="37"/>
  </w:num>
  <w:num w:numId="4">
    <w:abstractNumId w:val="29"/>
  </w:num>
  <w:num w:numId="5">
    <w:abstractNumId w:val="22"/>
  </w:num>
  <w:num w:numId="6">
    <w:abstractNumId w:val="36"/>
  </w:num>
  <w:num w:numId="7">
    <w:abstractNumId w:val="8"/>
  </w:num>
  <w:num w:numId="8">
    <w:abstractNumId w:val="27"/>
  </w:num>
  <w:num w:numId="9">
    <w:abstractNumId w:val="31"/>
  </w:num>
  <w:num w:numId="10">
    <w:abstractNumId w:val="7"/>
  </w:num>
  <w:num w:numId="11">
    <w:abstractNumId w:val="10"/>
  </w:num>
  <w:num w:numId="12">
    <w:abstractNumId w:val="13"/>
  </w:num>
  <w:num w:numId="13">
    <w:abstractNumId w:val="28"/>
  </w:num>
  <w:num w:numId="14">
    <w:abstractNumId w:val="12"/>
  </w:num>
  <w:num w:numId="15">
    <w:abstractNumId w:val="41"/>
  </w:num>
  <w:num w:numId="16">
    <w:abstractNumId w:val="33"/>
  </w:num>
  <w:num w:numId="17">
    <w:abstractNumId w:val="5"/>
  </w:num>
  <w:num w:numId="18">
    <w:abstractNumId w:val="3"/>
  </w:num>
  <w:num w:numId="19">
    <w:abstractNumId w:val="17"/>
  </w:num>
  <w:num w:numId="20">
    <w:abstractNumId w:val="23"/>
  </w:num>
  <w:num w:numId="21">
    <w:abstractNumId w:val="38"/>
  </w:num>
  <w:num w:numId="22">
    <w:abstractNumId w:val="16"/>
  </w:num>
  <w:num w:numId="23">
    <w:abstractNumId w:val="14"/>
  </w:num>
  <w:num w:numId="24">
    <w:abstractNumId w:val="4"/>
  </w:num>
  <w:num w:numId="25">
    <w:abstractNumId w:val="40"/>
  </w:num>
  <w:num w:numId="26">
    <w:abstractNumId w:val="15"/>
  </w:num>
  <w:num w:numId="27">
    <w:abstractNumId w:val="1"/>
  </w:num>
  <w:num w:numId="28">
    <w:abstractNumId w:val="32"/>
  </w:num>
  <w:num w:numId="29">
    <w:abstractNumId w:val="0"/>
  </w:num>
  <w:num w:numId="30">
    <w:abstractNumId w:val="24"/>
  </w:num>
  <w:num w:numId="31">
    <w:abstractNumId w:val="6"/>
  </w:num>
  <w:num w:numId="32">
    <w:abstractNumId w:val="20"/>
  </w:num>
  <w:num w:numId="33">
    <w:abstractNumId w:val="9"/>
  </w:num>
  <w:num w:numId="34">
    <w:abstractNumId w:val="19"/>
  </w:num>
  <w:num w:numId="35">
    <w:abstractNumId w:val="35"/>
  </w:num>
  <w:num w:numId="36">
    <w:abstractNumId w:val="39"/>
  </w:num>
  <w:num w:numId="37">
    <w:abstractNumId w:val="18"/>
  </w:num>
  <w:num w:numId="38">
    <w:abstractNumId w:val="26"/>
  </w:num>
  <w:num w:numId="39">
    <w:abstractNumId w:val="2"/>
  </w:num>
  <w:num w:numId="40">
    <w:abstractNumId w:val="21"/>
  </w:num>
  <w:num w:numId="41">
    <w:abstractNumId w:val="3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E3"/>
    <w:rsid w:val="000015AD"/>
    <w:rsid w:val="00002CCC"/>
    <w:rsid w:val="00040783"/>
    <w:rsid w:val="00043C46"/>
    <w:rsid w:val="0005483E"/>
    <w:rsid w:val="00071664"/>
    <w:rsid w:val="00085D7E"/>
    <w:rsid w:val="0009296D"/>
    <w:rsid w:val="00096AE3"/>
    <w:rsid w:val="000A01FE"/>
    <w:rsid w:val="000A3DBF"/>
    <w:rsid w:val="000A4CF8"/>
    <w:rsid w:val="000B035C"/>
    <w:rsid w:val="000C5636"/>
    <w:rsid w:val="000D1858"/>
    <w:rsid w:val="000D5772"/>
    <w:rsid w:val="000E607A"/>
    <w:rsid w:val="00100CB1"/>
    <w:rsid w:val="00107384"/>
    <w:rsid w:val="0011408A"/>
    <w:rsid w:val="0012113F"/>
    <w:rsid w:val="0012767A"/>
    <w:rsid w:val="0013207B"/>
    <w:rsid w:val="0015368E"/>
    <w:rsid w:val="00162E59"/>
    <w:rsid w:val="0016716A"/>
    <w:rsid w:val="00180B89"/>
    <w:rsid w:val="0019040B"/>
    <w:rsid w:val="0019202C"/>
    <w:rsid w:val="00193B4B"/>
    <w:rsid w:val="001A11EF"/>
    <w:rsid w:val="001B366A"/>
    <w:rsid w:val="001B5531"/>
    <w:rsid w:val="001B6004"/>
    <w:rsid w:val="001C516B"/>
    <w:rsid w:val="001D6223"/>
    <w:rsid w:val="002010E5"/>
    <w:rsid w:val="00210C9A"/>
    <w:rsid w:val="00213FE2"/>
    <w:rsid w:val="002162C8"/>
    <w:rsid w:val="002268D0"/>
    <w:rsid w:val="00234162"/>
    <w:rsid w:val="00243682"/>
    <w:rsid w:val="00247500"/>
    <w:rsid w:val="00276001"/>
    <w:rsid w:val="002802AB"/>
    <w:rsid w:val="0029160B"/>
    <w:rsid w:val="002C146B"/>
    <w:rsid w:val="002C1FFF"/>
    <w:rsid w:val="002F061C"/>
    <w:rsid w:val="00302D65"/>
    <w:rsid w:val="00304C7D"/>
    <w:rsid w:val="00305E5C"/>
    <w:rsid w:val="00306B91"/>
    <w:rsid w:val="003243B6"/>
    <w:rsid w:val="00344C20"/>
    <w:rsid w:val="0034590E"/>
    <w:rsid w:val="0035665F"/>
    <w:rsid w:val="0038115A"/>
    <w:rsid w:val="00393676"/>
    <w:rsid w:val="003B59D9"/>
    <w:rsid w:val="003B7C3F"/>
    <w:rsid w:val="003C4E2E"/>
    <w:rsid w:val="003E7932"/>
    <w:rsid w:val="003F1D25"/>
    <w:rsid w:val="003F5A46"/>
    <w:rsid w:val="003FEB19"/>
    <w:rsid w:val="0040045E"/>
    <w:rsid w:val="004012AB"/>
    <w:rsid w:val="00401B69"/>
    <w:rsid w:val="00473B7D"/>
    <w:rsid w:val="004861FC"/>
    <w:rsid w:val="00492014"/>
    <w:rsid w:val="00493707"/>
    <w:rsid w:val="004A447D"/>
    <w:rsid w:val="004A7535"/>
    <w:rsid w:val="004C2E47"/>
    <w:rsid w:val="004F154F"/>
    <w:rsid w:val="00520A86"/>
    <w:rsid w:val="00526C85"/>
    <w:rsid w:val="00537A37"/>
    <w:rsid w:val="0054016C"/>
    <w:rsid w:val="00584E51"/>
    <w:rsid w:val="005B754E"/>
    <w:rsid w:val="005D1A73"/>
    <w:rsid w:val="005D35C1"/>
    <w:rsid w:val="005E51E6"/>
    <w:rsid w:val="005E5BAA"/>
    <w:rsid w:val="005F1B59"/>
    <w:rsid w:val="005F4B9E"/>
    <w:rsid w:val="00612ED6"/>
    <w:rsid w:val="00621240"/>
    <w:rsid w:val="0062191A"/>
    <w:rsid w:val="0062604E"/>
    <w:rsid w:val="00634963"/>
    <w:rsid w:val="0063748F"/>
    <w:rsid w:val="0065349E"/>
    <w:rsid w:val="00655D5C"/>
    <w:rsid w:val="00656F31"/>
    <w:rsid w:val="00661438"/>
    <w:rsid w:val="006655AA"/>
    <w:rsid w:val="00691B0F"/>
    <w:rsid w:val="00696418"/>
    <w:rsid w:val="006B04A5"/>
    <w:rsid w:val="006C791F"/>
    <w:rsid w:val="006D54BB"/>
    <w:rsid w:val="006E5911"/>
    <w:rsid w:val="00702FB6"/>
    <w:rsid w:val="00727990"/>
    <w:rsid w:val="007337AD"/>
    <w:rsid w:val="00736576"/>
    <w:rsid w:val="00740743"/>
    <w:rsid w:val="0074314A"/>
    <w:rsid w:val="00753B04"/>
    <w:rsid w:val="0075D9EB"/>
    <w:rsid w:val="00762DF3"/>
    <w:rsid w:val="00763BA4"/>
    <w:rsid w:val="00767DE7"/>
    <w:rsid w:val="007750E4"/>
    <w:rsid w:val="00783E5F"/>
    <w:rsid w:val="00786068"/>
    <w:rsid w:val="007A41B9"/>
    <w:rsid w:val="007C1A98"/>
    <w:rsid w:val="007C4BC0"/>
    <w:rsid w:val="007F2199"/>
    <w:rsid w:val="0081698D"/>
    <w:rsid w:val="008313F7"/>
    <w:rsid w:val="0084305F"/>
    <w:rsid w:val="00857E56"/>
    <w:rsid w:val="00865950"/>
    <w:rsid w:val="008809D0"/>
    <w:rsid w:val="00886FE4"/>
    <w:rsid w:val="008872EF"/>
    <w:rsid w:val="008C22C7"/>
    <w:rsid w:val="008C3283"/>
    <w:rsid w:val="008C3704"/>
    <w:rsid w:val="008C375E"/>
    <w:rsid w:val="008D1A55"/>
    <w:rsid w:val="008F4453"/>
    <w:rsid w:val="00915FEF"/>
    <w:rsid w:val="00924509"/>
    <w:rsid w:val="00941730"/>
    <w:rsid w:val="0095187D"/>
    <w:rsid w:val="00954E91"/>
    <w:rsid w:val="0097414F"/>
    <w:rsid w:val="00983580"/>
    <w:rsid w:val="00985CEF"/>
    <w:rsid w:val="0099757F"/>
    <w:rsid w:val="009A4902"/>
    <w:rsid w:val="009D2974"/>
    <w:rsid w:val="009D48D2"/>
    <w:rsid w:val="009E1D69"/>
    <w:rsid w:val="009E74BF"/>
    <w:rsid w:val="009F0871"/>
    <w:rsid w:val="009F7639"/>
    <w:rsid w:val="00A25A98"/>
    <w:rsid w:val="00A30E75"/>
    <w:rsid w:val="00A37EA9"/>
    <w:rsid w:val="00A46932"/>
    <w:rsid w:val="00A50327"/>
    <w:rsid w:val="00A608E3"/>
    <w:rsid w:val="00A63D8D"/>
    <w:rsid w:val="00A66E7F"/>
    <w:rsid w:val="00A708FE"/>
    <w:rsid w:val="00A85761"/>
    <w:rsid w:val="00A918DA"/>
    <w:rsid w:val="00AC3A74"/>
    <w:rsid w:val="00AD1EA1"/>
    <w:rsid w:val="00AF52E3"/>
    <w:rsid w:val="00B304E8"/>
    <w:rsid w:val="00B318F5"/>
    <w:rsid w:val="00B50820"/>
    <w:rsid w:val="00B52B73"/>
    <w:rsid w:val="00B8550E"/>
    <w:rsid w:val="00B8720F"/>
    <w:rsid w:val="00B9616A"/>
    <w:rsid w:val="00BA1CF7"/>
    <w:rsid w:val="00BA4C07"/>
    <w:rsid w:val="00BA6D2B"/>
    <w:rsid w:val="00BB330B"/>
    <w:rsid w:val="00BC29BA"/>
    <w:rsid w:val="00C11039"/>
    <w:rsid w:val="00C23FED"/>
    <w:rsid w:val="00C25AE7"/>
    <w:rsid w:val="00C35C76"/>
    <w:rsid w:val="00C74F7B"/>
    <w:rsid w:val="00C92265"/>
    <w:rsid w:val="00CA3E55"/>
    <w:rsid w:val="00CA7C52"/>
    <w:rsid w:val="00CC2D95"/>
    <w:rsid w:val="00CD3080"/>
    <w:rsid w:val="00CD4298"/>
    <w:rsid w:val="00CF6669"/>
    <w:rsid w:val="00D00CF4"/>
    <w:rsid w:val="00D102AF"/>
    <w:rsid w:val="00D21CE6"/>
    <w:rsid w:val="00D23B15"/>
    <w:rsid w:val="00D302E8"/>
    <w:rsid w:val="00D45FF1"/>
    <w:rsid w:val="00D8530D"/>
    <w:rsid w:val="00D96E53"/>
    <w:rsid w:val="00DA2609"/>
    <w:rsid w:val="00DA5156"/>
    <w:rsid w:val="00DB03FA"/>
    <w:rsid w:val="00DC401B"/>
    <w:rsid w:val="00DE2A1E"/>
    <w:rsid w:val="00DE569D"/>
    <w:rsid w:val="00DF3202"/>
    <w:rsid w:val="00DF38E0"/>
    <w:rsid w:val="00DF6731"/>
    <w:rsid w:val="00E11708"/>
    <w:rsid w:val="00E450E7"/>
    <w:rsid w:val="00E62632"/>
    <w:rsid w:val="00E64440"/>
    <w:rsid w:val="00E910EB"/>
    <w:rsid w:val="00E94227"/>
    <w:rsid w:val="00EE7460"/>
    <w:rsid w:val="00EF386B"/>
    <w:rsid w:val="00F10CED"/>
    <w:rsid w:val="00F23BAF"/>
    <w:rsid w:val="00F277B1"/>
    <w:rsid w:val="00F603D2"/>
    <w:rsid w:val="00F70222"/>
    <w:rsid w:val="00F75202"/>
    <w:rsid w:val="00FD7840"/>
    <w:rsid w:val="00FE6F2F"/>
    <w:rsid w:val="00FF0410"/>
    <w:rsid w:val="00FF188D"/>
    <w:rsid w:val="010EF7C6"/>
    <w:rsid w:val="01CE68A2"/>
    <w:rsid w:val="01D0480C"/>
    <w:rsid w:val="022FED73"/>
    <w:rsid w:val="029F7234"/>
    <w:rsid w:val="02AE0E48"/>
    <w:rsid w:val="02DC621C"/>
    <w:rsid w:val="02EC972D"/>
    <w:rsid w:val="031693E8"/>
    <w:rsid w:val="03259DE4"/>
    <w:rsid w:val="0347471E"/>
    <w:rsid w:val="03D8C5D2"/>
    <w:rsid w:val="047BEFE8"/>
    <w:rsid w:val="052459ED"/>
    <w:rsid w:val="05658085"/>
    <w:rsid w:val="05AA394F"/>
    <w:rsid w:val="05DD1FB2"/>
    <w:rsid w:val="0634399A"/>
    <w:rsid w:val="06396CC2"/>
    <w:rsid w:val="06B9E863"/>
    <w:rsid w:val="06BDEEDA"/>
    <w:rsid w:val="07183129"/>
    <w:rsid w:val="075726F6"/>
    <w:rsid w:val="081BF77A"/>
    <w:rsid w:val="0933DDCB"/>
    <w:rsid w:val="095425E3"/>
    <w:rsid w:val="098A503A"/>
    <w:rsid w:val="09C1AF37"/>
    <w:rsid w:val="09CB09C4"/>
    <w:rsid w:val="0AD98703"/>
    <w:rsid w:val="0ADC67DB"/>
    <w:rsid w:val="0ADFA7C7"/>
    <w:rsid w:val="0B1EF63C"/>
    <w:rsid w:val="0B718091"/>
    <w:rsid w:val="0B98CCC1"/>
    <w:rsid w:val="0BA9258D"/>
    <w:rsid w:val="0BDC3AB1"/>
    <w:rsid w:val="0C5C3B47"/>
    <w:rsid w:val="0C90D091"/>
    <w:rsid w:val="0CB11FDE"/>
    <w:rsid w:val="0D29BA05"/>
    <w:rsid w:val="0D45C2DA"/>
    <w:rsid w:val="0D686E6A"/>
    <w:rsid w:val="0D8D23BD"/>
    <w:rsid w:val="0DFE1710"/>
    <w:rsid w:val="0E2B4171"/>
    <w:rsid w:val="0E4F4D41"/>
    <w:rsid w:val="0E549358"/>
    <w:rsid w:val="0E7BDBA8"/>
    <w:rsid w:val="0F2FE244"/>
    <w:rsid w:val="0F3520A3"/>
    <w:rsid w:val="0F4DAD0C"/>
    <w:rsid w:val="0FC93D36"/>
    <w:rsid w:val="10DA3CC1"/>
    <w:rsid w:val="10DDE3CF"/>
    <w:rsid w:val="10E4B80C"/>
    <w:rsid w:val="13155032"/>
    <w:rsid w:val="137AC0B7"/>
    <w:rsid w:val="13932D59"/>
    <w:rsid w:val="13A82B8F"/>
    <w:rsid w:val="1449ABA3"/>
    <w:rsid w:val="14964260"/>
    <w:rsid w:val="14F45A25"/>
    <w:rsid w:val="155C0CFC"/>
    <w:rsid w:val="157FAEA8"/>
    <w:rsid w:val="15C11278"/>
    <w:rsid w:val="1619EC19"/>
    <w:rsid w:val="1653A8CC"/>
    <w:rsid w:val="168F72E8"/>
    <w:rsid w:val="17065579"/>
    <w:rsid w:val="17A088F4"/>
    <w:rsid w:val="18A0CB49"/>
    <w:rsid w:val="1920A46B"/>
    <w:rsid w:val="193CFE82"/>
    <w:rsid w:val="19465F2C"/>
    <w:rsid w:val="194A9D5E"/>
    <w:rsid w:val="19C9BC05"/>
    <w:rsid w:val="19EABBCB"/>
    <w:rsid w:val="1A4E7E95"/>
    <w:rsid w:val="1A808D14"/>
    <w:rsid w:val="1A91F026"/>
    <w:rsid w:val="1ABFAB61"/>
    <w:rsid w:val="1ACF5BAF"/>
    <w:rsid w:val="1BDDBC04"/>
    <w:rsid w:val="1C627B15"/>
    <w:rsid w:val="1C8F6AAB"/>
    <w:rsid w:val="1D7B5643"/>
    <w:rsid w:val="1D9E672E"/>
    <w:rsid w:val="1DCCA4A1"/>
    <w:rsid w:val="1E329029"/>
    <w:rsid w:val="1E6BADB6"/>
    <w:rsid w:val="1F40EEF5"/>
    <w:rsid w:val="1F82ACD6"/>
    <w:rsid w:val="20367554"/>
    <w:rsid w:val="20AEC66E"/>
    <w:rsid w:val="211002C9"/>
    <w:rsid w:val="21204E4E"/>
    <w:rsid w:val="218506C3"/>
    <w:rsid w:val="21EC6CFC"/>
    <w:rsid w:val="21F29A0D"/>
    <w:rsid w:val="22966809"/>
    <w:rsid w:val="23018045"/>
    <w:rsid w:val="23911DB4"/>
    <w:rsid w:val="23BB7F11"/>
    <w:rsid w:val="240C412A"/>
    <w:rsid w:val="248C1162"/>
    <w:rsid w:val="258DE8F2"/>
    <w:rsid w:val="2591C689"/>
    <w:rsid w:val="25A3CBD3"/>
    <w:rsid w:val="25D1A54D"/>
    <w:rsid w:val="25F398E8"/>
    <w:rsid w:val="2632870D"/>
    <w:rsid w:val="26E2902A"/>
    <w:rsid w:val="26EB9A0C"/>
    <w:rsid w:val="26F854F7"/>
    <w:rsid w:val="279E27D3"/>
    <w:rsid w:val="28360AF4"/>
    <w:rsid w:val="28C2DB86"/>
    <w:rsid w:val="28ECE204"/>
    <w:rsid w:val="2944E114"/>
    <w:rsid w:val="296C8C19"/>
    <w:rsid w:val="2ABB22A7"/>
    <w:rsid w:val="2BE66472"/>
    <w:rsid w:val="2D6F77E2"/>
    <w:rsid w:val="2E67EA5A"/>
    <w:rsid w:val="2E6BB0BA"/>
    <w:rsid w:val="2E8C6B5C"/>
    <w:rsid w:val="2F25405B"/>
    <w:rsid w:val="2F89209D"/>
    <w:rsid w:val="2F9C2322"/>
    <w:rsid w:val="2FBFC434"/>
    <w:rsid w:val="2FD1D4FF"/>
    <w:rsid w:val="2FF050B3"/>
    <w:rsid w:val="3006AFB7"/>
    <w:rsid w:val="301D2BF4"/>
    <w:rsid w:val="303817AA"/>
    <w:rsid w:val="316EBEE3"/>
    <w:rsid w:val="31BDAAA7"/>
    <w:rsid w:val="31C2BE55"/>
    <w:rsid w:val="31C65FBC"/>
    <w:rsid w:val="32209E16"/>
    <w:rsid w:val="3315B41B"/>
    <w:rsid w:val="33CBBC36"/>
    <w:rsid w:val="33D4F4A5"/>
    <w:rsid w:val="33E7A13C"/>
    <w:rsid w:val="346DFD0A"/>
    <w:rsid w:val="3601C3DE"/>
    <w:rsid w:val="3732F8DB"/>
    <w:rsid w:val="373FD179"/>
    <w:rsid w:val="37AF66A7"/>
    <w:rsid w:val="37CC9756"/>
    <w:rsid w:val="386869F9"/>
    <w:rsid w:val="38AE5A1A"/>
    <w:rsid w:val="38C75098"/>
    <w:rsid w:val="38E8A0DE"/>
    <w:rsid w:val="38F0D87F"/>
    <w:rsid w:val="39774D5C"/>
    <w:rsid w:val="39898584"/>
    <w:rsid w:val="39B99BF4"/>
    <w:rsid w:val="3A9FBE42"/>
    <w:rsid w:val="3AE6490A"/>
    <w:rsid w:val="3B08527F"/>
    <w:rsid w:val="3B94CF0C"/>
    <w:rsid w:val="3BF50AAC"/>
    <w:rsid w:val="3C124C9C"/>
    <w:rsid w:val="3C241252"/>
    <w:rsid w:val="3C614C11"/>
    <w:rsid w:val="3DB62C1F"/>
    <w:rsid w:val="3E22764F"/>
    <w:rsid w:val="3EA2621F"/>
    <w:rsid w:val="3ED227E4"/>
    <w:rsid w:val="3F12FCDF"/>
    <w:rsid w:val="3F55EFD6"/>
    <w:rsid w:val="3F946082"/>
    <w:rsid w:val="3FAAF3B6"/>
    <w:rsid w:val="3FF7801D"/>
    <w:rsid w:val="40D56DDB"/>
    <w:rsid w:val="40FF4FEC"/>
    <w:rsid w:val="40FFF3FF"/>
    <w:rsid w:val="413159CB"/>
    <w:rsid w:val="4134C077"/>
    <w:rsid w:val="41896878"/>
    <w:rsid w:val="41A524E8"/>
    <w:rsid w:val="41C56F9E"/>
    <w:rsid w:val="42832471"/>
    <w:rsid w:val="42BEAABC"/>
    <w:rsid w:val="4363E2A0"/>
    <w:rsid w:val="43B8EC89"/>
    <w:rsid w:val="43E8A2B3"/>
    <w:rsid w:val="43F3DFE9"/>
    <w:rsid w:val="440A06F9"/>
    <w:rsid w:val="441BD2A3"/>
    <w:rsid w:val="446E4D50"/>
    <w:rsid w:val="449AD53F"/>
    <w:rsid w:val="4505E1A8"/>
    <w:rsid w:val="45ECB582"/>
    <w:rsid w:val="460D62B8"/>
    <w:rsid w:val="4665D58C"/>
    <w:rsid w:val="4735CB6A"/>
    <w:rsid w:val="4835249C"/>
    <w:rsid w:val="488E9437"/>
    <w:rsid w:val="4894F60E"/>
    <w:rsid w:val="49714289"/>
    <w:rsid w:val="4A0B9FA6"/>
    <w:rsid w:val="4A45D264"/>
    <w:rsid w:val="4ABB18F4"/>
    <w:rsid w:val="4ABEB47E"/>
    <w:rsid w:val="4AC700D8"/>
    <w:rsid w:val="4AD06093"/>
    <w:rsid w:val="4B192DB3"/>
    <w:rsid w:val="4B221D95"/>
    <w:rsid w:val="4B430AA0"/>
    <w:rsid w:val="4B4CF08D"/>
    <w:rsid w:val="4B8296CD"/>
    <w:rsid w:val="4C04BF31"/>
    <w:rsid w:val="4C091470"/>
    <w:rsid w:val="4C142BE9"/>
    <w:rsid w:val="4C1B3313"/>
    <w:rsid w:val="4C53757A"/>
    <w:rsid w:val="4C7D7650"/>
    <w:rsid w:val="4CB34183"/>
    <w:rsid w:val="4D383720"/>
    <w:rsid w:val="4D937378"/>
    <w:rsid w:val="4DE0FA22"/>
    <w:rsid w:val="4DFEA640"/>
    <w:rsid w:val="4E2B5B0E"/>
    <w:rsid w:val="4F466BD2"/>
    <w:rsid w:val="4FBBC2BD"/>
    <w:rsid w:val="4FC04CD7"/>
    <w:rsid w:val="4FD12B2E"/>
    <w:rsid w:val="508EDF94"/>
    <w:rsid w:val="50C9BCBB"/>
    <w:rsid w:val="511E914C"/>
    <w:rsid w:val="5236BD23"/>
    <w:rsid w:val="5268707E"/>
    <w:rsid w:val="52C6BE85"/>
    <w:rsid w:val="53AA086D"/>
    <w:rsid w:val="54757A0B"/>
    <w:rsid w:val="549B8549"/>
    <w:rsid w:val="54ED20E1"/>
    <w:rsid w:val="55542A93"/>
    <w:rsid w:val="557A560E"/>
    <w:rsid w:val="55F9CED6"/>
    <w:rsid w:val="5736B29F"/>
    <w:rsid w:val="58204D8A"/>
    <w:rsid w:val="58461894"/>
    <w:rsid w:val="5898A4C3"/>
    <w:rsid w:val="58DFE569"/>
    <w:rsid w:val="58F07EFC"/>
    <w:rsid w:val="5905813C"/>
    <w:rsid w:val="590E1D69"/>
    <w:rsid w:val="59AACF1D"/>
    <w:rsid w:val="59ED89D1"/>
    <w:rsid w:val="5A1B7BB6"/>
    <w:rsid w:val="5A270E44"/>
    <w:rsid w:val="5AE89352"/>
    <w:rsid w:val="5AF41843"/>
    <w:rsid w:val="5B0155A4"/>
    <w:rsid w:val="5B0FDC7B"/>
    <w:rsid w:val="5B42846B"/>
    <w:rsid w:val="5B5AB281"/>
    <w:rsid w:val="5B9B463C"/>
    <w:rsid w:val="5BAEA138"/>
    <w:rsid w:val="5BE8443B"/>
    <w:rsid w:val="5BF47C40"/>
    <w:rsid w:val="5C13F93B"/>
    <w:rsid w:val="5CB45E1F"/>
    <w:rsid w:val="5CC940EF"/>
    <w:rsid w:val="5D17DA61"/>
    <w:rsid w:val="5D42D207"/>
    <w:rsid w:val="5D5221C7"/>
    <w:rsid w:val="5DB68587"/>
    <w:rsid w:val="5E21C921"/>
    <w:rsid w:val="5E844A07"/>
    <w:rsid w:val="5E9F6531"/>
    <w:rsid w:val="5EA9990D"/>
    <w:rsid w:val="5F2FD28C"/>
    <w:rsid w:val="5FA15414"/>
    <w:rsid w:val="600364CC"/>
    <w:rsid w:val="60436767"/>
    <w:rsid w:val="6051603B"/>
    <w:rsid w:val="605ABFD0"/>
    <w:rsid w:val="6066B120"/>
    <w:rsid w:val="606E6D07"/>
    <w:rsid w:val="609E1133"/>
    <w:rsid w:val="60DA5C85"/>
    <w:rsid w:val="61018617"/>
    <w:rsid w:val="6133ACA0"/>
    <w:rsid w:val="6145D485"/>
    <w:rsid w:val="617D8688"/>
    <w:rsid w:val="618B6AB4"/>
    <w:rsid w:val="619E536F"/>
    <w:rsid w:val="61DC8994"/>
    <w:rsid w:val="62B5A071"/>
    <w:rsid w:val="634E66D4"/>
    <w:rsid w:val="63891DD0"/>
    <w:rsid w:val="639DFB07"/>
    <w:rsid w:val="63C08BE1"/>
    <w:rsid w:val="63E6DF91"/>
    <w:rsid w:val="63EAF412"/>
    <w:rsid w:val="641C14CE"/>
    <w:rsid w:val="64F7CD3B"/>
    <w:rsid w:val="65EF32E1"/>
    <w:rsid w:val="6651C46B"/>
    <w:rsid w:val="666AF19C"/>
    <w:rsid w:val="66A2BDC7"/>
    <w:rsid w:val="66A3BD0D"/>
    <w:rsid w:val="66CEF813"/>
    <w:rsid w:val="6731EB0B"/>
    <w:rsid w:val="676BE77C"/>
    <w:rsid w:val="6791BAAE"/>
    <w:rsid w:val="6822853F"/>
    <w:rsid w:val="699D0AEB"/>
    <w:rsid w:val="69C5DFBC"/>
    <w:rsid w:val="69C90E8B"/>
    <w:rsid w:val="69CB80AC"/>
    <w:rsid w:val="6A685F6F"/>
    <w:rsid w:val="6AB498C6"/>
    <w:rsid w:val="6B30690F"/>
    <w:rsid w:val="6C5AB11C"/>
    <w:rsid w:val="6C647CC2"/>
    <w:rsid w:val="6C70B4BA"/>
    <w:rsid w:val="6D28D919"/>
    <w:rsid w:val="6D3E7FE0"/>
    <w:rsid w:val="6DB49ED5"/>
    <w:rsid w:val="6DB986FF"/>
    <w:rsid w:val="6DC94395"/>
    <w:rsid w:val="6DF9F917"/>
    <w:rsid w:val="6E7F3223"/>
    <w:rsid w:val="6EEC7B66"/>
    <w:rsid w:val="6FB16242"/>
    <w:rsid w:val="6FB3F39F"/>
    <w:rsid w:val="6FD348D6"/>
    <w:rsid w:val="6FDC855E"/>
    <w:rsid w:val="701AB8BF"/>
    <w:rsid w:val="7079FADB"/>
    <w:rsid w:val="7080FAA0"/>
    <w:rsid w:val="708486E8"/>
    <w:rsid w:val="70ADA327"/>
    <w:rsid w:val="70B74F20"/>
    <w:rsid w:val="70BA0A1C"/>
    <w:rsid w:val="71EBCB13"/>
    <w:rsid w:val="729C672F"/>
    <w:rsid w:val="72A4D1E5"/>
    <w:rsid w:val="739D8AA7"/>
    <w:rsid w:val="742AB9E3"/>
    <w:rsid w:val="74446724"/>
    <w:rsid w:val="7448F81A"/>
    <w:rsid w:val="75197CE1"/>
    <w:rsid w:val="752F49D7"/>
    <w:rsid w:val="75B31DA0"/>
    <w:rsid w:val="7614020B"/>
    <w:rsid w:val="76519FF2"/>
    <w:rsid w:val="76A18A90"/>
    <w:rsid w:val="76D81808"/>
    <w:rsid w:val="76EF0A2A"/>
    <w:rsid w:val="779D8985"/>
    <w:rsid w:val="77D33BE3"/>
    <w:rsid w:val="77E1A681"/>
    <w:rsid w:val="77F716F4"/>
    <w:rsid w:val="7823F4C3"/>
    <w:rsid w:val="78CCB191"/>
    <w:rsid w:val="79E55C52"/>
    <w:rsid w:val="79F29834"/>
    <w:rsid w:val="7A3A9545"/>
    <w:rsid w:val="7A40BB96"/>
    <w:rsid w:val="7A83BC0B"/>
    <w:rsid w:val="7A8F07D2"/>
    <w:rsid w:val="7AA9A657"/>
    <w:rsid w:val="7AE8A260"/>
    <w:rsid w:val="7AFE5FEE"/>
    <w:rsid w:val="7B23B6B8"/>
    <w:rsid w:val="7B5DA61A"/>
    <w:rsid w:val="7B7EC1B7"/>
    <w:rsid w:val="7C6E831F"/>
    <w:rsid w:val="7D1A7767"/>
    <w:rsid w:val="7DE58A14"/>
    <w:rsid w:val="7E31944D"/>
    <w:rsid w:val="7E576872"/>
    <w:rsid w:val="7EB9B970"/>
    <w:rsid w:val="7F0487E4"/>
    <w:rsid w:val="7F1BCFB4"/>
    <w:rsid w:val="7F371E51"/>
    <w:rsid w:val="7F89F47D"/>
    <w:rsid w:val="7FB5EDD8"/>
    <w:rsid w:val="7FCB13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05B6"/>
  <w15:docId w15:val="{B0BBB2A1-5A01-0A40-9E34-40801F5B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30"/>
      <w:outlineLvl w:val="2"/>
    </w:pPr>
    <w:rPr>
      <w:rFonts w:ascii="Verdana" w:eastAsia="Verdana" w:hAnsi="Verdana" w:cs="Verdana"/>
      <w:b/>
      <w:color w:val="333333"/>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73B7D"/>
    <w:rPr>
      <w:rFonts w:ascii="Arial" w:hAnsi="Arial" w:cs="Arial"/>
      <w:sz w:val="18"/>
      <w:szCs w:val="18"/>
    </w:rPr>
  </w:style>
  <w:style w:type="character" w:customStyle="1" w:styleId="BalloonTextChar">
    <w:name w:val="Balloon Text Char"/>
    <w:basedOn w:val="DefaultParagraphFont"/>
    <w:link w:val="BalloonText"/>
    <w:uiPriority w:val="99"/>
    <w:semiHidden/>
    <w:rsid w:val="00473B7D"/>
    <w:rPr>
      <w:rFonts w:ascii="Arial" w:hAnsi="Arial" w:cs="Arial"/>
      <w:sz w:val="18"/>
      <w:szCs w:val="18"/>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unhideWhenUsed/>
    <w:rsid w:val="004C2E47"/>
    <w:rPr>
      <w:sz w:val="20"/>
      <w:szCs w:val="20"/>
    </w:rPr>
  </w:style>
  <w:style w:type="character" w:customStyle="1" w:styleId="CommentTextChar">
    <w:name w:val="Comment Text Char"/>
    <w:basedOn w:val="DefaultParagraphFont"/>
    <w:link w:val="CommentText"/>
    <w:uiPriority w:val="99"/>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Header">
    <w:name w:val="header"/>
    <w:basedOn w:val="Normal"/>
    <w:link w:val="HeaderChar"/>
    <w:uiPriority w:val="99"/>
    <w:unhideWhenUsed/>
    <w:rsid w:val="00537A37"/>
    <w:pPr>
      <w:tabs>
        <w:tab w:val="center" w:pos="4513"/>
        <w:tab w:val="right" w:pos="9026"/>
      </w:tabs>
    </w:pPr>
  </w:style>
  <w:style w:type="character" w:customStyle="1" w:styleId="HeaderChar">
    <w:name w:val="Header Char"/>
    <w:basedOn w:val="DefaultParagraphFont"/>
    <w:link w:val="Header"/>
    <w:uiPriority w:val="99"/>
    <w:rsid w:val="00537A37"/>
  </w:style>
  <w:style w:type="paragraph" w:styleId="Footer">
    <w:name w:val="footer"/>
    <w:basedOn w:val="Normal"/>
    <w:link w:val="FooterChar"/>
    <w:uiPriority w:val="99"/>
    <w:unhideWhenUsed/>
    <w:rsid w:val="00537A37"/>
    <w:pPr>
      <w:tabs>
        <w:tab w:val="center" w:pos="4513"/>
        <w:tab w:val="right" w:pos="9026"/>
      </w:tabs>
    </w:pPr>
  </w:style>
  <w:style w:type="character" w:customStyle="1" w:styleId="FooterChar">
    <w:name w:val="Footer Char"/>
    <w:basedOn w:val="DefaultParagraphFont"/>
    <w:link w:val="Footer"/>
    <w:uiPriority w:val="99"/>
    <w:rsid w:val="00537A37"/>
  </w:style>
  <w:style w:type="character" w:styleId="UnresolvedMention">
    <w:name w:val="Unresolved Mention"/>
    <w:basedOn w:val="DefaultParagraphFont"/>
    <w:uiPriority w:val="99"/>
    <w:rsid w:val="00305E5C"/>
    <w:rPr>
      <w:color w:val="605E5C"/>
      <w:shd w:val="clear" w:color="auto" w:fill="E1DFDD"/>
    </w:rPr>
  </w:style>
  <w:style w:type="character" w:styleId="FollowedHyperlink">
    <w:name w:val="FollowedHyperlink"/>
    <w:basedOn w:val="DefaultParagraphFont"/>
    <w:uiPriority w:val="99"/>
    <w:semiHidden/>
    <w:unhideWhenUsed/>
    <w:rsid w:val="000015AD"/>
    <w:rPr>
      <w:color w:val="800080" w:themeColor="followedHyperlink"/>
      <w:u w:val="single"/>
    </w:rPr>
  </w:style>
  <w:style w:type="paragraph" w:customStyle="1" w:styleId="paragraph">
    <w:name w:val="paragraph"/>
    <w:basedOn w:val="Normal"/>
    <w:rsid w:val="002162C8"/>
    <w:pPr>
      <w:spacing w:before="100" w:beforeAutospacing="1" w:after="100" w:afterAutospacing="1"/>
    </w:pPr>
  </w:style>
  <w:style w:type="character" w:customStyle="1" w:styleId="eop">
    <w:name w:val="eop"/>
    <w:basedOn w:val="DefaultParagraphFont"/>
    <w:rsid w:val="002162C8"/>
  </w:style>
  <w:style w:type="character" w:customStyle="1" w:styleId="normaltextrun">
    <w:name w:val="normaltextrun"/>
    <w:basedOn w:val="DefaultParagraphFont"/>
    <w:rsid w:val="002162C8"/>
  </w:style>
  <w:style w:type="character" w:customStyle="1" w:styleId="bcx0">
    <w:name w:val="bcx0"/>
    <w:basedOn w:val="DefaultParagraphFont"/>
    <w:rsid w:val="0021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4044">
      <w:bodyDiv w:val="1"/>
      <w:marLeft w:val="0"/>
      <w:marRight w:val="0"/>
      <w:marTop w:val="0"/>
      <w:marBottom w:val="0"/>
      <w:divBdr>
        <w:top w:val="none" w:sz="0" w:space="0" w:color="auto"/>
        <w:left w:val="none" w:sz="0" w:space="0" w:color="auto"/>
        <w:bottom w:val="none" w:sz="0" w:space="0" w:color="auto"/>
        <w:right w:val="none" w:sz="0" w:space="0" w:color="auto"/>
      </w:divBdr>
    </w:div>
    <w:div w:id="771702049">
      <w:bodyDiv w:val="1"/>
      <w:marLeft w:val="0"/>
      <w:marRight w:val="0"/>
      <w:marTop w:val="0"/>
      <w:marBottom w:val="0"/>
      <w:divBdr>
        <w:top w:val="none" w:sz="0" w:space="0" w:color="auto"/>
        <w:left w:val="none" w:sz="0" w:space="0" w:color="auto"/>
        <w:bottom w:val="none" w:sz="0" w:space="0" w:color="auto"/>
        <w:right w:val="none" w:sz="0" w:space="0" w:color="auto"/>
      </w:divBdr>
      <w:divsChild>
        <w:div w:id="7145758">
          <w:marLeft w:val="0"/>
          <w:marRight w:val="0"/>
          <w:marTop w:val="0"/>
          <w:marBottom w:val="0"/>
          <w:divBdr>
            <w:top w:val="none" w:sz="0" w:space="0" w:color="auto"/>
            <w:left w:val="none" w:sz="0" w:space="0" w:color="auto"/>
            <w:bottom w:val="none" w:sz="0" w:space="0" w:color="auto"/>
            <w:right w:val="none" w:sz="0" w:space="0" w:color="auto"/>
          </w:divBdr>
        </w:div>
        <w:div w:id="15355074">
          <w:marLeft w:val="0"/>
          <w:marRight w:val="0"/>
          <w:marTop w:val="0"/>
          <w:marBottom w:val="0"/>
          <w:divBdr>
            <w:top w:val="none" w:sz="0" w:space="0" w:color="auto"/>
            <w:left w:val="none" w:sz="0" w:space="0" w:color="auto"/>
            <w:bottom w:val="none" w:sz="0" w:space="0" w:color="auto"/>
            <w:right w:val="none" w:sz="0" w:space="0" w:color="auto"/>
          </w:divBdr>
        </w:div>
        <w:div w:id="23335128">
          <w:marLeft w:val="0"/>
          <w:marRight w:val="0"/>
          <w:marTop w:val="0"/>
          <w:marBottom w:val="0"/>
          <w:divBdr>
            <w:top w:val="none" w:sz="0" w:space="0" w:color="auto"/>
            <w:left w:val="none" w:sz="0" w:space="0" w:color="auto"/>
            <w:bottom w:val="none" w:sz="0" w:space="0" w:color="auto"/>
            <w:right w:val="none" w:sz="0" w:space="0" w:color="auto"/>
          </w:divBdr>
        </w:div>
        <w:div w:id="45884839">
          <w:marLeft w:val="0"/>
          <w:marRight w:val="0"/>
          <w:marTop w:val="0"/>
          <w:marBottom w:val="0"/>
          <w:divBdr>
            <w:top w:val="none" w:sz="0" w:space="0" w:color="auto"/>
            <w:left w:val="none" w:sz="0" w:space="0" w:color="auto"/>
            <w:bottom w:val="none" w:sz="0" w:space="0" w:color="auto"/>
            <w:right w:val="none" w:sz="0" w:space="0" w:color="auto"/>
          </w:divBdr>
        </w:div>
        <w:div w:id="88696849">
          <w:marLeft w:val="0"/>
          <w:marRight w:val="0"/>
          <w:marTop w:val="0"/>
          <w:marBottom w:val="0"/>
          <w:divBdr>
            <w:top w:val="none" w:sz="0" w:space="0" w:color="auto"/>
            <w:left w:val="none" w:sz="0" w:space="0" w:color="auto"/>
            <w:bottom w:val="none" w:sz="0" w:space="0" w:color="auto"/>
            <w:right w:val="none" w:sz="0" w:space="0" w:color="auto"/>
          </w:divBdr>
        </w:div>
        <w:div w:id="100734644">
          <w:marLeft w:val="0"/>
          <w:marRight w:val="0"/>
          <w:marTop w:val="0"/>
          <w:marBottom w:val="0"/>
          <w:divBdr>
            <w:top w:val="none" w:sz="0" w:space="0" w:color="auto"/>
            <w:left w:val="none" w:sz="0" w:space="0" w:color="auto"/>
            <w:bottom w:val="none" w:sz="0" w:space="0" w:color="auto"/>
            <w:right w:val="none" w:sz="0" w:space="0" w:color="auto"/>
          </w:divBdr>
          <w:divsChild>
            <w:div w:id="1217622601">
              <w:marLeft w:val="0"/>
              <w:marRight w:val="0"/>
              <w:marTop w:val="0"/>
              <w:marBottom w:val="0"/>
              <w:divBdr>
                <w:top w:val="none" w:sz="0" w:space="0" w:color="auto"/>
                <w:left w:val="none" w:sz="0" w:space="0" w:color="auto"/>
                <w:bottom w:val="none" w:sz="0" w:space="0" w:color="auto"/>
                <w:right w:val="none" w:sz="0" w:space="0" w:color="auto"/>
              </w:divBdr>
            </w:div>
          </w:divsChild>
        </w:div>
        <w:div w:id="107746543">
          <w:marLeft w:val="0"/>
          <w:marRight w:val="0"/>
          <w:marTop w:val="0"/>
          <w:marBottom w:val="0"/>
          <w:divBdr>
            <w:top w:val="none" w:sz="0" w:space="0" w:color="auto"/>
            <w:left w:val="none" w:sz="0" w:space="0" w:color="auto"/>
            <w:bottom w:val="none" w:sz="0" w:space="0" w:color="auto"/>
            <w:right w:val="none" w:sz="0" w:space="0" w:color="auto"/>
          </w:divBdr>
        </w:div>
        <w:div w:id="113255786">
          <w:marLeft w:val="0"/>
          <w:marRight w:val="0"/>
          <w:marTop w:val="0"/>
          <w:marBottom w:val="0"/>
          <w:divBdr>
            <w:top w:val="none" w:sz="0" w:space="0" w:color="auto"/>
            <w:left w:val="none" w:sz="0" w:space="0" w:color="auto"/>
            <w:bottom w:val="none" w:sz="0" w:space="0" w:color="auto"/>
            <w:right w:val="none" w:sz="0" w:space="0" w:color="auto"/>
          </w:divBdr>
        </w:div>
        <w:div w:id="115295097">
          <w:marLeft w:val="0"/>
          <w:marRight w:val="0"/>
          <w:marTop w:val="0"/>
          <w:marBottom w:val="0"/>
          <w:divBdr>
            <w:top w:val="none" w:sz="0" w:space="0" w:color="auto"/>
            <w:left w:val="none" w:sz="0" w:space="0" w:color="auto"/>
            <w:bottom w:val="none" w:sz="0" w:space="0" w:color="auto"/>
            <w:right w:val="none" w:sz="0" w:space="0" w:color="auto"/>
          </w:divBdr>
        </w:div>
        <w:div w:id="120154932">
          <w:marLeft w:val="0"/>
          <w:marRight w:val="0"/>
          <w:marTop w:val="0"/>
          <w:marBottom w:val="0"/>
          <w:divBdr>
            <w:top w:val="none" w:sz="0" w:space="0" w:color="auto"/>
            <w:left w:val="none" w:sz="0" w:space="0" w:color="auto"/>
            <w:bottom w:val="none" w:sz="0" w:space="0" w:color="auto"/>
            <w:right w:val="none" w:sz="0" w:space="0" w:color="auto"/>
          </w:divBdr>
        </w:div>
        <w:div w:id="123431172">
          <w:marLeft w:val="0"/>
          <w:marRight w:val="0"/>
          <w:marTop w:val="0"/>
          <w:marBottom w:val="0"/>
          <w:divBdr>
            <w:top w:val="none" w:sz="0" w:space="0" w:color="auto"/>
            <w:left w:val="none" w:sz="0" w:space="0" w:color="auto"/>
            <w:bottom w:val="none" w:sz="0" w:space="0" w:color="auto"/>
            <w:right w:val="none" w:sz="0" w:space="0" w:color="auto"/>
          </w:divBdr>
        </w:div>
        <w:div w:id="138351384">
          <w:marLeft w:val="0"/>
          <w:marRight w:val="0"/>
          <w:marTop w:val="0"/>
          <w:marBottom w:val="0"/>
          <w:divBdr>
            <w:top w:val="none" w:sz="0" w:space="0" w:color="auto"/>
            <w:left w:val="none" w:sz="0" w:space="0" w:color="auto"/>
            <w:bottom w:val="none" w:sz="0" w:space="0" w:color="auto"/>
            <w:right w:val="none" w:sz="0" w:space="0" w:color="auto"/>
          </w:divBdr>
        </w:div>
        <w:div w:id="143085501">
          <w:marLeft w:val="0"/>
          <w:marRight w:val="0"/>
          <w:marTop w:val="0"/>
          <w:marBottom w:val="0"/>
          <w:divBdr>
            <w:top w:val="none" w:sz="0" w:space="0" w:color="auto"/>
            <w:left w:val="none" w:sz="0" w:space="0" w:color="auto"/>
            <w:bottom w:val="none" w:sz="0" w:space="0" w:color="auto"/>
            <w:right w:val="none" w:sz="0" w:space="0" w:color="auto"/>
          </w:divBdr>
        </w:div>
        <w:div w:id="169370700">
          <w:marLeft w:val="0"/>
          <w:marRight w:val="0"/>
          <w:marTop w:val="0"/>
          <w:marBottom w:val="0"/>
          <w:divBdr>
            <w:top w:val="none" w:sz="0" w:space="0" w:color="auto"/>
            <w:left w:val="none" w:sz="0" w:space="0" w:color="auto"/>
            <w:bottom w:val="none" w:sz="0" w:space="0" w:color="auto"/>
            <w:right w:val="none" w:sz="0" w:space="0" w:color="auto"/>
          </w:divBdr>
        </w:div>
        <w:div w:id="203911246">
          <w:marLeft w:val="0"/>
          <w:marRight w:val="0"/>
          <w:marTop w:val="0"/>
          <w:marBottom w:val="0"/>
          <w:divBdr>
            <w:top w:val="none" w:sz="0" w:space="0" w:color="auto"/>
            <w:left w:val="none" w:sz="0" w:space="0" w:color="auto"/>
            <w:bottom w:val="none" w:sz="0" w:space="0" w:color="auto"/>
            <w:right w:val="none" w:sz="0" w:space="0" w:color="auto"/>
          </w:divBdr>
        </w:div>
        <w:div w:id="208692665">
          <w:marLeft w:val="0"/>
          <w:marRight w:val="0"/>
          <w:marTop w:val="0"/>
          <w:marBottom w:val="0"/>
          <w:divBdr>
            <w:top w:val="none" w:sz="0" w:space="0" w:color="auto"/>
            <w:left w:val="none" w:sz="0" w:space="0" w:color="auto"/>
            <w:bottom w:val="none" w:sz="0" w:space="0" w:color="auto"/>
            <w:right w:val="none" w:sz="0" w:space="0" w:color="auto"/>
          </w:divBdr>
        </w:div>
        <w:div w:id="216211806">
          <w:marLeft w:val="0"/>
          <w:marRight w:val="0"/>
          <w:marTop w:val="0"/>
          <w:marBottom w:val="0"/>
          <w:divBdr>
            <w:top w:val="none" w:sz="0" w:space="0" w:color="auto"/>
            <w:left w:val="none" w:sz="0" w:space="0" w:color="auto"/>
            <w:bottom w:val="none" w:sz="0" w:space="0" w:color="auto"/>
            <w:right w:val="none" w:sz="0" w:space="0" w:color="auto"/>
          </w:divBdr>
          <w:divsChild>
            <w:div w:id="603461190">
              <w:marLeft w:val="0"/>
              <w:marRight w:val="0"/>
              <w:marTop w:val="0"/>
              <w:marBottom w:val="0"/>
              <w:divBdr>
                <w:top w:val="none" w:sz="0" w:space="0" w:color="auto"/>
                <w:left w:val="none" w:sz="0" w:space="0" w:color="auto"/>
                <w:bottom w:val="none" w:sz="0" w:space="0" w:color="auto"/>
                <w:right w:val="none" w:sz="0" w:space="0" w:color="auto"/>
              </w:divBdr>
            </w:div>
          </w:divsChild>
        </w:div>
        <w:div w:id="216282655">
          <w:marLeft w:val="0"/>
          <w:marRight w:val="0"/>
          <w:marTop w:val="0"/>
          <w:marBottom w:val="0"/>
          <w:divBdr>
            <w:top w:val="none" w:sz="0" w:space="0" w:color="auto"/>
            <w:left w:val="none" w:sz="0" w:space="0" w:color="auto"/>
            <w:bottom w:val="none" w:sz="0" w:space="0" w:color="auto"/>
            <w:right w:val="none" w:sz="0" w:space="0" w:color="auto"/>
          </w:divBdr>
        </w:div>
        <w:div w:id="233787129">
          <w:marLeft w:val="0"/>
          <w:marRight w:val="0"/>
          <w:marTop w:val="0"/>
          <w:marBottom w:val="0"/>
          <w:divBdr>
            <w:top w:val="none" w:sz="0" w:space="0" w:color="auto"/>
            <w:left w:val="none" w:sz="0" w:space="0" w:color="auto"/>
            <w:bottom w:val="none" w:sz="0" w:space="0" w:color="auto"/>
            <w:right w:val="none" w:sz="0" w:space="0" w:color="auto"/>
          </w:divBdr>
        </w:div>
        <w:div w:id="245068732">
          <w:marLeft w:val="0"/>
          <w:marRight w:val="0"/>
          <w:marTop w:val="0"/>
          <w:marBottom w:val="0"/>
          <w:divBdr>
            <w:top w:val="none" w:sz="0" w:space="0" w:color="auto"/>
            <w:left w:val="none" w:sz="0" w:space="0" w:color="auto"/>
            <w:bottom w:val="none" w:sz="0" w:space="0" w:color="auto"/>
            <w:right w:val="none" w:sz="0" w:space="0" w:color="auto"/>
          </w:divBdr>
        </w:div>
        <w:div w:id="246692053">
          <w:marLeft w:val="0"/>
          <w:marRight w:val="0"/>
          <w:marTop w:val="0"/>
          <w:marBottom w:val="0"/>
          <w:divBdr>
            <w:top w:val="none" w:sz="0" w:space="0" w:color="auto"/>
            <w:left w:val="none" w:sz="0" w:space="0" w:color="auto"/>
            <w:bottom w:val="none" w:sz="0" w:space="0" w:color="auto"/>
            <w:right w:val="none" w:sz="0" w:space="0" w:color="auto"/>
          </w:divBdr>
        </w:div>
        <w:div w:id="250626996">
          <w:marLeft w:val="0"/>
          <w:marRight w:val="0"/>
          <w:marTop w:val="0"/>
          <w:marBottom w:val="0"/>
          <w:divBdr>
            <w:top w:val="none" w:sz="0" w:space="0" w:color="auto"/>
            <w:left w:val="none" w:sz="0" w:space="0" w:color="auto"/>
            <w:bottom w:val="none" w:sz="0" w:space="0" w:color="auto"/>
            <w:right w:val="none" w:sz="0" w:space="0" w:color="auto"/>
          </w:divBdr>
        </w:div>
        <w:div w:id="267733811">
          <w:marLeft w:val="0"/>
          <w:marRight w:val="0"/>
          <w:marTop w:val="0"/>
          <w:marBottom w:val="0"/>
          <w:divBdr>
            <w:top w:val="none" w:sz="0" w:space="0" w:color="auto"/>
            <w:left w:val="none" w:sz="0" w:space="0" w:color="auto"/>
            <w:bottom w:val="none" w:sz="0" w:space="0" w:color="auto"/>
            <w:right w:val="none" w:sz="0" w:space="0" w:color="auto"/>
          </w:divBdr>
        </w:div>
        <w:div w:id="278100667">
          <w:marLeft w:val="0"/>
          <w:marRight w:val="0"/>
          <w:marTop w:val="0"/>
          <w:marBottom w:val="0"/>
          <w:divBdr>
            <w:top w:val="none" w:sz="0" w:space="0" w:color="auto"/>
            <w:left w:val="none" w:sz="0" w:space="0" w:color="auto"/>
            <w:bottom w:val="none" w:sz="0" w:space="0" w:color="auto"/>
            <w:right w:val="none" w:sz="0" w:space="0" w:color="auto"/>
          </w:divBdr>
        </w:div>
        <w:div w:id="301620845">
          <w:marLeft w:val="0"/>
          <w:marRight w:val="0"/>
          <w:marTop w:val="0"/>
          <w:marBottom w:val="0"/>
          <w:divBdr>
            <w:top w:val="none" w:sz="0" w:space="0" w:color="auto"/>
            <w:left w:val="none" w:sz="0" w:space="0" w:color="auto"/>
            <w:bottom w:val="none" w:sz="0" w:space="0" w:color="auto"/>
            <w:right w:val="none" w:sz="0" w:space="0" w:color="auto"/>
          </w:divBdr>
          <w:divsChild>
            <w:div w:id="1131902848">
              <w:marLeft w:val="0"/>
              <w:marRight w:val="0"/>
              <w:marTop w:val="0"/>
              <w:marBottom w:val="0"/>
              <w:divBdr>
                <w:top w:val="none" w:sz="0" w:space="0" w:color="auto"/>
                <w:left w:val="none" w:sz="0" w:space="0" w:color="auto"/>
                <w:bottom w:val="none" w:sz="0" w:space="0" w:color="auto"/>
                <w:right w:val="none" w:sz="0" w:space="0" w:color="auto"/>
              </w:divBdr>
            </w:div>
            <w:div w:id="1228152744">
              <w:marLeft w:val="0"/>
              <w:marRight w:val="0"/>
              <w:marTop w:val="0"/>
              <w:marBottom w:val="0"/>
              <w:divBdr>
                <w:top w:val="none" w:sz="0" w:space="0" w:color="auto"/>
                <w:left w:val="none" w:sz="0" w:space="0" w:color="auto"/>
                <w:bottom w:val="none" w:sz="0" w:space="0" w:color="auto"/>
                <w:right w:val="none" w:sz="0" w:space="0" w:color="auto"/>
              </w:divBdr>
            </w:div>
            <w:div w:id="2104033357">
              <w:marLeft w:val="0"/>
              <w:marRight w:val="0"/>
              <w:marTop w:val="0"/>
              <w:marBottom w:val="0"/>
              <w:divBdr>
                <w:top w:val="none" w:sz="0" w:space="0" w:color="auto"/>
                <w:left w:val="none" w:sz="0" w:space="0" w:color="auto"/>
                <w:bottom w:val="none" w:sz="0" w:space="0" w:color="auto"/>
                <w:right w:val="none" w:sz="0" w:space="0" w:color="auto"/>
              </w:divBdr>
            </w:div>
          </w:divsChild>
        </w:div>
        <w:div w:id="317152122">
          <w:marLeft w:val="0"/>
          <w:marRight w:val="0"/>
          <w:marTop w:val="0"/>
          <w:marBottom w:val="0"/>
          <w:divBdr>
            <w:top w:val="none" w:sz="0" w:space="0" w:color="auto"/>
            <w:left w:val="none" w:sz="0" w:space="0" w:color="auto"/>
            <w:bottom w:val="none" w:sz="0" w:space="0" w:color="auto"/>
            <w:right w:val="none" w:sz="0" w:space="0" w:color="auto"/>
          </w:divBdr>
        </w:div>
        <w:div w:id="321323909">
          <w:marLeft w:val="0"/>
          <w:marRight w:val="0"/>
          <w:marTop w:val="0"/>
          <w:marBottom w:val="0"/>
          <w:divBdr>
            <w:top w:val="none" w:sz="0" w:space="0" w:color="auto"/>
            <w:left w:val="none" w:sz="0" w:space="0" w:color="auto"/>
            <w:bottom w:val="none" w:sz="0" w:space="0" w:color="auto"/>
            <w:right w:val="none" w:sz="0" w:space="0" w:color="auto"/>
          </w:divBdr>
        </w:div>
        <w:div w:id="326903775">
          <w:marLeft w:val="0"/>
          <w:marRight w:val="0"/>
          <w:marTop w:val="0"/>
          <w:marBottom w:val="0"/>
          <w:divBdr>
            <w:top w:val="none" w:sz="0" w:space="0" w:color="auto"/>
            <w:left w:val="none" w:sz="0" w:space="0" w:color="auto"/>
            <w:bottom w:val="none" w:sz="0" w:space="0" w:color="auto"/>
            <w:right w:val="none" w:sz="0" w:space="0" w:color="auto"/>
          </w:divBdr>
        </w:div>
        <w:div w:id="347174610">
          <w:marLeft w:val="0"/>
          <w:marRight w:val="0"/>
          <w:marTop w:val="0"/>
          <w:marBottom w:val="0"/>
          <w:divBdr>
            <w:top w:val="none" w:sz="0" w:space="0" w:color="auto"/>
            <w:left w:val="none" w:sz="0" w:space="0" w:color="auto"/>
            <w:bottom w:val="none" w:sz="0" w:space="0" w:color="auto"/>
            <w:right w:val="none" w:sz="0" w:space="0" w:color="auto"/>
          </w:divBdr>
        </w:div>
        <w:div w:id="388117497">
          <w:marLeft w:val="0"/>
          <w:marRight w:val="0"/>
          <w:marTop w:val="0"/>
          <w:marBottom w:val="0"/>
          <w:divBdr>
            <w:top w:val="none" w:sz="0" w:space="0" w:color="auto"/>
            <w:left w:val="none" w:sz="0" w:space="0" w:color="auto"/>
            <w:bottom w:val="none" w:sz="0" w:space="0" w:color="auto"/>
            <w:right w:val="none" w:sz="0" w:space="0" w:color="auto"/>
          </w:divBdr>
        </w:div>
        <w:div w:id="393048602">
          <w:marLeft w:val="0"/>
          <w:marRight w:val="0"/>
          <w:marTop w:val="0"/>
          <w:marBottom w:val="0"/>
          <w:divBdr>
            <w:top w:val="none" w:sz="0" w:space="0" w:color="auto"/>
            <w:left w:val="none" w:sz="0" w:space="0" w:color="auto"/>
            <w:bottom w:val="none" w:sz="0" w:space="0" w:color="auto"/>
            <w:right w:val="none" w:sz="0" w:space="0" w:color="auto"/>
          </w:divBdr>
          <w:divsChild>
            <w:div w:id="1266961968">
              <w:marLeft w:val="0"/>
              <w:marRight w:val="0"/>
              <w:marTop w:val="0"/>
              <w:marBottom w:val="0"/>
              <w:divBdr>
                <w:top w:val="none" w:sz="0" w:space="0" w:color="auto"/>
                <w:left w:val="none" w:sz="0" w:space="0" w:color="auto"/>
                <w:bottom w:val="none" w:sz="0" w:space="0" w:color="auto"/>
                <w:right w:val="none" w:sz="0" w:space="0" w:color="auto"/>
              </w:divBdr>
            </w:div>
          </w:divsChild>
        </w:div>
        <w:div w:id="394665082">
          <w:marLeft w:val="0"/>
          <w:marRight w:val="0"/>
          <w:marTop w:val="0"/>
          <w:marBottom w:val="0"/>
          <w:divBdr>
            <w:top w:val="none" w:sz="0" w:space="0" w:color="auto"/>
            <w:left w:val="none" w:sz="0" w:space="0" w:color="auto"/>
            <w:bottom w:val="none" w:sz="0" w:space="0" w:color="auto"/>
            <w:right w:val="none" w:sz="0" w:space="0" w:color="auto"/>
          </w:divBdr>
        </w:div>
        <w:div w:id="403994072">
          <w:marLeft w:val="0"/>
          <w:marRight w:val="0"/>
          <w:marTop w:val="0"/>
          <w:marBottom w:val="0"/>
          <w:divBdr>
            <w:top w:val="none" w:sz="0" w:space="0" w:color="auto"/>
            <w:left w:val="none" w:sz="0" w:space="0" w:color="auto"/>
            <w:bottom w:val="none" w:sz="0" w:space="0" w:color="auto"/>
            <w:right w:val="none" w:sz="0" w:space="0" w:color="auto"/>
          </w:divBdr>
        </w:div>
        <w:div w:id="409279544">
          <w:marLeft w:val="0"/>
          <w:marRight w:val="0"/>
          <w:marTop w:val="0"/>
          <w:marBottom w:val="0"/>
          <w:divBdr>
            <w:top w:val="none" w:sz="0" w:space="0" w:color="auto"/>
            <w:left w:val="none" w:sz="0" w:space="0" w:color="auto"/>
            <w:bottom w:val="none" w:sz="0" w:space="0" w:color="auto"/>
            <w:right w:val="none" w:sz="0" w:space="0" w:color="auto"/>
          </w:divBdr>
        </w:div>
        <w:div w:id="414396506">
          <w:marLeft w:val="0"/>
          <w:marRight w:val="0"/>
          <w:marTop w:val="0"/>
          <w:marBottom w:val="0"/>
          <w:divBdr>
            <w:top w:val="none" w:sz="0" w:space="0" w:color="auto"/>
            <w:left w:val="none" w:sz="0" w:space="0" w:color="auto"/>
            <w:bottom w:val="none" w:sz="0" w:space="0" w:color="auto"/>
            <w:right w:val="none" w:sz="0" w:space="0" w:color="auto"/>
          </w:divBdr>
        </w:div>
        <w:div w:id="426852739">
          <w:marLeft w:val="0"/>
          <w:marRight w:val="0"/>
          <w:marTop w:val="0"/>
          <w:marBottom w:val="0"/>
          <w:divBdr>
            <w:top w:val="none" w:sz="0" w:space="0" w:color="auto"/>
            <w:left w:val="none" w:sz="0" w:space="0" w:color="auto"/>
            <w:bottom w:val="none" w:sz="0" w:space="0" w:color="auto"/>
            <w:right w:val="none" w:sz="0" w:space="0" w:color="auto"/>
          </w:divBdr>
        </w:div>
        <w:div w:id="432826049">
          <w:marLeft w:val="0"/>
          <w:marRight w:val="0"/>
          <w:marTop w:val="0"/>
          <w:marBottom w:val="0"/>
          <w:divBdr>
            <w:top w:val="none" w:sz="0" w:space="0" w:color="auto"/>
            <w:left w:val="none" w:sz="0" w:space="0" w:color="auto"/>
            <w:bottom w:val="none" w:sz="0" w:space="0" w:color="auto"/>
            <w:right w:val="none" w:sz="0" w:space="0" w:color="auto"/>
          </w:divBdr>
          <w:divsChild>
            <w:div w:id="28337266">
              <w:marLeft w:val="0"/>
              <w:marRight w:val="0"/>
              <w:marTop w:val="0"/>
              <w:marBottom w:val="0"/>
              <w:divBdr>
                <w:top w:val="none" w:sz="0" w:space="0" w:color="auto"/>
                <w:left w:val="none" w:sz="0" w:space="0" w:color="auto"/>
                <w:bottom w:val="none" w:sz="0" w:space="0" w:color="auto"/>
                <w:right w:val="none" w:sz="0" w:space="0" w:color="auto"/>
              </w:divBdr>
            </w:div>
            <w:div w:id="1091701984">
              <w:marLeft w:val="0"/>
              <w:marRight w:val="0"/>
              <w:marTop w:val="0"/>
              <w:marBottom w:val="0"/>
              <w:divBdr>
                <w:top w:val="none" w:sz="0" w:space="0" w:color="auto"/>
                <w:left w:val="none" w:sz="0" w:space="0" w:color="auto"/>
                <w:bottom w:val="none" w:sz="0" w:space="0" w:color="auto"/>
                <w:right w:val="none" w:sz="0" w:space="0" w:color="auto"/>
              </w:divBdr>
            </w:div>
            <w:div w:id="1525054638">
              <w:marLeft w:val="0"/>
              <w:marRight w:val="0"/>
              <w:marTop w:val="0"/>
              <w:marBottom w:val="0"/>
              <w:divBdr>
                <w:top w:val="none" w:sz="0" w:space="0" w:color="auto"/>
                <w:left w:val="none" w:sz="0" w:space="0" w:color="auto"/>
                <w:bottom w:val="none" w:sz="0" w:space="0" w:color="auto"/>
                <w:right w:val="none" w:sz="0" w:space="0" w:color="auto"/>
              </w:divBdr>
            </w:div>
            <w:div w:id="1750806297">
              <w:marLeft w:val="0"/>
              <w:marRight w:val="0"/>
              <w:marTop w:val="0"/>
              <w:marBottom w:val="0"/>
              <w:divBdr>
                <w:top w:val="none" w:sz="0" w:space="0" w:color="auto"/>
                <w:left w:val="none" w:sz="0" w:space="0" w:color="auto"/>
                <w:bottom w:val="none" w:sz="0" w:space="0" w:color="auto"/>
                <w:right w:val="none" w:sz="0" w:space="0" w:color="auto"/>
              </w:divBdr>
            </w:div>
            <w:div w:id="1908371249">
              <w:marLeft w:val="0"/>
              <w:marRight w:val="0"/>
              <w:marTop w:val="0"/>
              <w:marBottom w:val="0"/>
              <w:divBdr>
                <w:top w:val="none" w:sz="0" w:space="0" w:color="auto"/>
                <w:left w:val="none" w:sz="0" w:space="0" w:color="auto"/>
                <w:bottom w:val="none" w:sz="0" w:space="0" w:color="auto"/>
                <w:right w:val="none" w:sz="0" w:space="0" w:color="auto"/>
              </w:divBdr>
            </w:div>
          </w:divsChild>
        </w:div>
        <w:div w:id="437677427">
          <w:marLeft w:val="0"/>
          <w:marRight w:val="0"/>
          <w:marTop w:val="0"/>
          <w:marBottom w:val="0"/>
          <w:divBdr>
            <w:top w:val="none" w:sz="0" w:space="0" w:color="auto"/>
            <w:left w:val="none" w:sz="0" w:space="0" w:color="auto"/>
            <w:bottom w:val="none" w:sz="0" w:space="0" w:color="auto"/>
            <w:right w:val="none" w:sz="0" w:space="0" w:color="auto"/>
          </w:divBdr>
        </w:div>
        <w:div w:id="473446830">
          <w:marLeft w:val="0"/>
          <w:marRight w:val="0"/>
          <w:marTop w:val="0"/>
          <w:marBottom w:val="0"/>
          <w:divBdr>
            <w:top w:val="none" w:sz="0" w:space="0" w:color="auto"/>
            <w:left w:val="none" w:sz="0" w:space="0" w:color="auto"/>
            <w:bottom w:val="none" w:sz="0" w:space="0" w:color="auto"/>
            <w:right w:val="none" w:sz="0" w:space="0" w:color="auto"/>
          </w:divBdr>
        </w:div>
        <w:div w:id="478807358">
          <w:marLeft w:val="0"/>
          <w:marRight w:val="0"/>
          <w:marTop w:val="0"/>
          <w:marBottom w:val="0"/>
          <w:divBdr>
            <w:top w:val="none" w:sz="0" w:space="0" w:color="auto"/>
            <w:left w:val="none" w:sz="0" w:space="0" w:color="auto"/>
            <w:bottom w:val="none" w:sz="0" w:space="0" w:color="auto"/>
            <w:right w:val="none" w:sz="0" w:space="0" w:color="auto"/>
          </w:divBdr>
          <w:divsChild>
            <w:div w:id="153031466">
              <w:marLeft w:val="0"/>
              <w:marRight w:val="0"/>
              <w:marTop w:val="0"/>
              <w:marBottom w:val="0"/>
              <w:divBdr>
                <w:top w:val="none" w:sz="0" w:space="0" w:color="auto"/>
                <w:left w:val="none" w:sz="0" w:space="0" w:color="auto"/>
                <w:bottom w:val="none" w:sz="0" w:space="0" w:color="auto"/>
                <w:right w:val="none" w:sz="0" w:space="0" w:color="auto"/>
              </w:divBdr>
            </w:div>
            <w:div w:id="474688722">
              <w:marLeft w:val="0"/>
              <w:marRight w:val="0"/>
              <w:marTop w:val="0"/>
              <w:marBottom w:val="0"/>
              <w:divBdr>
                <w:top w:val="none" w:sz="0" w:space="0" w:color="auto"/>
                <w:left w:val="none" w:sz="0" w:space="0" w:color="auto"/>
                <w:bottom w:val="none" w:sz="0" w:space="0" w:color="auto"/>
                <w:right w:val="none" w:sz="0" w:space="0" w:color="auto"/>
              </w:divBdr>
            </w:div>
            <w:div w:id="978798688">
              <w:marLeft w:val="0"/>
              <w:marRight w:val="0"/>
              <w:marTop w:val="0"/>
              <w:marBottom w:val="0"/>
              <w:divBdr>
                <w:top w:val="none" w:sz="0" w:space="0" w:color="auto"/>
                <w:left w:val="none" w:sz="0" w:space="0" w:color="auto"/>
                <w:bottom w:val="none" w:sz="0" w:space="0" w:color="auto"/>
                <w:right w:val="none" w:sz="0" w:space="0" w:color="auto"/>
              </w:divBdr>
            </w:div>
            <w:div w:id="1999571275">
              <w:marLeft w:val="0"/>
              <w:marRight w:val="0"/>
              <w:marTop w:val="0"/>
              <w:marBottom w:val="0"/>
              <w:divBdr>
                <w:top w:val="none" w:sz="0" w:space="0" w:color="auto"/>
                <w:left w:val="none" w:sz="0" w:space="0" w:color="auto"/>
                <w:bottom w:val="none" w:sz="0" w:space="0" w:color="auto"/>
                <w:right w:val="none" w:sz="0" w:space="0" w:color="auto"/>
              </w:divBdr>
            </w:div>
          </w:divsChild>
        </w:div>
        <w:div w:id="496576646">
          <w:marLeft w:val="0"/>
          <w:marRight w:val="0"/>
          <w:marTop w:val="0"/>
          <w:marBottom w:val="0"/>
          <w:divBdr>
            <w:top w:val="none" w:sz="0" w:space="0" w:color="auto"/>
            <w:left w:val="none" w:sz="0" w:space="0" w:color="auto"/>
            <w:bottom w:val="none" w:sz="0" w:space="0" w:color="auto"/>
            <w:right w:val="none" w:sz="0" w:space="0" w:color="auto"/>
          </w:divBdr>
        </w:div>
        <w:div w:id="508520741">
          <w:marLeft w:val="0"/>
          <w:marRight w:val="0"/>
          <w:marTop w:val="0"/>
          <w:marBottom w:val="0"/>
          <w:divBdr>
            <w:top w:val="none" w:sz="0" w:space="0" w:color="auto"/>
            <w:left w:val="none" w:sz="0" w:space="0" w:color="auto"/>
            <w:bottom w:val="none" w:sz="0" w:space="0" w:color="auto"/>
            <w:right w:val="none" w:sz="0" w:space="0" w:color="auto"/>
          </w:divBdr>
        </w:div>
        <w:div w:id="528035707">
          <w:marLeft w:val="0"/>
          <w:marRight w:val="0"/>
          <w:marTop w:val="0"/>
          <w:marBottom w:val="0"/>
          <w:divBdr>
            <w:top w:val="none" w:sz="0" w:space="0" w:color="auto"/>
            <w:left w:val="none" w:sz="0" w:space="0" w:color="auto"/>
            <w:bottom w:val="none" w:sz="0" w:space="0" w:color="auto"/>
            <w:right w:val="none" w:sz="0" w:space="0" w:color="auto"/>
          </w:divBdr>
        </w:div>
        <w:div w:id="546767716">
          <w:marLeft w:val="0"/>
          <w:marRight w:val="0"/>
          <w:marTop w:val="0"/>
          <w:marBottom w:val="0"/>
          <w:divBdr>
            <w:top w:val="none" w:sz="0" w:space="0" w:color="auto"/>
            <w:left w:val="none" w:sz="0" w:space="0" w:color="auto"/>
            <w:bottom w:val="none" w:sz="0" w:space="0" w:color="auto"/>
            <w:right w:val="none" w:sz="0" w:space="0" w:color="auto"/>
          </w:divBdr>
        </w:div>
        <w:div w:id="561797020">
          <w:marLeft w:val="0"/>
          <w:marRight w:val="0"/>
          <w:marTop w:val="0"/>
          <w:marBottom w:val="0"/>
          <w:divBdr>
            <w:top w:val="none" w:sz="0" w:space="0" w:color="auto"/>
            <w:left w:val="none" w:sz="0" w:space="0" w:color="auto"/>
            <w:bottom w:val="none" w:sz="0" w:space="0" w:color="auto"/>
            <w:right w:val="none" w:sz="0" w:space="0" w:color="auto"/>
          </w:divBdr>
          <w:divsChild>
            <w:div w:id="1822771643">
              <w:marLeft w:val="0"/>
              <w:marRight w:val="0"/>
              <w:marTop w:val="0"/>
              <w:marBottom w:val="0"/>
              <w:divBdr>
                <w:top w:val="none" w:sz="0" w:space="0" w:color="auto"/>
                <w:left w:val="none" w:sz="0" w:space="0" w:color="auto"/>
                <w:bottom w:val="none" w:sz="0" w:space="0" w:color="auto"/>
                <w:right w:val="none" w:sz="0" w:space="0" w:color="auto"/>
              </w:divBdr>
            </w:div>
          </w:divsChild>
        </w:div>
        <w:div w:id="598223994">
          <w:marLeft w:val="0"/>
          <w:marRight w:val="0"/>
          <w:marTop w:val="0"/>
          <w:marBottom w:val="0"/>
          <w:divBdr>
            <w:top w:val="none" w:sz="0" w:space="0" w:color="auto"/>
            <w:left w:val="none" w:sz="0" w:space="0" w:color="auto"/>
            <w:bottom w:val="none" w:sz="0" w:space="0" w:color="auto"/>
            <w:right w:val="none" w:sz="0" w:space="0" w:color="auto"/>
          </w:divBdr>
        </w:div>
        <w:div w:id="615675935">
          <w:marLeft w:val="0"/>
          <w:marRight w:val="0"/>
          <w:marTop w:val="0"/>
          <w:marBottom w:val="0"/>
          <w:divBdr>
            <w:top w:val="none" w:sz="0" w:space="0" w:color="auto"/>
            <w:left w:val="none" w:sz="0" w:space="0" w:color="auto"/>
            <w:bottom w:val="none" w:sz="0" w:space="0" w:color="auto"/>
            <w:right w:val="none" w:sz="0" w:space="0" w:color="auto"/>
          </w:divBdr>
        </w:div>
        <w:div w:id="642584326">
          <w:marLeft w:val="0"/>
          <w:marRight w:val="0"/>
          <w:marTop w:val="0"/>
          <w:marBottom w:val="0"/>
          <w:divBdr>
            <w:top w:val="none" w:sz="0" w:space="0" w:color="auto"/>
            <w:left w:val="none" w:sz="0" w:space="0" w:color="auto"/>
            <w:bottom w:val="none" w:sz="0" w:space="0" w:color="auto"/>
            <w:right w:val="none" w:sz="0" w:space="0" w:color="auto"/>
          </w:divBdr>
        </w:div>
        <w:div w:id="667249863">
          <w:marLeft w:val="0"/>
          <w:marRight w:val="0"/>
          <w:marTop w:val="0"/>
          <w:marBottom w:val="0"/>
          <w:divBdr>
            <w:top w:val="none" w:sz="0" w:space="0" w:color="auto"/>
            <w:left w:val="none" w:sz="0" w:space="0" w:color="auto"/>
            <w:bottom w:val="none" w:sz="0" w:space="0" w:color="auto"/>
            <w:right w:val="none" w:sz="0" w:space="0" w:color="auto"/>
          </w:divBdr>
        </w:div>
        <w:div w:id="668991545">
          <w:marLeft w:val="0"/>
          <w:marRight w:val="0"/>
          <w:marTop w:val="0"/>
          <w:marBottom w:val="0"/>
          <w:divBdr>
            <w:top w:val="none" w:sz="0" w:space="0" w:color="auto"/>
            <w:left w:val="none" w:sz="0" w:space="0" w:color="auto"/>
            <w:bottom w:val="none" w:sz="0" w:space="0" w:color="auto"/>
            <w:right w:val="none" w:sz="0" w:space="0" w:color="auto"/>
          </w:divBdr>
        </w:div>
        <w:div w:id="669672654">
          <w:marLeft w:val="0"/>
          <w:marRight w:val="0"/>
          <w:marTop w:val="0"/>
          <w:marBottom w:val="0"/>
          <w:divBdr>
            <w:top w:val="none" w:sz="0" w:space="0" w:color="auto"/>
            <w:left w:val="none" w:sz="0" w:space="0" w:color="auto"/>
            <w:bottom w:val="none" w:sz="0" w:space="0" w:color="auto"/>
            <w:right w:val="none" w:sz="0" w:space="0" w:color="auto"/>
          </w:divBdr>
        </w:div>
        <w:div w:id="689910939">
          <w:marLeft w:val="0"/>
          <w:marRight w:val="0"/>
          <w:marTop w:val="0"/>
          <w:marBottom w:val="0"/>
          <w:divBdr>
            <w:top w:val="none" w:sz="0" w:space="0" w:color="auto"/>
            <w:left w:val="none" w:sz="0" w:space="0" w:color="auto"/>
            <w:bottom w:val="none" w:sz="0" w:space="0" w:color="auto"/>
            <w:right w:val="none" w:sz="0" w:space="0" w:color="auto"/>
          </w:divBdr>
        </w:div>
        <w:div w:id="693846338">
          <w:marLeft w:val="0"/>
          <w:marRight w:val="0"/>
          <w:marTop w:val="0"/>
          <w:marBottom w:val="0"/>
          <w:divBdr>
            <w:top w:val="none" w:sz="0" w:space="0" w:color="auto"/>
            <w:left w:val="none" w:sz="0" w:space="0" w:color="auto"/>
            <w:bottom w:val="none" w:sz="0" w:space="0" w:color="auto"/>
            <w:right w:val="none" w:sz="0" w:space="0" w:color="auto"/>
          </w:divBdr>
        </w:div>
        <w:div w:id="699014466">
          <w:marLeft w:val="0"/>
          <w:marRight w:val="0"/>
          <w:marTop w:val="0"/>
          <w:marBottom w:val="0"/>
          <w:divBdr>
            <w:top w:val="none" w:sz="0" w:space="0" w:color="auto"/>
            <w:left w:val="none" w:sz="0" w:space="0" w:color="auto"/>
            <w:bottom w:val="none" w:sz="0" w:space="0" w:color="auto"/>
            <w:right w:val="none" w:sz="0" w:space="0" w:color="auto"/>
          </w:divBdr>
        </w:div>
        <w:div w:id="707534148">
          <w:marLeft w:val="0"/>
          <w:marRight w:val="0"/>
          <w:marTop w:val="0"/>
          <w:marBottom w:val="0"/>
          <w:divBdr>
            <w:top w:val="none" w:sz="0" w:space="0" w:color="auto"/>
            <w:left w:val="none" w:sz="0" w:space="0" w:color="auto"/>
            <w:bottom w:val="none" w:sz="0" w:space="0" w:color="auto"/>
            <w:right w:val="none" w:sz="0" w:space="0" w:color="auto"/>
          </w:divBdr>
        </w:div>
        <w:div w:id="711878726">
          <w:marLeft w:val="0"/>
          <w:marRight w:val="0"/>
          <w:marTop w:val="0"/>
          <w:marBottom w:val="0"/>
          <w:divBdr>
            <w:top w:val="none" w:sz="0" w:space="0" w:color="auto"/>
            <w:left w:val="none" w:sz="0" w:space="0" w:color="auto"/>
            <w:bottom w:val="none" w:sz="0" w:space="0" w:color="auto"/>
            <w:right w:val="none" w:sz="0" w:space="0" w:color="auto"/>
          </w:divBdr>
          <w:divsChild>
            <w:div w:id="1134635108">
              <w:marLeft w:val="0"/>
              <w:marRight w:val="0"/>
              <w:marTop w:val="0"/>
              <w:marBottom w:val="0"/>
              <w:divBdr>
                <w:top w:val="none" w:sz="0" w:space="0" w:color="auto"/>
                <w:left w:val="none" w:sz="0" w:space="0" w:color="auto"/>
                <w:bottom w:val="none" w:sz="0" w:space="0" w:color="auto"/>
                <w:right w:val="none" w:sz="0" w:space="0" w:color="auto"/>
              </w:divBdr>
            </w:div>
          </w:divsChild>
        </w:div>
        <w:div w:id="718744335">
          <w:marLeft w:val="0"/>
          <w:marRight w:val="0"/>
          <w:marTop w:val="0"/>
          <w:marBottom w:val="0"/>
          <w:divBdr>
            <w:top w:val="none" w:sz="0" w:space="0" w:color="auto"/>
            <w:left w:val="none" w:sz="0" w:space="0" w:color="auto"/>
            <w:bottom w:val="none" w:sz="0" w:space="0" w:color="auto"/>
            <w:right w:val="none" w:sz="0" w:space="0" w:color="auto"/>
          </w:divBdr>
        </w:div>
        <w:div w:id="732967040">
          <w:marLeft w:val="0"/>
          <w:marRight w:val="0"/>
          <w:marTop w:val="0"/>
          <w:marBottom w:val="0"/>
          <w:divBdr>
            <w:top w:val="none" w:sz="0" w:space="0" w:color="auto"/>
            <w:left w:val="none" w:sz="0" w:space="0" w:color="auto"/>
            <w:bottom w:val="none" w:sz="0" w:space="0" w:color="auto"/>
            <w:right w:val="none" w:sz="0" w:space="0" w:color="auto"/>
          </w:divBdr>
        </w:div>
        <w:div w:id="748960793">
          <w:marLeft w:val="0"/>
          <w:marRight w:val="0"/>
          <w:marTop w:val="0"/>
          <w:marBottom w:val="0"/>
          <w:divBdr>
            <w:top w:val="none" w:sz="0" w:space="0" w:color="auto"/>
            <w:left w:val="none" w:sz="0" w:space="0" w:color="auto"/>
            <w:bottom w:val="none" w:sz="0" w:space="0" w:color="auto"/>
            <w:right w:val="none" w:sz="0" w:space="0" w:color="auto"/>
          </w:divBdr>
        </w:div>
        <w:div w:id="751708495">
          <w:marLeft w:val="0"/>
          <w:marRight w:val="0"/>
          <w:marTop w:val="0"/>
          <w:marBottom w:val="0"/>
          <w:divBdr>
            <w:top w:val="none" w:sz="0" w:space="0" w:color="auto"/>
            <w:left w:val="none" w:sz="0" w:space="0" w:color="auto"/>
            <w:bottom w:val="none" w:sz="0" w:space="0" w:color="auto"/>
            <w:right w:val="none" w:sz="0" w:space="0" w:color="auto"/>
          </w:divBdr>
        </w:div>
        <w:div w:id="754016430">
          <w:marLeft w:val="0"/>
          <w:marRight w:val="0"/>
          <w:marTop w:val="0"/>
          <w:marBottom w:val="0"/>
          <w:divBdr>
            <w:top w:val="none" w:sz="0" w:space="0" w:color="auto"/>
            <w:left w:val="none" w:sz="0" w:space="0" w:color="auto"/>
            <w:bottom w:val="none" w:sz="0" w:space="0" w:color="auto"/>
            <w:right w:val="none" w:sz="0" w:space="0" w:color="auto"/>
          </w:divBdr>
        </w:div>
        <w:div w:id="757403260">
          <w:marLeft w:val="0"/>
          <w:marRight w:val="0"/>
          <w:marTop w:val="0"/>
          <w:marBottom w:val="0"/>
          <w:divBdr>
            <w:top w:val="none" w:sz="0" w:space="0" w:color="auto"/>
            <w:left w:val="none" w:sz="0" w:space="0" w:color="auto"/>
            <w:bottom w:val="none" w:sz="0" w:space="0" w:color="auto"/>
            <w:right w:val="none" w:sz="0" w:space="0" w:color="auto"/>
          </w:divBdr>
        </w:div>
        <w:div w:id="768307835">
          <w:marLeft w:val="0"/>
          <w:marRight w:val="0"/>
          <w:marTop w:val="0"/>
          <w:marBottom w:val="0"/>
          <w:divBdr>
            <w:top w:val="none" w:sz="0" w:space="0" w:color="auto"/>
            <w:left w:val="none" w:sz="0" w:space="0" w:color="auto"/>
            <w:bottom w:val="none" w:sz="0" w:space="0" w:color="auto"/>
            <w:right w:val="none" w:sz="0" w:space="0" w:color="auto"/>
          </w:divBdr>
        </w:div>
        <w:div w:id="790899206">
          <w:marLeft w:val="0"/>
          <w:marRight w:val="0"/>
          <w:marTop w:val="0"/>
          <w:marBottom w:val="0"/>
          <w:divBdr>
            <w:top w:val="none" w:sz="0" w:space="0" w:color="auto"/>
            <w:left w:val="none" w:sz="0" w:space="0" w:color="auto"/>
            <w:bottom w:val="none" w:sz="0" w:space="0" w:color="auto"/>
            <w:right w:val="none" w:sz="0" w:space="0" w:color="auto"/>
          </w:divBdr>
        </w:div>
        <w:div w:id="814563786">
          <w:marLeft w:val="0"/>
          <w:marRight w:val="0"/>
          <w:marTop w:val="0"/>
          <w:marBottom w:val="0"/>
          <w:divBdr>
            <w:top w:val="none" w:sz="0" w:space="0" w:color="auto"/>
            <w:left w:val="none" w:sz="0" w:space="0" w:color="auto"/>
            <w:bottom w:val="none" w:sz="0" w:space="0" w:color="auto"/>
            <w:right w:val="none" w:sz="0" w:space="0" w:color="auto"/>
          </w:divBdr>
        </w:div>
        <w:div w:id="818228771">
          <w:marLeft w:val="0"/>
          <w:marRight w:val="0"/>
          <w:marTop w:val="0"/>
          <w:marBottom w:val="0"/>
          <w:divBdr>
            <w:top w:val="none" w:sz="0" w:space="0" w:color="auto"/>
            <w:left w:val="none" w:sz="0" w:space="0" w:color="auto"/>
            <w:bottom w:val="none" w:sz="0" w:space="0" w:color="auto"/>
            <w:right w:val="none" w:sz="0" w:space="0" w:color="auto"/>
          </w:divBdr>
        </w:div>
        <w:div w:id="821583369">
          <w:marLeft w:val="0"/>
          <w:marRight w:val="0"/>
          <w:marTop w:val="0"/>
          <w:marBottom w:val="0"/>
          <w:divBdr>
            <w:top w:val="none" w:sz="0" w:space="0" w:color="auto"/>
            <w:left w:val="none" w:sz="0" w:space="0" w:color="auto"/>
            <w:bottom w:val="none" w:sz="0" w:space="0" w:color="auto"/>
            <w:right w:val="none" w:sz="0" w:space="0" w:color="auto"/>
          </w:divBdr>
        </w:div>
        <w:div w:id="821696377">
          <w:marLeft w:val="0"/>
          <w:marRight w:val="0"/>
          <w:marTop w:val="0"/>
          <w:marBottom w:val="0"/>
          <w:divBdr>
            <w:top w:val="none" w:sz="0" w:space="0" w:color="auto"/>
            <w:left w:val="none" w:sz="0" w:space="0" w:color="auto"/>
            <w:bottom w:val="none" w:sz="0" w:space="0" w:color="auto"/>
            <w:right w:val="none" w:sz="0" w:space="0" w:color="auto"/>
          </w:divBdr>
        </w:div>
        <w:div w:id="837574331">
          <w:marLeft w:val="0"/>
          <w:marRight w:val="0"/>
          <w:marTop w:val="0"/>
          <w:marBottom w:val="0"/>
          <w:divBdr>
            <w:top w:val="none" w:sz="0" w:space="0" w:color="auto"/>
            <w:left w:val="none" w:sz="0" w:space="0" w:color="auto"/>
            <w:bottom w:val="none" w:sz="0" w:space="0" w:color="auto"/>
            <w:right w:val="none" w:sz="0" w:space="0" w:color="auto"/>
          </w:divBdr>
        </w:div>
        <w:div w:id="867327875">
          <w:marLeft w:val="0"/>
          <w:marRight w:val="0"/>
          <w:marTop w:val="0"/>
          <w:marBottom w:val="0"/>
          <w:divBdr>
            <w:top w:val="none" w:sz="0" w:space="0" w:color="auto"/>
            <w:left w:val="none" w:sz="0" w:space="0" w:color="auto"/>
            <w:bottom w:val="none" w:sz="0" w:space="0" w:color="auto"/>
            <w:right w:val="none" w:sz="0" w:space="0" w:color="auto"/>
          </w:divBdr>
        </w:div>
        <w:div w:id="957953087">
          <w:marLeft w:val="0"/>
          <w:marRight w:val="0"/>
          <w:marTop w:val="0"/>
          <w:marBottom w:val="0"/>
          <w:divBdr>
            <w:top w:val="none" w:sz="0" w:space="0" w:color="auto"/>
            <w:left w:val="none" w:sz="0" w:space="0" w:color="auto"/>
            <w:bottom w:val="none" w:sz="0" w:space="0" w:color="auto"/>
            <w:right w:val="none" w:sz="0" w:space="0" w:color="auto"/>
          </w:divBdr>
        </w:div>
        <w:div w:id="977536672">
          <w:marLeft w:val="0"/>
          <w:marRight w:val="0"/>
          <w:marTop w:val="0"/>
          <w:marBottom w:val="0"/>
          <w:divBdr>
            <w:top w:val="none" w:sz="0" w:space="0" w:color="auto"/>
            <w:left w:val="none" w:sz="0" w:space="0" w:color="auto"/>
            <w:bottom w:val="none" w:sz="0" w:space="0" w:color="auto"/>
            <w:right w:val="none" w:sz="0" w:space="0" w:color="auto"/>
          </w:divBdr>
        </w:div>
        <w:div w:id="989559250">
          <w:marLeft w:val="0"/>
          <w:marRight w:val="0"/>
          <w:marTop w:val="0"/>
          <w:marBottom w:val="0"/>
          <w:divBdr>
            <w:top w:val="none" w:sz="0" w:space="0" w:color="auto"/>
            <w:left w:val="none" w:sz="0" w:space="0" w:color="auto"/>
            <w:bottom w:val="none" w:sz="0" w:space="0" w:color="auto"/>
            <w:right w:val="none" w:sz="0" w:space="0" w:color="auto"/>
          </w:divBdr>
        </w:div>
        <w:div w:id="999582413">
          <w:marLeft w:val="0"/>
          <w:marRight w:val="0"/>
          <w:marTop w:val="0"/>
          <w:marBottom w:val="0"/>
          <w:divBdr>
            <w:top w:val="none" w:sz="0" w:space="0" w:color="auto"/>
            <w:left w:val="none" w:sz="0" w:space="0" w:color="auto"/>
            <w:bottom w:val="none" w:sz="0" w:space="0" w:color="auto"/>
            <w:right w:val="none" w:sz="0" w:space="0" w:color="auto"/>
          </w:divBdr>
        </w:div>
        <w:div w:id="1026784106">
          <w:marLeft w:val="0"/>
          <w:marRight w:val="0"/>
          <w:marTop w:val="0"/>
          <w:marBottom w:val="0"/>
          <w:divBdr>
            <w:top w:val="none" w:sz="0" w:space="0" w:color="auto"/>
            <w:left w:val="none" w:sz="0" w:space="0" w:color="auto"/>
            <w:bottom w:val="none" w:sz="0" w:space="0" w:color="auto"/>
            <w:right w:val="none" w:sz="0" w:space="0" w:color="auto"/>
          </w:divBdr>
        </w:div>
        <w:div w:id="1050568897">
          <w:marLeft w:val="0"/>
          <w:marRight w:val="0"/>
          <w:marTop w:val="0"/>
          <w:marBottom w:val="0"/>
          <w:divBdr>
            <w:top w:val="none" w:sz="0" w:space="0" w:color="auto"/>
            <w:left w:val="none" w:sz="0" w:space="0" w:color="auto"/>
            <w:bottom w:val="none" w:sz="0" w:space="0" w:color="auto"/>
            <w:right w:val="none" w:sz="0" w:space="0" w:color="auto"/>
          </w:divBdr>
        </w:div>
        <w:div w:id="1053849441">
          <w:marLeft w:val="0"/>
          <w:marRight w:val="0"/>
          <w:marTop w:val="0"/>
          <w:marBottom w:val="0"/>
          <w:divBdr>
            <w:top w:val="none" w:sz="0" w:space="0" w:color="auto"/>
            <w:left w:val="none" w:sz="0" w:space="0" w:color="auto"/>
            <w:bottom w:val="none" w:sz="0" w:space="0" w:color="auto"/>
            <w:right w:val="none" w:sz="0" w:space="0" w:color="auto"/>
          </w:divBdr>
        </w:div>
        <w:div w:id="1059473698">
          <w:marLeft w:val="0"/>
          <w:marRight w:val="0"/>
          <w:marTop w:val="0"/>
          <w:marBottom w:val="0"/>
          <w:divBdr>
            <w:top w:val="none" w:sz="0" w:space="0" w:color="auto"/>
            <w:left w:val="none" w:sz="0" w:space="0" w:color="auto"/>
            <w:bottom w:val="none" w:sz="0" w:space="0" w:color="auto"/>
            <w:right w:val="none" w:sz="0" w:space="0" w:color="auto"/>
          </w:divBdr>
        </w:div>
        <w:div w:id="1069308698">
          <w:marLeft w:val="0"/>
          <w:marRight w:val="0"/>
          <w:marTop w:val="0"/>
          <w:marBottom w:val="0"/>
          <w:divBdr>
            <w:top w:val="none" w:sz="0" w:space="0" w:color="auto"/>
            <w:left w:val="none" w:sz="0" w:space="0" w:color="auto"/>
            <w:bottom w:val="none" w:sz="0" w:space="0" w:color="auto"/>
            <w:right w:val="none" w:sz="0" w:space="0" w:color="auto"/>
          </w:divBdr>
        </w:div>
        <w:div w:id="1080827870">
          <w:marLeft w:val="0"/>
          <w:marRight w:val="0"/>
          <w:marTop w:val="0"/>
          <w:marBottom w:val="0"/>
          <w:divBdr>
            <w:top w:val="none" w:sz="0" w:space="0" w:color="auto"/>
            <w:left w:val="none" w:sz="0" w:space="0" w:color="auto"/>
            <w:bottom w:val="none" w:sz="0" w:space="0" w:color="auto"/>
            <w:right w:val="none" w:sz="0" w:space="0" w:color="auto"/>
          </w:divBdr>
        </w:div>
        <w:div w:id="1124346764">
          <w:marLeft w:val="0"/>
          <w:marRight w:val="0"/>
          <w:marTop w:val="0"/>
          <w:marBottom w:val="0"/>
          <w:divBdr>
            <w:top w:val="none" w:sz="0" w:space="0" w:color="auto"/>
            <w:left w:val="none" w:sz="0" w:space="0" w:color="auto"/>
            <w:bottom w:val="none" w:sz="0" w:space="0" w:color="auto"/>
            <w:right w:val="none" w:sz="0" w:space="0" w:color="auto"/>
          </w:divBdr>
        </w:div>
        <w:div w:id="1134057726">
          <w:marLeft w:val="0"/>
          <w:marRight w:val="0"/>
          <w:marTop w:val="0"/>
          <w:marBottom w:val="0"/>
          <w:divBdr>
            <w:top w:val="none" w:sz="0" w:space="0" w:color="auto"/>
            <w:left w:val="none" w:sz="0" w:space="0" w:color="auto"/>
            <w:bottom w:val="none" w:sz="0" w:space="0" w:color="auto"/>
            <w:right w:val="none" w:sz="0" w:space="0" w:color="auto"/>
          </w:divBdr>
        </w:div>
        <w:div w:id="1160928601">
          <w:marLeft w:val="0"/>
          <w:marRight w:val="0"/>
          <w:marTop w:val="0"/>
          <w:marBottom w:val="0"/>
          <w:divBdr>
            <w:top w:val="none" w:sz="0" w:space="0" w:color="auto"/>
            <w:left w:val="none" w:sz="0" w:space="0" w:color="auto"/>
            <w:bottom w:val="none" w:sz="0" w:space="0" w:color="auto"/>
            <w:right w:val="none" w:sz="0" w:space="0" w:color="auto"/>
          </w:divBdr>
        </w:div>
        <w:div w:id="1186676744">
          <w:marLeft w:val="0"/>
          <w:marRight w:val="0"/>
          <w:marTop w:val="0"/>
          <w:marBottom w:val="0"/>
          <w:divBdr>
            <w:top w:val="none" w:sz="0" w:space="0" w:color="auto"/>
            <w:left w:val="none" w:sz="0" w:space="0" w:color="auto"/>
            <w:bottom w:val="none" w:sz="0" w:space="0" w:color="auto"/>
            <w:right w:val="none" w:sz="0" w:space="0" w:color="auto"/>
          </w:divBdr>
        </w:div>
        <w:div w:id="1187599280">
          <w:marLeft w:val="0"/>
          <w:marRight w:val="0"/>
          <w:marTop w:val="0"/>
          <w:marBottom w:val="0"/>
          <w:divBdr>
            <w:top w:val="none" w:sz="0" w:space="0" w:color="auto"/>
            <w:left w:val="none" w:sz="0" w:space="0" w:color="auto"/>
            <w:bottom w:val="none" w:sz="0" w:space="0" w:color="auto"/>
            <w:right w:val="none" w:sz="0" w:space="0" w:color="auto"/>
          </w:divBdr>
        </w:div>
        <w:div w:id="1209494037">
          <w:marLeft w:val="0"/>
          <w:marRight w:val="0"/>
          <w:marTop w:val="0"/>
          <w:marBottom w:val="0"/>
          <w:divBdr>
            <w:top w:val="none" w:sz="0" w:space="0" w:color="auto"/>
            <w:left w:val="none" w:sz="0" w:space="0" w:color="auto"/>
            <w:bottom w:val="none" w:sz="0" w:space="0" w:color="auto"/>
            <w:right w:val="none" w:sz="0" w:space="0" w:color="auto"/>
          </w:divBdr>
        </w:div>
        <w:div w:id="1211959742">
          <w:marLeft w:val="0"/>
          <w:marRight w:val="0"/>
          <w:marTop w:val="0"/>
          <w:marBottom w:val="0"/>
          <w:divBdr>
            <w:top w:val="none" w:sz="0" w:space="0" w:color="auto"/>
            <w:left w:val="none" w:sz="0" w:space="0" w:color="auto"/>
            <w:bottom w:val="none" w:sz="0" w:space="0" w:color="auto"/>
            <w:right w:val="none" w:sz="0" w:space="0" w:color="auto"/>
          </w:divBdr>
        </w:div>
        <w:div w:id="1220215635">
          <w:marLeft w:val="0"/>
          <w:marRight w:val="0"/>
          <w:marTop w:val="0"/>
          <w:marBottom w:val="0"/>
          <w:divBdr>
            <w:top w:val="none" w:sz="0" w:space="0" w:color="auto"/>
            <w:left w:val="none" w:sz="0" w:space="0" w:color="auto"/>
            <w:bottom w:val="none" w:sz="0" w:space="0" w:color="auto"/>
            <w:right w:val="none" w:sz="0" w:space="0" w:color="auto"/>
          </w:divBdr>
        </w:div>
        <w:div w:id="1244685432">
          <w:marLeft w:val="0"/>
          <w:marRight w:val="0"/>
          <w:marTop w:val="0"/>
          <w:marBottom w:val="0"/>
          <w:divBdr>
            <w:top w:val="none" w:sz="0" w:space="0" w:color="auto"/>
            <w:left w:val="none" w:sz="0" w:space="0" w:color="auto"/>
            <w:bottom w:val="none" w:sz="0" w:space="0" w:color="auto"/>
            <w:right w:val="none" w:sz="0" w:space="0" w:color="auto"/>
          </w:divBdr>
          <w:divsChild>
            <w:div w:id="715201787">
              <w:marLeft w:val="0"/>
              <w:marRight w:val="0"/>
              <w:marTop w:val="0"/>
              <w:marBottom w:val="0"/>
              <w:divBdr>
                <w:top w:val="none" w:sz="0" w:space="0" w:color="auto"/>
                <w:left w:val="none" w:sz="0" w:space="0" w:color="auto"/>
                <w:bottom w:val="none" w:sz="0" w:space="0" w:color="auto"/>
                <w:right w:val="none" w:sz="0" w:space="0" w:color="auto"/>
              </w:divBdr>
            </w:div>
            <w:div w:id="1116559779">
              <w:marLeft w:val="0"/>
              <w:marRight w:val="0"/>
              <w:marTop w:val="0"/>
              <w:marBottom w:val="0"/>
              <w:divBdr>
                <w:top w:val="none" w:sz="0" w:space="0" w:color="auto"/>
                <w:left w:val="none" w:sz="0" w:space="0" w:color="auto"/>
                <w:bottom w:val="none" w:sz="0" w:space="0" w:color="auto"/>
                <w:right w:val="none" w:sz="0" w:space="0" w:color="auto"/>
              </w:divBdr>
            </w:div>
            <w:div w:id="1295646828">
              <w:marLeft w:val="0"/>
              <w:marRight w:val="0"/>
              <w:marTop w:val="0"/>
              <w:marBottom w:val="0"/>
              <w:divBdr>
                <w:top w:val="none" w:sz="0" w:space="0" w:color="auto"/>
                <w:left w:val="none" w:sz="0" w:space="0" w:color="auto"/>
                <w:bottom w:val="none" w:sz="0" w:space="0" w:color="auto"/>
                <w:right w:val="none" w:sz="0" w:space="0" w:color="auto"/>
              </w:divBdr>
            </w:div>
            <w:div w:id="1615287600">
              <w:marLeft w:val="0"/>
              <w:marRight w:val="0"/>
              <w:marTop w:val="0"/>
              <w:marBottom w:val="0"/>
              <w:divBdr>
                <w:top w:val="none" w:sz="0" w:space="0" w:color="auto"/>
                <w:left w:val="none" w:sz="0" w:space="0" w:color="auto"/>
                <w:bottom w:val="none" w:sz="0" w:space="0" w:color="auto"/>
                <w:right w:val="none" w:sz="0" w:space="0" w:color="auto"/>
              </w:divBdr>
            </w:div>
          </w:divsChild>
        </w:div>
        <w:div w:id="1248492678">
          <w:marLeft w:val="0"/>
          <w:marRight w:val="0"/>
          <w:marTop w:val="0"/>
          <w:marBottom w:val="0"/>
          <w:divBdr>
            <w:top w:val="none" w:sz="0" w:space="0" w:color="auto"/>
            <w:left w:val="none" w:sz="0" w:space="0" w:color="auto"/>
            <w:bottom w:val="none" w:sz="0" w:space="0" w:color="auto"/>
            <w:right w:val="none" w:sz="0" w:space="0" w:color="auto"/>
          </w:divBdr>
        </w:div>
        <w:div w:id="1253389299">
          <w:marLeft w:val="0"/>
          <w:marRight w:val="0"/>
          <w:marTop w:val="0"/>
          <w:marBottom w:val="0"/>
          <w:divBdr>
            <w:top w:val="none" w:sz="0" w:space="0" w:color="auto"/>
            <w:left w:val="none" w:sz="0" w:space="0" w:color="auto"/>
            <w:bottom w:val="none" w:sz="0" w:space="0" w:color="auto"/>
            <w:right w:val="none" w:sz="0" w:space="0" w:color="auto"/>
          </w:divBdr>
        </w:div>
        <w:div w:id="1291983872">
          <w:marLeft w:val="0"/>
          <w:marRight w:val="0"/>
          <w:marTop w:val="0"/>
          <w:marBottom w:val="0"/>
          <w:divBdr>
            <w:top w:val="none" w:sz="0" w:space="0" w:color="auto"/>
            <w:left w:val="none" w:sz="0" w:space="0" w:color="auto"/>
            <w:bottom w:val="none" w:sz="0" w:space="0" w:color="auto"/>
            <w:right w:val="none" w:sz="0" w:space="0" w:color="auto"/>
          </w:divBdr>
        </w:div>
        <w:div w:id="1307588026">
          <w:marLeft w:val="0"/>
          <w:marRight w:val="0"/>
          <w:marTop w:val="0"/>
          <w:marBottom w:val="0"/>
          <w:divBdr>
            <w:top w:val="none" w:sz="0" w:space="0" w:color="auto"/>
            <w:left w:val="none" w:sz="0" w:space="0" w:color="auto"/>
            <w:bottom w:val="none" w:sz="0" w:space="0" w:color="auto"/>
            <w:right w:val="none" w:sz="0" w:space="0" w:color="auto"/>
          </w:divBdr>
        </w:div>
        <w:div w:id="1317996912">
          <w:marLeft w:val="0"/>
          <w:marRight w:val="0"/>
          <w:marTop w:val="0"/>
          <w:marBottom w:val="0"/>
          <w:divBdr>
            <w:top w:val="none" w:sz="0" w:space="0" w:color="auto"/>
            <w:left w:val="none" w:sz="0" w:space="0" w:color="auto"/>
            <w:bottom w:val="none" w:sz="0" w:space="0" w:color="auto"/>
            <w:right w:val="none" w:sz="0" w:space="0" w:color="auto"/>
          </w:divBdr>
        </w:div>
        <w:div w:id="1338464380">
          <w:marLeft w:val="0"/>
          <w:marRight w:val="0"/>
          <w:marTop w:val="0"/>
          <w:marBottom w:val="0"/>
          <w:divBdr>
            <w:top w:val="none" w:sz="0" w:space="0" w:color="auto"/>
            <w:left w:val="none" w:sz="0" w:space="0" w:color="auto"/>
            <w:bottom w:val="none" w:sz="0" w:space="0" w:color="auto"/>
            <w:right w:val="none" w:sz="0" w:space="0" w:color="auto"/>
          </w:divBdr>
          <w:divsChild>
            <w:div w:id="228998020">
              <w:marLeft w:val="0"/>
              <w:marRight w:val="0"/>
              <w:marTop w:val="0"/>
              <w:marBottom w:val="0"/>
              <w:divBdr>
                <w:top w:val="none" w:sz="0" w:space="0" w:color="auto"/>
                <w:left w:val="none" w:sz="0" w:space="0" w:color="auto"/>
                <w:bottom w:val="none" w:sz="0" w:space="0" w:color="auto"/>
                <w:right w:val="none" w:sz="0" w:space="0" w:color="auto"/>
              </w:divBdr>
            </w:div>
            <w:div w:id="599223708">
              <w:marLeft w:val="0"/>
              <w:marRight w:val="0"/>
              <w:marTop w:val="0"/>
              <w:marBottom w:val="0"/>
              <w:divBdr>
                <w:top w:val="none" w:sz="0" w:space="0" w:color="auto"/>
                <w:left w:val="none" w:sz="0" w:space="0" w:color="auto"/>
                <w:bottom w:val="none" w:sz="0" w:space="0" w:color="auto"/>
                <w:right w:val="none" w:sz="0" w:space="0" w:color="auto"/>
              </w:divBdr>
            </w:div>
            <w:div w:id="1089961858">
              <w:marLeft w:val="0"/>
              <w:marRight w:val="0"/>
              <w:marTop w:val="0"/>
              <w:marBottom w:val="0"/>
              <w:divBdr>
                <w:top w:val="none" w:sz="0" w:space="0" w:color="auto"/>
                <w:left w:val="none" w:sz="0" w:space="0" w:color="auto"/>
                <w:bottom w:val="none" w:sz="0" w:space="0" w:color="auto"/>
                <w:right w:val="none" w:sz="0" w:space="0" w:color="auto"/>
              </w:divBdr>
            </w:div>
            <w:div w:id="1529444395">
              <w:marLeft w:val="0"/>
              <w:marRight w:val="0"/>
              <w:marTop w:val="0"/>
              <w:marBottom w:val="0"/>
              <w:divBdr>
                <w:top w:val="none" w:sz="0" w:space="0" w:color="auto"/>
                <w:left w:val="none" w:sz="0" w:space="0" w:color="auto"/>
                <w:bottom w:val="none" w:sz="0" w:space="0" w:color="auto"/>
                <w:right w:val="none" w:sz="0" w:space="0" w:color="auto"/>
              </w:divBdr>
            </w:div>
          </w:divsChild>
        </w:div>
        <w:div w:id="1341423417">
          <w:marLeft w:val="0"/>
          <w:marRight w:val="0"/>
          <w:marTop w:val="0"/>
          <w:marBottom w:val="0"/>
          <w:divBdr>
            <w:top w:val="none" w:sz="0" w:space="0" w:color="auto"/>
            <w:left w:val="none" w:sz="0" w:space="0" w:color="auto"/>
            <w:bottom w:val="none" w:sz="0" w:space="0" w:color="auto"/>
            <w:right w:val="none" w:sz="0" w:space="0" w:color="auto"/>
          </w:divBdr>
        </w:div>
        <w:div w:id="1345546754">
          <w:marLeft w:val="0"/>
          <w:marRight w:val="0"/>
          <w:marTop w:val="0"/>
          <w:marBottom w:val="0"/>
          <w:divBdr>
            <w:top w:val="none" w:sz="0" w:space="0" w:color="auto"/>
            <w:left w:val="none" w:sz="0" w:space="0" w:color="auto"/>
            <w:bottom w:val="none" w:sz="0" w:space="0" w:color="auto"/>
            <w:right w:val="none" w:sz="0" w:space="0" w:color="auto"/>
          </w:divBdr>
        </w:div>
        <w:div w:id="1346597759">
          <w:marLeft w:val="0"/>
          <w:marRight w:val="0"/>
          <w:marTop w:val="0"/>
          <w:marBottom w:val="0"/>
          <w:divBdr>
            <w:top w:val="none" w:sz="0" w:space="0" w:color="auto"/>
            <w:left w:val="none" w:sz="0" w:space="0" w:color="auto"/>
            <w:bottom w:val="none" w:sz="0" w:space="0" w:color="auto"/>
            <w:right w:val="none" w:sz="0" w:space="0" w:color="auto"/>
          </w:divBdr>
        </w:div>
        <w:div w:id="1389762861">
          <w:marLeft w:val="0"/>
          <w:marRight w:val="0"/>
          <w:marTop w:val="0"/>
          <w:marBottom w:val="0"/>
          <w:divBdr>
            <w:top w:val="none" w:sz="0" w:space="0" w:color="auto"/>
            <w:left w:val="none" w:sz="0" w:space="0" w:color="auto"/>
            <w:bottom w:val="none" w:sz="0" w:space="0" w:color="auto"/>
            <w:right w:val="none" w:sz="0" w:space="0" w:color="auto"/>
          </w:divBdr>
        </w:div>
        <w:div w:id="1397507134">
          <w:marLeft w:val="0"/>
          <w:marRight w:val="0"/>
          <w:marTop w:val="0"/>
          <w:marBottom w:val="0"/>
          <w:divBdr>
            <w:top w:val="none" w:sz="0" w:space="0" w:color="auto"/>
            <w:left w:val="none" w:sz="0" w:space="0" w:color="auto"/>
            <w:bottom w:val="none" w:sz="0" w:space="0" w:color="auto"/>
            <w:right w:val="none" w:sz="0" w:space="0" w:color="auto"/>
          </w:divBdr>
        </w:div>
        <w:div w:id="1421372409">
          <w:marLeft w:val="0"/>
          <w:marRight w:val="0"/>
          <w:marTop w:val="0"/>
          <w:marBottom w:val="0"/>
          <w:divBdr>
            <w:top w:val="none" w:sz="0" w:space="0" w:color="auto"/>
            <w:left w:val="none" w:sz="0" w:space="0" w:color="auto"/>
            <w:bottom w:val="none" w:sz="0" w:space="0" w:color="auto"/>
            <w:right w:val="none" w:sz="0" w:space="0" w:color="auto"/>
          </w:divBdr>
        </w:div>
        <w:div w:id="1439301888">
          <w:marLeft w:val="0"/>
          <w:marRight w:val="0"/>
          <w:marTop w:val="0"/>
          <w:marBottom w:val="0"/>
          <w:divBdr>
            <w:top w:val="none" w:sz="0" w:space="0" w:color="auto"/>
            <w:left w:val="none" w:sz="0" w:space="0" w:color="auto"/>
            <w:bottom w:val="none" w:sz="0" w:space="0" w:color="auto"/>
            <w:right w:val="none" w:sz="0" w:space="0" w:color="auto"/>
          </w:divBdr>
        </w:div>
        <w:div w:id="1451586329">
          <w:marLeft w:val="0"/>
          <w:marRight w:val="0"/>
          <w:marTop w:val="0"/>
          <w:marBottom w:val="0"/>
          <w:divBdr>
            <w:top w:val="none" w:sz="0" w:space="0" w:color="auto"/>
            <w:left w:val="none" w:sz="0" w:space="0" w:color="auto"/>
            <w:bottom w:val="none" w:sz="0" w:space="0" w:color="auto"/>
            <w:right w:val="none" w:sz="0" w:space="0" w:color="auto"/>
          </w:divBdr>
        </w:div>
        <w:div w:id="1509632132">
          <w:marLeft w:val="0"/>
          <w:marRight w:val="0"/>
          <w:marTop w:val="0"/>
          <w:marBottom w:val="0"/>
          <w:divBdr>
            <w:top w:val="none" w:sz="0" w:space="0" w:color="auto"/>
            <w:left w:val="none" w:sz="0" w:space="0" w:color="auto"/>
            <w:bottom w:val="none" w:sz="0" w:space="0" w:color="auto"/>
            <w:right w:val="none" w:sz="0" w:space="0" w:color="auto"/>
          </w:divBdr>
        </w:div>
        <w:div w:id="1522814504">
          <w:marLeft w:val="0"/>
          <w:marRight w:val="0"/>
          <w:marTop w:val="0"/>
          <w:marBottom w:val="0"/>
          <w:divBdr>
            <w:top w:val="none" w:sz="0" w:space="0" w:color="auto"/>
            <w:left w:val="none" w:sz="0" w:space="0" w:color="auto"/>
            <w:bottom w:val="none" w:sz="0" w:space="0" w:color="auto"/>
            <w:right w:val="none" w:sz="0" w:space="0" w:color="auto"/>
          </w:divBdr>
        </w:div>
        <w:div w:id="1575505840">
          <w:marLeft w:val="0"/>
          <w:marRight w:val="0"/>
          <w:marTop w:val="0"/>
          <w:marBottom w:val="0"/>
          <w:divBdr>
            <w:top w:val="none" w:sz="0" w:space="0" w:color="auto"/>
            <w:left w:val="none" w:sz="0" w:space="0" w:color="auto"/>
            <w:bottom w:val="none" w:sz="0" w:space="0" w:color="auto"/>
            <w:right w:val="none" w:sz="0" w:space="0" w:color="auto"/>
          </w:divBdr>
        </w:div>
        <w:div w:id="1593859640">
          <w:marLeft w:val="0"/>
          <w:marRight w:val="0"/>
          <w:marTop w:val="0"/>
          <w:marBottom w:val="0"/>
          <w:divBdr>
            <w:top w:val="none" w:sz="0" w:space="0" w:color="auto"/>
            <w:left w:val="none" w:sz="0" w:space="0" w:color="auto"/>
            <w:bottom w:val="none" w:sz="0" w:space="0" w:color="auto"/>
            <w:right w:val="none" w:sz="0" w:space="0" w:color="auto"/>
          </w:divBdr>
        </w:div>
        <w:div w:id="1654990237">
          <w:marLeft w:val="0"/>
          <w:marRight w:val="0"/>
          <w:marTop w:val="0"/>
          <w:marBottom w:val="0"/>
          <w:divBdr>
            <w:top w:val="none" w:sz="0" w:space="0" w:color="auto"/>
            <w:left w:val="none" w:sz="0" w:space="0" w:color="auto"/>
            <w:bottom w:val="none" w:sz="0" w:space="0" w:color="auto"/>
            <w:right w:val="none" w:sz="0" w:space="0" w:color="auto"/>
          </w:divBdr>
        </w:div>
        <w:div w:id="1656956944">
          <w:marLeft w:val="0"/>
          <w:marRight w:val="0"/>
          <w:marTop w:val="0"/>
          <w:marBottom w:val="0"/>
          <w:divBdr>
            <w:top w:val="none" w:sz="0" w:space="0" w:color="auto"/>
            <w:left w:val="none" w:sz="0" w:space="0" w:color="auto"/>
            <w:bottom w:val="none" w:sz="0" w:space="0" w:color="auto"/>
            <w:right w:val="none" w:sz="0" w:space="0" w:color="auto"/>
          </w:divBdr>
        </w:div>
        <w:div w:id="1678262720">
          <w:marLeft w:val="0"/>
          <w:marRight w:val="0"/>
          <w:marTop w:val="0"/>
          <w:marBottom w:val="0"/>
          <w:divBdr>
            <w:top w:val="none" w:sz="0" w:space="0" w:color="auto"/>
            <w:left w:val="none" w:sz="0" w:space="0" w:color="auto"/>
            <w:bottom w:val="none" w:sz="0" w:space="0" w:color="auto"/>
            <w:right w:val="none" w:sz="0" w:space="0" w:color="auto"/>
          </w:divBdr>
        </w:div>
        <w:div w:id="1679041160">
          <w:marLeft w:val="0"/>
          <w:marRight w:val="0"/>
          <w:marTop w:val="0"/>
          <w:marBottom w:val="0"/>
          <w:divBdr>
            <w:top w:val="none" w:sz="0" w:space="0" w:color="auto"/>
            <w:left w:val="none" w:sz="0" w:space="0" w:color="auto"/>
            <w:bottom w:val="none" w:sz="0" w:space="0" w:color="auto"/>
            <w:right w:val="none" w:sz="0" w:space="0" w:color="auto"/>
          </w:divBdr>
        </w:div>
        <w:div w:id="1680767189">
          <w:marLeft w:val="0"/>
          <w:marRight w:val="0"/>
          <w:marTop w:val="0"/>
          <w:marBottom w:val="0"/>
          <w:divBdr>
            <w:top w:val="none" w:sz="0" w:space="0" w:color="auto"/>
            <w:left w:val="none" w:sz="0" w:space="0" w:color="auto"/>
            <w:bottom w:val="none" w:sz="0" w:space="0" w:color="auto"/>
            <w:right w:val="none" w:sz="0" w:space="0" w:color="auto"/>
          </w:divBdr>
        </w:div>
        <w:div w:id="1686399634">
          <w:marLeft w:val="0"/>
          <w:marRight w:val="0"/>
          <w:marTop w:val="0"/>
          <w:marBottom w:val="0"/>
          <w:divBdr>
            <w:top w:val="none" w:sz="0" w:space="0" w:color="auto"/>
            <w:left w:val="none" w:sz="0" w:space="0" w:color="auto"/>
            <w:bottom w:val="none" w:sz="0" w:space="0" w:color="auto"/>
            <w:right w:val="none" w:sz="0" w:space="0" w:color="auto"/>
          </w:divBdr>
        </w:div>
        <w:div w:id="1711303161">
          <w:marLeft w:val="0"/>
          <w:marRight w:val="0"/>
          <w:marTop w:val="0"/>
          <w:marBottom w:val="0"/>
          <w:divBdr>
            <w:top w:val="none" w:sz="0" w:space="0" w:color="auto"/>
            <w:left w:val="none" w:sz="0" w:space="0" w:color="auto"/>
            <w:bottom w:val="none" w:sz="0" w:space="0" w:color="auto"/>
            <w:right w:val="none" w:sz="0" w:space="0" w:color="auto"/>
          </w:divBdr>
        </w:div>
        <w:div w:id="1723941159">
          <w:marLeft w:val="0"/>
          <w:marRight w:val="0"/>
          <w:marTop w:val="0"/>
          <w:marBottom w:val="0"/>
          <w:divBdr>
            <w:top w:val="none" w:sz="0" w:space="0" w:color="auto"/>
            <w:left w:val="none" w:sz="0" w:space="0" w:color="auto"/>
            <w:bottom w:val="none" w:sz="0" w:space="0" w:color="auto"/>
            <w:right w:val="none" w:sz="0" w:space="0" w:color="auto"/>
          </w:divBdr>
        </w:div>
        <w:div w:id="1753089554">
          <w:marLeft w:val="0"/>
          <w:marRight w:val="0"/>
          <w:marTop w:val="0"/>
          <w:marBottom w:val="0"/>
          <w:divBdr>
            <w:top w:val="none" w:sz="0" w:space="0" w:color="auto"/>
            <w:left w:val="none" w:sz="0" w:space="0" w:color="auto"/>
            <w:bottom w:val="none" w:sz="0" w:space="0" w:color="auto"/>
            <w:right w:val="none" w:sz="0" w:space="0" w:color="auto"/>
          </w:divBdr>
        </w:div>
        <w:div w:id="1797260817">
          <w:marLeft w:val="0"/>
          <w:marRight w:val="0"/>
          <w:marTop w:val="0"/>
          <w:marBottom w:val="0"/>
          <w:divBdr>
            <w:top w:val="none" w:sz="0" w:space="0" w:color="auto"/>
            <w:left w:val="none" w:sz="0" w:space="0" w:color="auto"/>
            <w:bottom w:val="none" w:sz="0" w:space="0" w:color="auto"/>
            <w:right w:val="none" w:sz="0" w:space="0" w:color="auto"/>
          </w:divBdr>
        </w:div>
        <w:div w:id="1812475392">
          <w:marLeft w:val="0"/>
          <w:marRight w:val="0"/>
          <w:marTop w:val="0"/>
          <w:marBottom w:val="0"/>
          <w:divBdr>
            <w:top w:val="none" w:sz="0" w:space="0" w:color="auto"/>
            <w:left w:val="none" w:sz="0" w:space="0" w:color="auto"/>
            <w:bottom w:val="none" w:sz="0" w:space="0" w:color="auto"/>
            <w:right w:val="none" w:sz="0" w:space="0" w:color="auto"/>
          </w:divBdr>
        </w:div>
        <w:div w:id="1858886495">
          <w:marLeft w:val="0"/>
          <w:marRight w:val="0"/>
          <w:marTop w:val="0"/>
          <w:marBottom w:val="0"/>
          <w:divBdr>
            <w:top w:val="none" w:sz="0" w:space="0" w:color="auto"/>
            <w:left w:val="none" w:sz="0" w:space="0" w:color="auto"/>
            <w:bottom w:val="none" w:sz="0" w:space="0" w:color="auto"/>
            <w:right w:val="none" w:sz="0" w:space="0" w:color="auto"/>
          </w:divBdr>
        </w:div>
        <w:div w:id="1874731372">
          <w:marLeft w:val="0"/>
          <w:marRight w:val="0"/>
          <w:marTop w:val="0"/>
          <w:marBottom w:val="0"/>
          <w:divBdr>
            <w:top w:val="none" w:sz="0" w:space="0" w:color="auto"/>
            <w:left w:val="none" w:sz="0" w:space="0" w:color="auto"/>
            <w:bottom w:val="none" w:sz="0" w:space="0" w:color="auto"/>
            <w:right w:val="none" w:sz="0" w:space="0" w:color="auto"/>
          </w:divBdr>
        </w:div>
        <w:div w:id="1884554418">
          <w:marLeft w:val="0"/>
          <w:marRight w:val="0"/>
          <w:marTop w:val="0"/>
          <w:marBottom w:val="0"/>
          <w:divBdr>
            <w:top w:val="none" w:sz="0" w:space="0" w:color="auto"/>
            <w:left w:val="none" w:sz="0" w:space="0" w:color="auto"/>
            <w:bottom w:val="none" w:sz="0" w:space="0" w:color="auto"/>
            <w:right w:val="none" w:sz="0" w:space="0" w:color="auto"/>
          </w:divBdr>
        </w:div>
        <w:div w:id="1900285766">
          <w:marLeft w:val="0"/>
          <w:marRight w:val="0"/>
          <w:marTop w:val="0"/>
          <w:marBottom w:val="0"/>
          <w:divBdr>
            <w:top w:val="none" w:sz="0" w:space="0" w:color="auto"/>
            <w:left w:val="none" w:sz="0" w:space="0" w:color="auto"/>
            <w:bottom w:val="none" w:sz="0" w:space="0" w:color="auto"/>
            <w:right w:val="none" w:sz="0" w:space="0" w:color="auto"/>
          </w:divBdr>
        </w:div>
        <w:div w:id="1912736295">
          <w:marLeft w:val="0"/>
          <w:marRight w:val="0"/>
          <w:marTop w:val="0"/>
          <w:marBottom w:val="0"/>
          <w:divBdr>
            <w:top w:val="none" w:sz="0" w:space="0" w:color="auto"/>
            <w:left w:val="none" w:sz="0" w:space="0" w:color="auto"/>
            <w:bottom w:val="none" w:sz="0" w:space="0" w:color="auto"/>
            <w:right w:val="none" w:sz="0" w:space="0" w:color="auto"/>
          </w:divBdr>
        </w:div>
        <w:div w:id="1917128333">
          <w:marLeft w:val="0"/>
          <w:marRight w:val="0"/>
          <w:marTop w:val="0"/>
          <w:marBottom w:val="0"/>
          <w:divBdr>
            <w:top w:val="none" w:sz="0" w:space="0" w:color="auto"/>
            <w:left w:val="none" w:sz="0" w:space="0" w:color="auto"/>
            <w:bottom w:val="none" w:sz="0" w:space="0" w:color="auto"/>
            <w:right w:val="none" w:sz="0" w:space="0" w:color="auto"/>
          </w:divBdr>
          <w:divsChild>
            <w:div w:id="620233094">
              <w:marLeft w:val="0"/>
              <w:marRight w:val="0"/>
              <w:marTop w:val="0"/>
              <w:marBottom w:val="0"/>
              <w:divBdr>
                <w:top w:val="none" w:sz="0" w:space="0" w:color="auto"/>
                <w:left w:val="none" w:sz="0" w:space="0" w:color="auto"/>
                <w:bottom w:val="none" w:sz="0" w:space="0" w:color="auto"/>
                <w:right w:val="none" w:sz="0" w:space="0" w:color="auto"/>
              </w:divBdr>
            </w:div>
          </w:divsChild>
        </w:div>
        <w:div w:id="1921021338">
          <w:marLeft w:val="0"/>
          <w:marRight w:val="0"/>
          <w:marTop w:val="0"/>
          <w:marBottom w:val="0"/>
          <w:divBdr>
            <w:top w:val="none" w:sz="0" w:space="0" w:color="auto"/>
            <w:left w:val="none" w:sz="0" w:space="0" w:color="auto"/>
            <w:bottom w:val="none" w:sz="0" w:space="0" w:color="auto"/>
            <w:right w:val="none" w:sz="0" w:space="0" w:color="auto"/>
          </w:divBdr>
        </w:div>
        <w:div w:id="1953898131">
          <w:marLeft w:val="0"/>
          <w:marRight w:val="0"/>
          <w:marTop w:val="0"/>
          <w:marBottom w:val="0"/>
          <w:divBdr>
            <w:top w:val="none" w:sz="0" w:space="0" w:color="auto"/>
            <w:left w:val="none" w:sz="0" w:space="0" w:color="auto"/>
            <w:bottom w:val="none" w:sz="0" w:space="0" w:color="auto"/>
            <w:right w:val="none" w:sz="0" w:space="0" w:color="auto"/>
          </w:divBdr>
        </w:div>
        <w:div w:id="1973514094">
          <w:marLeft w:val="0"/>
          <w:marRight w:val="0"/>
          <w:marTop w:val="0"/>
          <w:marBottom w:val="0"/>
          <w:divBdr>
            <w:top w:val="none" w:sz="0" w:space="0" w:color="auto"/>
            <w:left w:val="none" w:sz="0" w:space="0" w:color="auto"/>
            <w:bottom w:val="none" w:sz="0" w:space="0" w:color="auto"/>
            <w:right w:val="none" w:sz="0" w:space="0" w:color="auto"/>
          </w:divBdr>
        </w:div>
        <w:div w:id="2020964058">
          <w:marLeft w:val="0"/>
          <w:marRight w:val="0"/>
          <w:marTop w:val="0"/>
          <w:marBottom w:val="0"/>
          <w:divBdr>
            <w:top w:val="none" w:sz="0" w:space="0" w:color="auto"/>
            <w:left w:val="none" w:sz="0" w:space="0" w:color="auto"/>
            <w:bottom w:val="none" w:sz="0" w:space="0" w:color="auto"/>
            <w:right w:val="none" w:sz="0" w:space="0" w:color="auto"/>
          </w:divBdr>
          <w:divsChild>
            <w:div w:id="482891652">
              <w:marLeft w:val="-75"/>
              <w:marRight w:val="0"/>
              <w:marTop w:val="30"/>
              <w:marBottom w:val="30"/>
              <w:divBdr>
                <w:top w:val="none" w:sz="0" w:space="0" w:color="auto"/>
                <w:left w:val="none" w:sz="0" w:space="0" w:color="auto"/>
                <w:bottom w:val="none" w:sz="0" w:space="0" w:color="auto"/>
                <w:right w:val="none" w:sz="0" w:space="0" w:color="auto"/>
              </w:divBdr>
              <w:divsChild>
                <w:div w:id="122696587">
                  <w:marLeft w:val="0"/>
                  <w:marRight w:val="0"/>
                  <w:marTop w:val="0"/>
                  <w:marBottom w:val="0"/>
                  <w:divBdr>
                    <w:top w:val="none" w:sz="0" w:space="0" w:color="auto"/>
                    <w:left w:val="none" w:sz="0" w:space="0" w:color="auto"/>
                    <w:bottom w:val="none" w:sz="0" w:space="0" w:color="auto"/>
                    <w:right w:val="none" w:sz="0" w:space="0" w:color="auto"/>
                  </w:divBdr>
                  <w:divsChild>
                    <w:div w:id="1519923961">
                      <w:marLeft w:val="0"/>
                      <w:marRight w:val="0"/>
                      <w:marTop w:val="0"/>
                      <w:marBottom w:val="0"/>
                      <w:divBdr>
                        <w:top w:val="none" w:sz="0" w:space="0" w:color="auto"/>
                        <w:left w:val="none" w:sz="0" w:space="0" w:color="auto"/>
                        <w:bottom w:val="none" w:sz="0" w:space="0" w:color="auto"/>
                        <w:right w:val="none" w:sz="0" w:space="0" w:color="auto"/>
                      </w:divBdr>
                    </w:div>
                  </w:divsChild>
                </w:div>
                <w:div w:id="241793422">
                  <w:marLeft w:val="0"/>
                  <w:marRight w:val="0"/>
                  <w:marTop w:val="0"/>
                  <w:marBottom w:val="0"/>
                  <w:divBdr>
                    <w:top w:val="none" w:sz="0" w:space="0" w:color="auto"/>
                    <w:left w:val="none" w:sz="0" w:space="0" w:color="auto"/>
                    <w:bottom w:val="none" w:sz="0" w:space="0" w:color="auto"/>
                    <w:right w:val="none" w:sz="0" w:space="0" w:color="auto"/>
                  </w:divBdr>
                  <w:divsChild>
                    <w:div w:id="306520840">
                      <w:marLeft w:val="0"/>
                      <w:marRight w:val="0"/>
                      <w:marTop w:val="0"/>
                      <w:marBottom w:val="0"/>
                      <w:divBdr>
                        <w:top w:val="none" w:sz="0" w:space="0" w:color="auto"/>
                        <w:left w:val="none" w:sz="0" w:space="0" w:color="auto"/>
                        <w:bottom w:val="none" w:sz="0" w:space="0" w:color="auto"/>
                        <w:right w:val="none" w:sz="0" w:space="0" w:color="auto"/>
                      </w:divBdr>
                    </w:div>
                  </w:divsChild>
                </w:div>
                <w:div w:id="391998854">
                  <w:marLeft w:val="0"/>
                  <w:marRight w:val="0"/>
                  <w:marTop w:val="0"/>
                  <w:marBottom w:val="0"/>
                  <w:divBdr>
                    <w:top w:val="none" w:sz="0" w:space="0" w:color="auto"/>
                    <w:left w:val="none" w:sz="0" w:space="0" w:color="auto"/>
                    <w:bottom w:val="none" w:sz="0" w:space="0" w:color="auto"/>
                    <w:right w:val="none" w:sz="0" w:space="0" w:color="auto"/>
                  </w:divBdr>
                  <w:divsChild>
                    <w:div w:id="1646009016">
                      <w:marLeft w:val="0"/>
                      <w:marRight w:val="0"/>
                      <w:marTop w:val="0"/>
                      <w:marBottom w:val="0"/>
                      <w:divBdr>
                        <w:top w:val="none" w:sz="0" w:space="0" w:color="auto"/>
                        <w:left w:val="none" w:sz="0" w:space="0" w:color="auto"/>
                        <w:bottom w:val="none" w:sz="0" w:space="0" w:color="auto"/>
                        <w:right w:val="none" w:sz="0" w:space="0" w:color="auto"/>
                      </w:divBdr>
                    </w:div>
                  </w:divsChild>
                </w:div>
                <w:div w:id="818575627">
                  <w:marLeft w:val="0"/>
                  <w:marRight w:val="0"/>
                  <w:marTop w:val="0"/>
                  <w:marBottom w:val="0"/>
                  <w:divBdr>
                    <w:top w:val="none" w:sz="0" w:space="0" w:color="auto"/>
                    <w:left w:val="none" w:sz="0" w:space="0" w:color="auto"/>
                    <w:bottom w:val="none" w:sz="0" w:space="0" w:color="auto"/>
                    <w:right w:val="none" w:sz="0" w:space="0" w:color="auto"/>
                  </w:divBdr>
                  <w:divsChild>
                    <w:div w:id="1431468088">
                      <w:marLeft w:val="0"/>
                      <w:marRight w:val="0"/>
                      <w:marTop w:val="0"/>
                      <w:marBottom w:val="0"/>
                      <w:divBdr>
                        <w:top w:val="none" w:sz="0" w:space="0" w:color="auto"/>
                        <w:left w:val="none" w:sz="0" w:space="0" w:color="auto"/>
                        <w:bottom w:val="none" w:sz="0" w:space="0" w:color="auto"/>
                        <w:right w:val="none" w:sz="0" w:space="0" w:color="auto"/>
                      </w:divBdr>
                    </w:div>
                  </w:divsChild>
                </w:div>
                <w:div w:id="885531584">
                  <w:marLeft w:val="0"/>
                  <w:marRight w:val="0"/>
                  <w:marTop w:val="0"/>
                  <w:marBottom w:val="0"/>
                  <w:divBdr>
                    <w:top w:val="none" w:sz="0" w:space="0" w:color="auto"/>
                    <w:left w:val="none" w:sz="0" w:space="0" w:color="auto"/>
                    <w:bottom w:val="none" w:sz="0" w:space="0" w:color="auto"/>
                    <w:right w:val="none" w:sz="0" w:space="0" w:color="auto"/>
                  </w:divBdr>
                  <w:divsChild>
                    <w:div w:id="1206137337">
                      <w:marLeft w:val="0"/>
                      <w:marRight w:val="0"/>
                      <w:marTop w:val="0"/>
                      <w:marBottom w:val="0"/>
                      <w:divBdr>
                        <w:top w:val="none" w:sz="0" w:space="0" w:color="auto"/>
                        <w:left w:val="none" w:sz="0" w:space="0" w:color="auto"/>
                        <w:bottom w:val="none" w:sz="0" w:space="0" w:color="auto"/>
                        <w:right w:val="none" w:sz="0" w:space="0" w:color="auto"/>
                      </w:divBdr>
                    </w:div>
                  </w:divsChild>
                </w:div>
                <w:div w:id="997533347">
                  <w:marLeft w:val="0"/>
                  <w:marRight w:val="0"/>
                  <w:marTop w:val="0"/>
                  <w:marBottom w:val="0"/>
                  <w:divBdr>
                    <w:top w:val="none" w:sz="0" w:space="0" w:color="auto"/>
                    <w:left w:val="none" w:sz="0" w:space="0" w:color="auto"/>
                    <w:bottom w:val="none" w:sz="0" w:space="0" w:color="auto"/>
                    <w:right w:val="none" w:sz="0" w:space="0" w:color="auto"/>
                  </w:divBdr>
                  <w:divsChild>
                    <w:div w:id="794639799">
                      <w:marLeft w:val="0"/>
                      <w:marRight w:val="0"/>
                      <w:marTop w:val="0"/>
                      <w:marBottom w:val="0"/>
                      <w:divBdr>
                        <w:top w:val="none" w:sz="0" w:space="0" w:color="auto"/>
                        <w:left w:val="none" w:sz="0" w:space="0" w:color="auto"/>
                        <w:bottom w:val="none" w:sz="0" w:space="0" w:color="auto"/>
                        <w:right w:val="none" w:sz="0" w:space="0" w:color="auto"/>
                      </w:divBdr>
                    </w:div>
                  </w:divsChild>
                </w:div>
                <w:div w:id="1252012163">
                  <w:marLeft w:val="0"/>
                  <w:marRight w:val="0"/>
                  <w:marTop w:val="0"/>
                  <w:marBottom w:val="0"/>
                  <w:divBdr>
                    <w:top w:val="none" w:sz="0" w:space="0" w:color="auto"/>
                    <w:left w:val="none" w:sz="0" w:space="0" w:color="auto"/>
                    <w:bottom w:val="none" w:sz="0" w:space="0" w:color="auto"/>
                    <w:right w:val="none" w:sz="0" w:space="0" w:color="auto"/>
                  </w:divBdr>
                  <w:divsChild>
                    <w:div w:id="349990698">
                      <w:marLeft w:val="0"/>
                      <w:marRight w:val="0"/>
                      <w:marTop w:val="0"/>
                      <w:marBottom w:val="0"/>
                      <w:divBdr>
                        <w:top w:val="none" w:sz="0" w:space="0" w:color="auto"/>
                        <w:left w:val="none" w:sz="0" w:space="0" w:color="auto"/>
                        <w:bottom w:val="none" w:sz="0" w:space="0" w:color="auto"/>
                        <w:right w:val="none" w:sz="0" w:space="0" w:color="auto"/>
                      </w:divBdr>
                    </w:div>
                  </w:divsChild>
                </w:div>
                <w:div w:id="1355183304">
                  <w:marLeft w:val="0"/>
                  <w:marRight w:val="0"/>
                  <w:marTop w:val="0"/>
                  <w:marBottom w:val="0"/>
                  <w:divBdr>
                    <w:top w:val="none" w:sz="0" w:space="0" w:color="auto"/>
                    <w:left w:val="none" w:sz="0" w:space="0" w:color="auto"/>
                    <w:bottom w:val="none" w:sz="0" w:space="0" w:color="auto"/>
                    <w:right w:val="none" w:sz="0" w:space="0" w:color="auto"/>
                  </w:divBdr>
                  <w:divsChild>
                    <w:div w:id="798187499">
                      <w:marLeft w:val="0"/>
                      <w:marRight w:val="0"/>
                      <w:marTop w:val="0"/>
                      <w:marBottom w:val="0"/>
                      <w:divBdr>
                        <w:top w:val="none" w:sz="0" w:space="0" w:color="auto"/>
                        <w:left w:val="none" w:sz="0" w:space="0" w:color="auto"/>
                        <w:bottom w:val="none" w:sz="0" w:space="0" w:color="auto"/>
                        <w:right w:val="none" w:sz="0" w:space="0" w:color="auto"/>
                      </w:divBdr>
                    </w:div>
                  </w:divsChild>
                </w:div>
                <w:div w:id="1419407141">
                  <w:marLeft w:val="0"/>
                  <w:marRight w:val="0"/>
                  <w:marTop w:val="0"/>
                  <w:marBottom w:val="0"/>
                  <w:divBdr>
                    <w:top w:val="none" w:sz="0" w:space="0" w:color="auto"/>
                    <w:left w:val="none" w:sz="0" w:space="0" w:color="auto"/>
                    <w:bottom w:val="none" w:sz="0" w:space="0" w:color="auto"/>
                    <w:right w:val="none" w:sz="0" w:space="0" w:color="auto"/>
                  </w:divBdr>
                  <w:divsChild>
                    <w:div w:id="756099681">
                      <w:marLeft w:val="0"/>
                      <w:marRight w:val="0"/>
                      <w:marTop w:val="0"/>
                      <w:marBottom w:val="0"/>
                      <w:divBdr>
                        <w:top w:val="none" w:sz="0" w:space="0" w:color="auto"/>
                        <w:left w:val="none" w:sz="0" w:space="0" w:color="auto"/>
                        <w:bottom w:val="none" w:sz="0" w:space="0" w:color="auto"/>
                        <w:right w:val="none" w:sz="0" w:space="0" w:color="auto"/>
                      </w:divBdr>
                    </w:div>
                  </w:divsChild>
                </w:div>
                <w:div w:id="1512142781">
                  <w:marLeft w:val="0"/>
                  <w:marRight w:val="0"/>
                  <w:marTop w:val="0"/>
                  <w:marBottom w:val="0"/>
                  <w:divBdr>
                    <w:top w:val="none" w:sz="0" w:space="0" w:color="auto"/>
                    <w:left w:val="none" w:sz="0" w:space="0" w:color="auto"/>
                    <w:bottom w:val="none" w:sz="0" w:space="0" w:color="auto"/>
                    <w:right w:val="none" w:sz="0" w:space="0" w:color="auto"/>
                  </w:divBdr>
                  <w:divsChild>
                    <w:div w:id="123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117">
          <w:marLeft w:val="0"/>
          <w:marRight w:val="0"/>
          <w:marTop w:val="0"/>
          <w:marBottom w:val="0"/>
          <w:divBdr>
            <w:top w:val="none" w:sz="0" w:space="0" w:color="auto"/>
            <w:left w:val="none" w:sz="0" w:space="0" w:color="auto"/>
            <w:bottom w:val="none" w:sz="0" w:space="0" w:color="auto"/>
            <w:right w:val="none" w:sz="0" w:space="0" w:color="auto"/>
          </w:divBdr>
        </w:div>
        <w:div w:id="2066638803">
          <w:marLeft w:val="0"/>
          <w:marRight w:val="0"/>
          <w:marTop w:val="0"/>
          <w:marBottom w:val="0"/>
          <w:divBdr>
            <w:top w:val="none" w:sz="0" w:space="0" w:color="auto"/>
            <w:left w:val="none" w:sz="0" w:space="0" w:color="auto"/>
            <w:bottom w:val="none" w:sz="0" w:space="0" w:color="auto"/>
            <w:right w:val="none" w:sz="0" w:space="0" w:color="auto"/>
          </w:divBdr>
        </w:div>
        <w:div w:id="2076705425">
          <w:marLeft w:val="0"/>
          <w:marRight w:val="0"/>
          <w:marTop w:val="0"/>
          <w:marBottom w:val="0"/>
          <w:divBdr>
            <w:top w:val="none" w:sz="0" w:space="0" w:color="auto"/>
            <w:left w:val="none" w:sz="0" w:space="0" w:color="auto"/>
            <w:bottom w:val="none" w:sz="0" w:space="0" w:color="auto"/>
            <w:right w:val="none" w:sz="0" w:space="0" w:color="auto"/>
          </w:divBdr>
        </w:div>
        <w:div w:id="2086608543">
          <w:marLeft w:val="0"/>
          <w:marRight w:val="0"/>
          <w:marTop w:val="0"/>
          <w:marBottom w:val="0"/>
          <w:divBdr>
            <w:top w:val="none" w:sz="0" w:space="0" w:color="auto"/>
            <w:left w:val="none" w:sz="0" w:space="0" w:color="auto"/>
            <w:bottom w:val="none" w:sz="0" w:space="0" w:color="auto"/>
            <w:right w:val="none" w:sz="0" w:space="0" w:color="auto"/>
          </w:divBdr>
        </w:div>
        <w:div w:id="2089573571">
          <w:marLeft w:val="0"/>
          <w:marRight w:val="0"/>
          <w:marTop w:val="0"/>
          <w:marBottom w:val="0"/>
          <w:divBdr>
            <w:top w:val="none" w:sz="0" w:space="0" w:color="auto"/>
            <w:left w:val="none" w:sz="0" w:space="0" w:color="auto"/>
            <w:bottom w:val="none" w:sz="0" w:space="0" w:color="auto"/>
            <w:right w:val="none" w:sz="0" w:space="0" w:color="auto"/>
          </w:divBdr>
        </w:div>
        <w:div w:id="2102094217">
          <w:marLeft w:val="0"/>
          <w:marRight w:val="0"/>
          <w:marTop w:val="0"/>
          <w:marBottom w:val="0"/>
          <w:divBdr>
            <w:top w:val="none" w:sz="0" w:space="0" w:color="auto"/>
            <w:left w:val="none" w:sz="0" w:space="0" w:color="auto"/>
            <w:bottom w:val="none" w:sz="0" w:space="0" w:color="auto"/>
            <w:right w:val="none" w:sz="0" w:space="0" w:color="auto"/>
          </w:divBdr>
        </w:div>
        <w:div w:id="2114549849">
          <w:marLeft w:val="0"/>
          <w:marRight w:val="0"/>
          <w:marTop w:val="0"/>
          <w:marBottom w:val="0"/>
          <w:divBdr>
            <w:top w:val="none" w:sz="0" w:space="0" w:color="auto"/>
            <w:left w:val="none" w:sz="0" w:space="0" w:color="auto"/>
            <w:bottom w:val="none" w:sz="0" w:space="0" w:color="auto"/>
            <w:right w:val="none" w:sz="0" w:space="0" w:color="auto"/>
          </w:divBdr>
        </w:div>
        <w:div w:id="2126655363">
          <w:marLeft w:val="0"/>
          <w:marRight w:val="0"/>
          <w:marTop w:val="0"/>
          <w:marBottom w:val="0"/>
          <w:divBdr>
            <w:top w:val="none" w:sz="0" w:space="0" w:color="auto"/>
            <w:left w:val="none" w:sz="0" w:space="0" w:color="auto"/>
            <w:bottom w:val="none" w:sz="0" w:space="0" w:color="auto"/>
            <w:right w:val="none" w:sz="0" w:space="0" w:color="auto"/>
          </w:divBdr>
        </w:div>
        <w:div w:id="2129355122">
          <w:marLeft w:val="0"/>
          <w:marRight w:val="0"/>
          <w:marTop w:val="0"/>
          <w:marBottom w:val="0"/>
          <w:divBdr>
            <w:top w:val="none" w:sz="0" w:space="0" w:color="auto"/>
            <w:left w:val="none" w:sz="0" w:space="0" w:color="auto"/>
            <w:bottom w:val="none" w:sz="0" w:space="0" w:color="auto"/>
            <w:right w:val="none" w:sz="0" w:space="0" w:color="auto"/>
          </w:divBdr>
        </w:div>
      </w:divsChild>
    </w:div>
    <w:div w:id="2001152955">
      <w:bodyDiv w:val="1"/>
      <w:marLeft w:val="0"/>
      <w:marRight w:val="0"/>
      <w:marTop w:val="0"/>
      <w:marBottom w:val="0"/>
      <w:divBdr>
        <w:top w:val="none" w:sz="0" w:space="0" w:color="auto"/>
        <w:left w:val="none" w:sz="0" w:space="0" w:color="auto"/>
        <w:bottom w:val="none" w:sz="0" w:space="0" w:color="auto"/>
        <w:right w:val="none" w:sz="0" w:space="0" w:color="auto"/>
      </w:divBdr>
      <w:divsChild>
        <w:div w:id="5397048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fi.org.uk/FAN"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tershed.co.uk/filmhub"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shed.sharepoint.com/:w:/s/team.staff/ERivjqOm6LtDmH2OMa-fuBEBX1qRcI3yWmvPvr6HRnQS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fi.org.uk/2022/"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s://wshed.sharepoint.com/:w:/s/team.staff/ERivjqOm6LtDmH2OMa-fuBEBX1qRcI3yWmvPvr6HRnQSn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lmhub@watershed.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8CD301394524A82E40BFE3E455A8D" ma:contentTypeVersion="10" ma:contentTypeDescription="Create a new document." ma:contentTypeScope="" ma:versionID="5fd7e38984e50ece0bd8ca9ba677f6a4">
  <xsd:schema xmlns:xsd="http://www.w3.org/2001/XMLSchema" xmlns:xs="http://www.w3.org/2001/XMLSchema" xmlns:p="http://schemas.microsoft.com/office/2006/metadata/properties" xmlns:ns2="2bb5c6a4-25c1-4a83-80ff-f6849af46f41" xmlns:ns3="64b66677-80b6-4c57-9946-db6d311af5d6" targetNamespace="http://schemas.microsoft.com/office/2006/metadata/properties" ma:root="true" ma:fieldsID="4e982ac34a67b87b717e5cc1b5ce464a" ns2:_="" ns3:_="">
    <xsd:import namespace="2bb5c6a4-25c1-4a83-80ff-f6849af46f41"/>
    <xsd:import namespace="64b66677-80b6-4c57-9946-db6d311af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c6a4-25c1-4a83-80ff-f6849af46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6677-80b6-4c57-9946-db6d311af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6F1DA-690A-438A-803F-7861337D26C8}">
  <ds:schemaRefs>
    <ds:schemaRef ds:uri="http://schemas.microsoft.com/sharepoint/v3/contenttype/forms"/>
  </ds:schemaRefs>
</ds:datastoreItem>
</file>

<file path=customXml/itemProps2.xml><?xml version="1.0" encoding="utf-8"?>
<ds:datastoreItem xmlns:ds="http://schemas.openxmlformats.org/officeDocument/2006/customXml" ds:itemID="{8D71DEC6-38C9-4F54-A115-8C4ADDA77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340164-892B-426F-B1C8-DAB557E1C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c6a4-25c1-4a83-80ff-f6849af46f41"/>
    <ds:schemaRef ds:uri="64b66677-80b6-4c57-9946-db6d311a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Holmes</dc:creator>
  <cp:keywords/>
  <cp:lastModifiedBy>Beryl Dzambo</cp:lastModifiedBy>
  <cp:revision>3</cp:revision>
  <dcterms:created xsi:type="dcterms:W3CDTF">2020-11-11T15:37:00Z</dcterms:created>
  <dcterms:modified xsi:type="dcterms:W3CDTF">2020-11-11T15:56:00Z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0x0101003398CD301394524A82E40BFE3E455A8D</vt:lpwstr>
  </property>
</Properties>
</file>